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D58" w:rsidRDefault="00613D58" w:rsidP="000872DE">
      <w:pPr>
        <w:keepNext/>
        <w:widowControl w:val="0"/>
        <w:rPr>
          <w:rFonts w:ascii="Arial" w:hAnsi="Arial" w:cs="Arial"/>
          <w:b/>
          <w:bCs/>
          <w:sz w:val="28"/>
          <w:szCs w:val="28"/>
        </w:rPr>
      </w:pPr>
    </w:p>
    <w:p w:rsidR="000872DE" w:rsidRDefault="00613D58" w:rsidP="0024430B">
      <w:pPr>
        <w:keepNext/>
        <w:widowControl w:val="0"/>
        <w:jc w:val="center"/>
        <w:rPr>
          <w:rFonts w:ascii="Arial" w:hAnsi="Arial" w:cs="Arial"/>
          <w:b/>
          <w:bCs/>
          <w:sz w:val="28"/>
          <w:szCs w:val="28"/>
        </w:rPr>
      </w:pPr>
      <w:r>
        <w:rPr>
          <w:rFonts w:ascii="Arial" w:hAnsi="Arial" w:cs="Arial"/>
          <w:b/>
          <w:bCs/>
          <w:sz w:val="28"/>
          <w:szCs w:val="28"/>
        </w:rPr>
        <w:t>Томская область</w:t>
      </w:r>
    </w:p>
    <w:p w:rsidR="00613D58" w:rsidRDefault="00613D58" w:rsidP="0024430B">
      <w:pPr>
        <w:keepNext/>
        <w:widowControl w:val="0"/>
        <w:jc w:val="center"/>
        <w:rPr>
          <w:rFonts w:ascii="Arial" w:hAnsi="Arial" w:cs="Arial"/>
          <w:b/>
          <w:bCs/>
          <w:sz w:val="28"/>
          <w:szCs w:val="28"/>
        </w:rPr>
      </w:pPr>
      <w:r>
        <w:rPr>
          <w:rFonts w:ascii="Arial" w:hAnsi="Arial" w:cs="Arial"/>
          <w:b/>
          <w:bCs/>
          <w:sz w:val="28"/>
          <w:szCs w:val="28"/>
        </w:rPr>
        <w:t xml:space="preserve"> </w:t>
      </w:r>
      <w:r>
        <w:rPr>
          <w:rFonts w:ascii="Arial" w:hAnsi="Arial" w:cs="Arial"/>
          <w:b/>
          <w:sz w:val="28"/>
          <w:szCs w:val="28"/>
        </w:rPr>
        <w:t>Верхнекетский район</w:t>
      </w:r>
    </w:p>
    <w:p w:rsidR="00613D58" w:rsidRDefault="00613D58" w:rsidP="0024430B">
      <w:pPr>
        <w:widowControl w:val="0"/>
        <w:jc w:val="center"/>
        <w:rPr>
          <w:rFonts w:ascii="Arial" w:hAnsi="Arial" w:cs="Arial"/>
          <w:b/>
          <w:bCs/>
          <w:sz w:val="28"/>
          <w:szCs w:val="28"/>
        </w:rPr>
      </w:pPr>
      <w:r>
        <w:rPr>
          <w:rFonts w:ascii="Arial" w:hAnsi="Arial" w:cs="Arial"/>
          <w:b/>
          <w:bCs/>
          <w:sz w:val="28"/>
          <w:szCs w:val="28"/>
        </w:rPr>
        <w:t>Совет Ягоднинского сельского поселения</w:t>
      </w:r>
    </w:p>
    <w:p w:rsidR="00613D58" w:rsidRDefault="00613D58" w:rsidP="00613D58">
      <w:pPr>
        <w:widowControl w:val="0"/>
        <w:jc w:val="center"/>
        <w:rPr>
          <w:rFonts w:ascii="Arial" w:hAnsi="Arial" w:cs="Arial"/>
          <w:b/>
          <w:bCs/>
          <w:sz w:val="28"/>
          <w:szCs w:val="28"/>
        </w:rPr>
      </w:pPr>
    </w:p>
    <w:p w:rsidR="00EF5F7C" w:rsidRDefault="00EF5F7C" w:rsidP="00613D58">
      <w:pPr>
        <w:widowControl w:val="0"/>
        <w:jc w:val="center"/>
        <w:rPr>
          <w:rFonts w:ascii="Arial" w:hAnsi="Arial" w:cs="Arial"/>
          <w:b/>
          <w:bCs/>
          <w:sz w:val="28"/>
          <w:szCs w:val="28"/>
        </w:rPr>
      </w:pPr>
    </w:p>
    <w:p w:rsidR="00EF5F7C" w:rsidRDefault="00EF5F7C" w:rsidP="00EF5F7C">
      <w:pPr>
        <w:widowControl w:val="0"/>
        <w:jc w:val="center"/>
        <w:rPr>
          <w:rFonts w:ascii="Arial" w:hAnsi="Arial" w:cs="Arial"/>
          <w:b/>
          <w:bCs/>
          <w:sz w:val="28"/>
          <w:szCs w:val="28"/>
        </w:rPr>
      </w:pPr>
    </w:p>
    <w:p w:rsidR="00613D58" w:rsidRDefault="00613D58" w:rsidP="00613D58">
      <w:pPr>
        <w:widowControl w:val="0"/>
        <w:jc w:val="center"/>
        <w:rPr>
          <w:rFonts w:ascii="Arial" w:hAnsi="Arial" w:cs="Arial"/>
          <w:b/>
          <w:bCs/>
        </w:rPr>
      </w:pPr>
      <w:r>
        <w:rPr>
          <w:rFonts w:ascii="Arial" w:hAnsi="Arial" w:cs="Arial"/>
          <w:b/>
          <w:bCs/>
          <w:sz w:val="28"/>
          <w:szCs w:val="28"/>
        </w:rPr>
        <w:t xml:space="preserve">РЕШЕНИЕ </w:t>
      </w:r>
    </w:p>
    <w:p w:rsidR="00613D58" w:rsidRDefault="000872DE" w:rsidP="00613D58">
      <w:pPr>
        <w:widowControl w:val="0"/>
        <w:rPr>
          <w:rFonts w:ascii="Arial" w:hAnsi="Arial" w:cs="Arial"/>
          <w:b/>
          <w:bCs/>
        </w:rPr>
      </w:pPr>
      <w:r>
        <w:rPr>
          <w:rFonts w:ascii="Arial" w:hAnsi="Arial" w:cs="Arial"/>
          <w:b/>
          <w:bCs/>
        </w:rPr>
        <w:t xml:space="preserve">  28</w:t>
      </w:r>
      <w:r w:rsidR="00E2714A">
        <w:rPr>
          <w:rFonts w:ascii="Arial" w:hAnsi="Arial" w:cs="Arial"/>
          <w:b/>
          <w:bCs/>
        </w:rPr>
        <w:t xml:space="preserve"> декабря 2023</w:t>
      </w:r>
      <w:r w:rsidR="00613D58">
        <w:rPr>
          <w:rFonts w:ascii="Arial" w:hAnsi="Arial" w:cs="Arial"/>
          <w:b/>
          <w:bCs/>
        </w:rPr>
        <w:t xml:space="preserve"> года                                          </w:t>
      </w:r>
      <w:r>
        <w:rPr>
          <w:rFonts w:ascii="Arial" w:hAnsi="Arial" w:cs="Arial"/>
          <w:b/>
          <w:bCs/>
        </w:rPr>
        <w:t xml:space="preserve">                                            </w:t>
      </w:r>
      <w:r w:rsidR="00613D58">
        <w:rPr>
          <w:rFonts w:ascii="Arial" w:hAnsi="Arial" w:cs="Arial"/>
          <w:b/>
          <w:bCs/>
        </w:rPr>
        <w:t xml:space="preserve">  </w:t>
      </w:r>
      <w:r>
        <w:rPr>
          <w:rFonts w:ascii="Arial" w:hAnsi="Arial" w:cs="Arial"/>
          <w:b/>
          <w:bCs/>
          <w:sz w:val="28"/>
          <w:szCs w:val="28"/>
        </w:rPr>
        <w:t>№21</w:t>
      </w:r>
      <w:r w:rsidR="00613D58">
        <w:rPr>
          <w:rFonts w:ascii="Arial" w:hAnsi="Arial" w:cs="Arial"/>
          <w:b/>
          <w:bCs/>
        </w:rPr>
        <w:t xml:space="preserve">                              </w:t>
      </w:r>
    </w:p>
    <w:p w:rsidR="00613D58" w:rsidRDefault="00613D58" w:rsidP="00613D58">
      <w:pPr>
        <w:widowControl w:val="0"/>
        <w:rPr>
          <w:rFonts w:ascii="Arial" w:hAnsi="Arial" w:cs="Arial"/>
          <w:b/>
          <w:bCs/>
        </w:rPr>
      </w:pPr>
    </w:p>
    <w:p w:rsidR="00613D58" w:rsidRDefault="00613D58" w:rsidP="00613D58">
      <w:pPr>
        <w:jc w:val="center"/>
        <w:rPr>
          <w:rFonts w:ascii="Arial" w:hAnsi="Arial" w:cs="Arial"/>
          <w:b/>
        </w:rPr>
      </w:pPr>
      <w:r>
        <w:rPr>
          <w:rFonts w:ascii="Arial" w:hAnsi="Arial" w:cs="Arial"/>
          <w:b/>
        </w:rPr>
        <w:t>О  местном бюджете муниципального</w:t>
      </w:r>
    </w:p>
    <w:p w:rsidR="00613D58" w:rsidRDefault="00613D58" w:rsidP="00613D58">
      <w:pPr>
        <w:jc w:val="center"/>
        <w:rPr>
          <w:rFonts w:ascii="Arial" w:hAnsi="Arial" w:cs="Arial"/>
          <w:b/>
        </w:rPr>
      </w:pPr>
      <w:r>
        <w:rPr>
          <w:rFonts w:ascii="Arial" w:hAnsi="Arial" w:cs="Arial"/>
          <w:b/>
        </w:rPr>
        <w:t>образования Ягоднинское сельское поселение Верхнекетског</w:t>
      </w:r>
      <w:r w:rsidR="009C496E">
        <w:rPr>
          <w:rFonts w:ascii="Arial" w:hAnsi="Arial" w:cs="Arial"/>
          <w:b/>
        </w:rPr>
        <w:t>о района Томской области на 20</w:t>
      </w:r>
      <w:r w:rsidR="00E2714A">
        <w:rPr>
          <w:rFonts w:ascii="Arial" w:hAnsi="Arial" w:cs="Arial"/>
          <w:b/>
        </w:rPr>
        <w:t>24</w:t>
      </w:r>
      <w:r>
        <w:rPr>
          <w:rFonts w:ascii="Arial" w:hAnsi="Arial" w:cs="Arial"/>
          <w:b/>
        </w:rPr>
        <w:t xml:space="preserve"> год</w:t>
      </w:r>
      <w:r w:rsidR="007F21B0">
        <w:rPr>
          <w:rFonts w:ascii="Arial" w:hAnsi="Arial" w:cs="Arial"/>
          <w:b/>
        </w:rPr>
        <w:t xml:space="preserve"> и на</w:t>
      </w:r>
      <w:r w:rsidR="00E2714A">
        <w:rPr>
          <w:rFonts w:ascii="Arial" w:hAnsi="Arial" w:cs="Arial"/>
          <w:b/>
        </w:rPr>
        <w:t xml:space="preserve">  плановый период 2025 и 2026</w:t>
      </w:r>
      <w:r w:rsidR="00076080">
        <w:rPr>
          <w:rFonts w:ascii="Arial" w:hAnsi="Arial" w:cs="Arial"/>
          <w:b/>
        </w:rPr>
        <w:t xml:space="preserve"> годов</w:t>
      </w:r>
    </w:p>
    <w:p w:rsidR="00613D58" w:rsidRDefault="00613D58" w:rsidP="00613D58">
      <w:pPr>
        <w:rPr>
          <w:rFonts w:ascii="Arial" w:hAnsi="Arial" w:cs="Arial"/>
          <w:b/>
        </w:rPr>
      </w:pPr>
    </w:p>
    <w:p w:rsidR="00613D58" w:rsidRDefault="00613D58" w:rsidP="00613D58">
      <w:pPr>
        <w:jc w:val="both"/>
        <w:rPr>
          <w:rFonts w:ascii="Arial" w:hAnsi="Arial" w:cs="Arial"/>
          <w:b/>
          <w:i/>
        </w:rPr>
      </w:pPr>
      <w:r>
        <w:rPr>
          <w:rFonts w:ascii="Arial" w:hAnsi="Arial" w:cs="Arial"/>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Ягоднинское сельское поселение Верхнекетского района Томской области, </w:t>
      </w:r>
      <w:r w:rsidR="00323D00">
        <w:rPr>
          <w:rFonts w:ascii="Arial" w:hAnsi="Arial" w:cs="Arial"/>
        </w:rPr>
        <w:t>решением совета Ягоднинского сельского</w:t>
      </w:r>
      <w:r w:rsidR="00047B2C">
        <w:rPr>
          <w:rFonts w:ascii="Arial" w:hAnsi="Arial" w:cs="Arial"/>
        </w:rPr>
        <w:t xml:space="preserve"> поселения от 08.12.2020 г. № 19</w:t>
      </w:r>
      <w:r w:rsidR="00323D00">
        <w:rPr>
          <w:rFonts w:ascii="Arial" w:hAnsi="Arial" w:cs="Arial"/>
        </w:rPr>
        <w:t xml:space="preserve"> « Об утверждении </w:t>
      </w:r>
      <w:r w:rsidR="00580F2F">
        <w:rPr>
          <w:rFonts w:ascii="Arial" w:hAnsi="Arial" w:cs="Arial"/>
        </w:rPr>
        <w:t>Положения о бюджетном процесс</w:t>
      </w:r>
      <w:r w:rsidR="00047B2C">
        <w:rPr>
          <w:rFonts w:ascii="Arial" w:hAnsi="Arial" w:cs="Arial"/>
        </w:rPr>
        <w:t>е  в муниципальном образовании  Ягоднинское сельское поселение Верхнекетского района Томской области»</w:t>
      </w:r>
      <w:r w:rsidR="00580F2F">
        <w:rPr>
          <w:rFonts w:ascii="Arial" w:hAnsi="Arial" w:cs="Arial"/>
        </w:rPr>
        <w:t>,</w:t>
      </w:r>
    </w:p>
    <w:p w:rsidR="00613D58" w:rsidRDefault="00613D58" w:rsidP="00613D58">
      <w:pPr>
        <w:jc w:val="both"/>
        <w:rPr>
          <w:rFonts w:ascii="Arial" w:hAnsi="Arial" w:cs="Arial"/>
        </w:rPr>
      </w:pPr>
      <w:r>
        <w:rPr>
          <w:rFonts w:ascii="Arial" w:hAnsi="Arial" w:cs="Arial"/>
          <w:b/>
          <w:i/>
        </w:rPr>
        <w:t xml:space="preserve">                                          </w:t>
      </w:r>
    </w:p>
    <w:p w:rsidR="00613D58" w:rsidRDefault="00613D58" w:rsidP="00613D58">
      <w:pPr>
        <w:jc w:val="center"/>
        <w:rPr>
          <w:rFonts w:ascii="Arial" w:hAnsi="Arial" w:cs="Arial"/>
          <w:b/>
        </w:rPr>
      </w:pPr>
      <w:r>
        <w:rPr>
          <w:rFonts w:ascii="Arial" w:hAnsi="Arial" w:cs="Arial"/>
        </w:rPr>
        <w:t>Совет Ягоднинского сельского поселения</w:t>
      </w:r>
    </w:p>
    <w:p w:rsidR="00613D58" w:rsidRDefault="00613D58" w:rsidP="00613D58">
      <w:pPr>
        <w:jc w:val="center"/>
        <w:rPr>
          <w:rFonts w:ascii="Arial" w:hAnsi="Arial" w:cs="Arial"/>
          <w:b/>
        </w:rPr>
      </w:pPr>
      <w:r>
        <w:rPr>
          <w:rFonts w:ascii="Arial" w:hAnsi="Arial" w:cs="Arial"/>
          <w:b/>
        </w:rPr>
        <w:t>решил:</w:t>
      </w:r>
    </w:p>
    <w:p w:rsidR="00613D58" w:rsidRDefault="00613D58" w:rsidP="00613D58">
      <w:pPr>
        <w:ind w:firstLine="709"/>
        <w:jc w:val="both"/>
        <w:rPr>
          <w:rFonts w:ascii="Arial" w:hAnsi="Arial" w:cs="Arial"/>
          <w:b/>
        </w:rPr>
      </w:pPr>
      <w:r>
        <w:rPr>
          <w:rFonts w:ascii="Arial" w:hAnsi="Arial" w:cs="Arial"/>
          <w:b/>
        </w:rPr>
        <w:t>Статья 1</w:t>
      </w:r>
      <w:r>
        <w:rPr>
          <w:rFonts w:ascii="Arial" w:hAnsi="Arial" w:cs="Arial"/>
        </w:rPr>
        <w:t xml:space="preserve"> </w:t>
      </w:r>
    </w:p>
    <w:p w:rsidR="00613D58" w:rsidRDefault="00613D58" w:rsidP="00613D58">
      <w:pPr>
        <w:jc w:val="both"/>
        <w:rPr>
          <w:rFonts w:ascii="Arial" w:hAnsi="Arial" w:cs="Arial"/>
          <w:color w:val="000000"/>
        </w:rPr>
      </w:pPr>
      <w:r>
        <w:rPr>
          <w:rFonts w:ascii="Arial" w:hAnsi="Arial" w:cs="Arial"/>
          <w:b/>
        </w:rPr>
        <w:t xml:space="preserve">          </w:t>
      </w:r>
      <w:r w:rsidR="00047B2C" w:rsidRPr="00047B2C">
        <w:rPr>
          <w:rFonts w:ascii="Arial" w:hAnsi="Arial" w:cs="Arial"/>
        </w:rPr>
        <w:t>1</w:t>
      </w:r>
      <w:r w:rsidR="00047B2C">
        <w:rPr>
          <w:rFonts w:ascii="Arial" w:hAnsi="Arial" w:cs="Arial"/>
          <w:b/>
        </w:rPr>
        <w:t>.</w:t>
      </w:r>
      <w:r>
        <w:rPr>
          <w:rFonts w:ascii="Arial" w:hAnsi="Arial" w:cs="Arial"/>
          <w:color w:val="000000"/>
        </w:rPr>
        <w:t>Утвердить основные характеристики местного бюджета муниципального образования Ягоднинское сельское поселение Верхнекетског</w:t>
      </w:r>
      <w:r w:rsidR="007F21B0">
        <w:rPr>
          <w:rFonts w:ascii="Arial" w:hAnsi="Arial" w:cs="Arial"/>
          <w:color w:val="000000"/>
        </w:rPr>
        <w:t xml:space="preserve">о района Томской области </w:t>
      </w:r>
      <w:r w:rsidR="00047B2C">
        <w:rPr>
          <w:rFonts w:ascii="Arial" w:hAnsi="Arial" w:cs="Arial"/>
          <w:color w:val="000000"/>
        </w:rPr>
        <w:t xml:space="preserve">( далее- местный бюджет) </w:t>
      </w:r>
      <w:r w:rsidR="00BE06B8">
        <w:rPr>
          <w:rFonts w:ascii="Arial" w:hAnsi="Arial" w:cs="Arial"/>
          <w:color w:val="000000"/>
        </w:rPr>
        <w:t>на 2024</w:t>
      </w:r>
      <w:r>
        <w:rPr>
          <w:rFonts w:ascii="Arial" w:hAnsi="Arial" w:cs="Arial"/>
          <w:color w:val="000000"/>
        </w:rPr>
        <w:t xml:space="preserve"> год :</w:t>
      </w:r>
    </w:p>
    <w:p w:rsidR="00613D58" w:rsidRDefault="00613D58" w:rsidP="00613D58">
      <w:pPr>
        <w:ind w:firstLine="709"/>
        <w:jc w:val="both"/>
        <w:rPr>
          <w:rFonts w:ascii="Arial" w:hAnsi="Arial" w:cs="Arial"/>
          <w:color w:val="000000"/>
        </w:rPr>
      </w:pPr>
      <w:r>
        <w:rPr>
          <w:rFonts w:ascii="Arial" w:hAnsi="Arial" w:cs="Arial"/>
          <w:color w:val="000000"/>
        </w:rPr>
        <w:t xml:space="preserve">1) прогнозируемый общий объем доходов местного бюджета  в сумме  </w:t>
      </w:r>
      <w:r w:rsidR="00CC1A07">
        <w:rPr>
          <w:rFonts w:ascii="Arial" w:hAnsi="Arial" w:cs="Arial"/>
          <w:b/>
          <w:color w:val="000000"/>
        </w:rPr>
        <w:t xml:space="preserve"> </w:t>
      </w:r>
      <w:r w:rsidR="00F3686B">
        <w:rPr>
          <w:rFonts w:ascii="Arial" w:hAnsi="Arial" w:cs="Arial"/>
          <w:b/>
          <w:color w:val="000000"/>
        </w:rPr>
        <w:t>8529,1</w:t>
      </w:r>
      <w:r>
        <w:rPr>
          <w:rFonts w:ascii="Arial" w:hAnsi="Arial" w:cs="Arial"/>
          <w:b/>
          <w:color w:val="000000"/>
        </w:rPr>
        <w:t xml:space="preserve"> тыс.</w:t>
      </w:r>
      <w:r>
        <w:rPr>
          <w:rFonts w:ascii="Arial" w:hAnsi="Arial" w:cs="Arial"/>
          <w:color w:val="000000"/>
        </w:rPr>
        <w:t xml:space="preserve"> </w:t>
      </w:r>
      <w:r>
        <w:rPr>
          <w:rFonts w:ascii="Arial" w:hAnsi="Arial" w:cs="Arial"/>
          <w:b/>
          <w:color w:val="000000"/>
        </w:rPr>
        <w:t>рублей</w:t>
      </w:r>
      <w:r>
        <w:rPr>
          <w:rFonts w:ascii="Arial" w:hAnsi="Arial" w:cs="Arial"/>
          <w:color w:val="000000"/>
        </w:rPr>
        <w:t xml:space="preserve">, в том числе налоговые и неналоговые доходы в сумме </w:t>
      </w:r>
      <w:r w:rsidR="00CC1A07">
        <w:rPr>
          <w:rFonts w:ascii="Arial" w:hAnsi="Arial" w:cs="Arial"/>
          <w:b/>
          <w:color w:val="000000"/>
        </w:rPr>
        <w:t xml:space="preserve"> </w:t>
      </w:r>
      <w:r w:rsidR="00F3686B">
        <w:rPr>
          <w:rFonts w:ascii="Arial" w:hAnsi="Arial" w:cs="Arial"/>
          <w:b/>
          <w:color w:val="000000"/>
        </w:rPr>
        <w:t>1565,7</w:t>
      </w:r>
      <w:r>
        <w:rPr>
          <w:rFonts w:ascii="Arial" w:hAnsi="Arial" w:cs="Arial"/>
          <w:b/>
          <w:color w:val="000000"/>
        </w:rPr>
        <w:t xml:space="preserve"> тыс. рублей</w:t>
      </w:r>
      <w:r>
        <w:rPr>
          <w:rFonts w:ascii="Arial" w:hAnsi="Arial" w:cs="Arial"/>
          <w:color w:val="000000"/>
        </w:rPr>
        <w:t xml:space="preserve">, безвозмездные поступления в сумме </w:t>
      </w:r>
      <w:r w:rsidR="00F3686B">
        <w:rPr>
          <w:rFonts w:ascii="Arial" w:hAnsi="Arial" w:cs="Arial"/>
          <w:b/>
          <w:color w:val="000000"/>
        </w:rPr>
        <w:t>6963,4</w:t>
      </w:r>
      <w:r>
        <w:rPr>
          <w:rFonts w:ascii="Arial" w:hAnsi="Arial" w:cs="Arial"/>
          <w:b/>
          <w:color w:val="000000"/>
        </w:rPr>
        <w:t xml:space="preserve"> тыс. рублей</w:t>
      </w:r>
      <w:r>
        <w:rPr>
          <w:rFonts w:ascii="Arial" w:hAnsi="Arial" w:cs="Arial"/>
          <w:color w:val="000000"/>
        </w:rPr>
        <w:t>.</w:t>
      </w:r>
    </w:p>
    <w:p w:rsidR="00613D58" w:rsidRDefault="00613D58" w:rsidP="00613D58">
      <w:pPr>
        <w:ind w:firstLine="709"/>
        <w:jc w:val="both"/>
        <w:rPr>
          <w:rFonts w:ascii="Arial" w:hAnsi="Arial" w:cs="Arial"/>
          <w:color w:val="000000"/>
        </w:rPr>
      </w:pPr>
      <w:r>
        <w:rPr>
          <w:rFonts w:ascii="Arial" w:hAnsi="Arial" w:cs="Arial"/>
          <w:color w:val="000000"/>
        </w:rPr>
        <w:t xml:space="preserve">2) общий объем расходов местного бюджета в сумме </w:t>
      </w:r>
      <w:r w:rsidR="00CC1A07">
        <w:rPr>
          <w:rFonts w:ascii="Arial" w:hAnsi="Arial" w:cs="Arial"/>
          <w:b/>
          <w:color w:val="000000"/>
        </w:rPr>
        <w:t xml:space="preserve"> </w:t>
      </w:r>
      <w:r w:rsidR="00F3686B">
        <w:rPr>
          <w:rFonts w:ascii="Arial" w:hAnsi="Arial" w:cs="Arial"/>
          <w:b/>
          <w:color w:val="000000"/>
        </w:rPr>
        <w:t>8529,1</w:t>
      </w:r>
      <w:r>
        <w:rPr>
          <w:rFonts w:ascii="Arial" w:hAnsi="Arial" w:cs="Arial"/>
          <w:b/>
          <w:color w:val="000000"/>
        </w:rPr>
        <w:t xml:space="preserve"> тыс. рублей</w:t>
      </w:r>
      <w:r>
        <w:rPr>
          <w:rFonts w:ascii="Arial" w:hAnsi="Arial" w:cs="Arial"/>
          <w:color w:val="000000"/>
        </w:rPr>
        <w:t>;</w:t>
      </w:r>
    </w:p>
    <w:p w:rsidR="00F55156" w:rsidRDefault="00F55156" w:rsidP="00F55156">
      <w:pPr>
        <w:jc w:val="both"/>
        <w:rPr>
          <w:rFonts w:ascii="Arial" w:hAnsi="Arial" w:cs="Arial"/>
          <w:color w:val="000000"/>
        </w:rPr>
      </w:pPr>
      <w:r>
        <w:rPr>
          <w:rFonts w:ascii="Arial" w:hAnsi="Arial" w:cs="Arial"/>
          <w:color w:val="000000"/>
        </w:rPr>
        <w:t xml:space="preserve">         </w:t>
      </w:r>
      <w:r w:rsidR="00047B2C">
        <w:rPr>
          <w:rFonts w:ascii="Arial" w:hAnsi="Arial" w:cs="Arial"/>
          <w:color w:val="000000"/>
        </w:rPr>
        <w:t>2.</w:t>
      </w:r>
      <w:r>
        <w:rPr>
          <w:rFonts w:ascii="Arial" w:hAnsi="Arial" w:cs="Arial"/>
          <w:color w:val="000000"/>
        </w:rPr>
        <w:t>Утвердить основные характеристики местного бюджета муниципального образования Ягоднинское сельское поселение Верхнекетског</w:t>
      </w:r>
      <w:r w:rsidR="00BE06B8">
        <w:rPr>
          <w:rFonts w:ascii="Arial" w:hAnsi="Arial" w:cs="Arial"/>
          <w:color w:val="000000"/>
        </w:rPr>
        <w:t>о района Томской области на 2025</w:t>
      </w:r>
      <w:r>
        <w:rPr>
          <w:rFonts w:ascii="Arial" w:hAnsi="Arial" w:cs="Arial"/>
          <w:color w:val="000000"/>
        </w:rPr>
        <w:t xml:space="preserve"> год :</w:t>
      </w:r>
    </w:p>
    <w:p w:rsidR="00F55156" w:rsidRDefault="00F55156" w:rsidP="00F55156">
      <w:pPr>
        <w:ind w:firstLine="709"/>
        <w:jc w:val="both"/>
        <w:rPr>
          <w:rFonts w:ascii="Arial" w:hAnsi="Arial" w:cs="Arial"/>
          <w:color w:val="000000"/>
        </w:rPr>
      </w:pPr>
      <w:r>
        <w:rPr>
          <w:rFonts w:ascii="Arial" w:hAnsi="Arial" w:cs="Arial"/>
          <w:color w:val="000000"/>
        </w:rPr>
        <w:t xml:space="preserve">1) прогнозируемый общий объем доходов местного бюджета  в сумме  </w:t>
      </w:r>
      <w:r>
        <w:rPr>
          <w:rFonts w:ascii="Arial" w:hAnsi="Arial" w:cs="Arial"/>
          <w:b/>
          <w:color w:val="000000"/>
        </w:rPr>
        <w:t xml:space="preserve"> </w:t>
      </w:r>
      <w:r w:rsidR="00F3686B">
        <w:rPr>
          <w:rFonts w:ascii="Arial" w:hAnsi="Arial" w:cs="Arial"/>
          <w:b/>
          <w:color w:val="000000"/>
        </w:rPr>
        <w:t>4843,9</w:t>
      </w:r>
      <w:r>
        <w:rPr>
          <w:rFonts w:ascii="Arial" w:hAnsi="Arial" w:cs="Arial"/>
          <w:b/>
          <w:color w:val="000000"/>
        </w:rPr>
        <w:t xml:space="preserve"> тыс.</w:t>
      </w:r>
      <w:r>
        <w:rPr>
          <w:rFonts w:ascii="Arial" w:hAnsi="Arial" w:cs="Arial"/>
          <w:color w:val="000000"/>
        </w:rPr>
        <w:t xml:space="preserve"> </w:t>
      </w:r>
      <w:r>
        <w:rPr>
          <w:rFonts w:ascii="Arial" w:hAnsi="Arial" w:cs="Arial"/>
          <w:b/>
          <w:color w:val="000000"/>
        </w:rPr>
        <w:t>рублей</w:t>
      </w:r>
      <w:r>
        <w:rPr>
          <w:rFonts w:ascii="Arial" w:hAnsi="Arial" w:cs="Arial"/>
          <w:color w:val="000000"/>
        </w:rPr>
        <w:t xml:space="preserve">, в том числе налоговые и неналоговые доходы в сумме </w:t>
      </w:r>
      <w:r>
        <w:rPr>
          <w:rFonts w:ascii="Arial" w:hAnsi="Arial" w:cs="Arial"/>
          <w:b/>
          <w:color w:val="000000"/>
        </w:rPr>
        <w:t xml:space="preserve"> </w:t>
      </w:r>
      <w:r w:rsidR="00F3686B">
        <w:rPr>
          <w:rFonts w:ascii="Arial" w:hAnsi="Arial" w:cs="Arial"/>
          <w:b/>
          <w:color w:val="000000"/>
        </w:rPr>
        <w:t>1655,4</w:t>
      </w:r>
      <w:r>
        <w:rPr>
          <w:rFonts w:ascii="Arial" w:hAnsi="Arial" w:cs="Arial"/>
          <w:b/>
          <w:color w:val="000000"/>
        </w:rPr>
        <w:t xml:space="preserve"> тыс. рублей</w:t>
      </w:r>
      <w:r>
        <w:rPr>
          <w:rFonts w:ascii="Arial" w:hAnsi="Arial" w:cs="Arial"/>
          <w:color w:val="000000"/>
        </w:rPr>
        <w:t xml:space="preserve">, безвозмездные поступления в сумме </w:t>
      </w:r>
      <w:r w:rsidR="00F3686B">
        <w:rPr>
          <w:rFonts w:ascii="Arial" w:hAnsi="Arial" w:cs="Arial"/>
          <w:b/>
          <w:color w:val="000000"/>
        </w:rPr>
        <w:t>3188,5</w:t>
      </w:r>
      <w:r>
        <w:rPr>
          <w:rFonts w:ascii="Arial" w:hAnsi="Arial" w:cs="Arial"/>
          <w:b/>
          <w:color w:val="000000"/>
        </w:rPr>
        <w:t xml:space="preserve"> тыс. рублей</w:t>
      </w:r>
      <w:r>
        <w:rPr>
          <w:rFonts w:ascii="Arial" w:hAnsi="Arial" w:cs="Arial"/>
          <w:color w:val="000000"/>
        </w:rPr>
        <w:t>.</w:t>
      </w:r>
    </w:p>
    <w:p w:rsidR="00F55156" w:rsidRDefault="00F55156" w:rsidP="00F55156">
      <w:pPr>
        <w:ind w:firstLine="709"/>
        <w:jc w:val="both"/>
        <w:rPr>
          <w:rFonts w:ascii="Arial" w:hAnsi="Arial" w:cs="Arial"/>
          <w:b/>
          <w:color w:val="000000"/>
        </w:rPr>
      </w:pPr>
      <w:r>
        <w:rPr>
          <w:rFonts w:ascii="Arial" w:hAnsi="Arial" w:cs="Arial"/>
          <w:color w:val="000000"/>
        </w:rPr>
        <w:t xml:space="preserve">2) общий объем расходов местного бюджета в сумме </w:t>
      </w:r>
      <w:r>
        <w:rPr>
          <w:rFonts w:ascii="Arial" w:hAnsi="Arial" w:cs="Arial"/>
          <w:b/>
          <w:color w:val="000000"/>
        </w:rPr>
        <w:t xml:space="preserve"> </w:t>
      </w:r>
      <w:r w:rsidR="00F3686B">
        <w:rPr>
          <w:rFonts w:ascii="Arial" w:hAnsi="Arial" w:cs="Arial"/>
          <w:b/>
          <w:color w:val="000000"/>
        </w:rPr>
        <w:t>4843,9</w:t>
      </w:r>
      <w:r>
        <w:rPr>
          <w:rFonts w:ascii="Arial" w:hAnsi="Arial" w:cs="Arial"/>
          <w:b/>
          <w:color w:val="000000"/>
        </w:rPr>
        <w:t xml:space="preserve"> тыс. рублей;</w:t>
      </w:r>
    </w:p>
    <w:p w:rsidR="00F55156" w:rsidRDefault="00F55156" w:rsidP="00F55156">
      <w:pPr>
        <w:ind w:firstLine="709"/>
        <w:jc w:val="both"/>
        <w:rPr>
          <w:rFonts w:ascii="Arial" w:hAnsi="Arial" w:cs="Arial"/>
          <w:b/>
          <w:color w:val="000000"/>
        </w:rPr>
      </w:pPr>
      <w:r w:rsidRPr="00F55156">
        <w:rPr>
          <w:rFonts w:ascii="Arial" w:hAnsi="Arial" w:cs="Arial"/>
          <w:color w:val="000000"/>
        </w:rPr>
        <w:t>3) условно утвержденные расходы в сумме</w:t>
      </w:r>
      <w:r>
        <w:rPr>
          <w:rFonts w:ascii="Arial" w:hAnsi="Arial" w:cs="Arial"/>
          <w:b/>
          <w:color w:val="000000"/>
        </w:rPr>
        <w:t xml:space="preserve"> </w:t>
      </w:r>
      <w:r w:rsidR="00F3686B">
        <w:rPr>
          <w:rFonts w:ascii="Arial" w:hAnsi="Arial" w:cs="Arial"/>
          <w:b/>
          <w:color w:val="000000"/>
        </w:rPr>
        <w:t>93,9</w:t>
      </w:r>
      <w:r>
        <w:rPr>
          <w:rFonts w:ascii="Arial" w:hAnsi="Arial" w:cs="Arial"/>
          <w:b/>
          <w:color w:val="000000"/>
        </w:rPr>
        <w:t xml:space="preserve"> тыс. рублей.</w:t>
      </w:r>
    </w:p>
    <w:p w:rsidR="00F55156" w:rsidRDefault="00F55156" w:rsidP="00F55156">
      <w:pPr>
        <w:jc w:val="both"/>
        <w:rPr>
          <w:rFonts w:ascii="Arial" w:hAnsi="Arial" w:cs="Arial"/>
          <w:color w:val="000000"/>
        </w:rPr>
      </w:pPr>
      <w:r>
        <w:rPr>
          <w:rFonts w:ascii="Arial" w:hAnsi="Arial" w:cs="Arial"/>
          <w:color w:val="000000"/>
        </w:rPr>
        <w:t xml:space="preserve">        </w:t>
      </w:r>
      <w:r w:rsidR="00047B2C">
        <w:rPr>
          <w:rFonts w:ascii="Arial" w:hAnsi="Arial" w:cs="Arial"/>
          <w:color w:val="000000"/>
        </w:rPr>
        <w:t xml:space="preserve"> 3.</w:t>
      </w:r>
      <w:r>
        <w:rPr>
          <w:rFonts w:ascii="Arial" w:hAnsi="Arial" w:cs="Arial"/>
          <w:color w:val="000000"/>
        </w:rPr>
        <w:t>Утвердить основные характеристики местного бюджета муниципального образования Ягоднинское сельское поселение Верхнекетског</w:t>
      </w:r>
      <w:r w:rsidR="00BE06B8">
        <w:rPr>
          <w:rFonts w:ascii="Arial" w:hAnsi="Arial" w:cs="Arial"/>
          <w:color w:val="000000"/>
        </w:rPr>
        <w:t>о района Томской области на 2026</w:t>
      </w:r>
      <w:r>
        <w:rPr>
          <w:rFonts w:ascii="Arial" w:hAnsi="Arial" w:cs="Arial"/>
          <w:color w:val="000000"/>
        </w:rPr>
        <w:t xml:space="preserve"> год :</w:t>
      </w:r>
    </w:p>
    <w:p w:rsidR="00F55156" w:rsidRDefault="00F55156" w:rsidP="00F55156">
      <w:pPr>
        <w:ind w:firstLine="709"/>
        <w:jc w:val="both"/>
        <w:rPr>
          <w:rFonts w:ascii="Arial" w:hAnsi="Arial" w:cs="Arial"/>
          <w:color w:val="000000"/>
        </w:rPr>
      </w:pPr>
      <w:r>
        <w:rPr>
          <w:rFonts w:ascii="Arial" w:hAnsi="Arial" w:cs="Arial"/>
          <w:color w:val="000000"/>
        </w:rPr>
        <w:t xml:space="preserve">1) прогнозируемый общий объем доходов местного бюджета  в сумме  </w:t>
      </w:r>
      <w:r>
        <w:rPr>
          <w:rFonts w:ascii="Arial" w:hAnsi="Arial" w:cs="Arial"/>
          <w:b/>
          <w:color w:val="000000"/>
        </w:rPr>
        <w:t xml:space="preserve"> </w:t>
      </w:r>
      <w:r w:rsidR="00F3686B">
        <w:rPr>
          <w:rFonts w:ascii="Arial" w:hAnsi="Arial" w:cs="Arial"/>
          <w:b/>
          <w:color w:val="000000"/>
        </w:rPr>
        <w:t>4916,0</w:t>
      </w:r>
      <w:r>
        <w:rPr>
          <w:rFonts w:ascii="Arial" w:hAnsi="Arial" w:cs="Arial"/>
          <w:b/>
          <w:color w:val="000000"/>
        </w:rPr>
        <w:t xml:space="preserve"> тыс.</w:t>
      </w:r>
      <w:r>
        <w:rPr>
          <w:rFonts w:ascii="Arial" w:hAnsi="Arial" w:cs="Arial"/>
          <w:color w:val="000000"/>
        </w:rPr>
        <w:t xml:space="preserve"> </w:t>
      </w:r>
      <w:r>
        <w:rPr>
          <w:rFonts w:ascii="Arial" w:hAnsi="Arial" w:cs="Arial"/>
          <w:b/>
          <w:color w:val="000000"/>
        </w:rPr>
        <w:t>рублей</w:t>
      </w:r>
      <w:r>
        <w:rPr>
          <w:rFonts w:ascii="Arial" w:hAnsi="Arial" w:cs="Arial"/>
          <w:color w:val="000000"/>
        </w:rPr>
        <w:t xml:space="preserve">, в том числе налоговые и неналоговые доходы в сумме </w:t>
      </w:r>
      <w:r>
        <w:rPr>
          <w:rFonts w:ascii="Arial" w:hAnsi="Arial" w:cs="Arial"/>
          <w:b/>
          <w:color w:val="000000"/>
        </w:rPr>
        <w:t xml:space="preserve"> </w:t>
      </w:r>
      <w:r w:rsidR="00F3686B">
        <w:rPr>
          <w:rFonts w:ascii="Arial" w:hAnsi="Arial" w:cs="Arial"/>
          <w:b/>
          <w:color w:val="000000"/>
        </w:rPr>
        <w:t>1699,4</w:t>
      </w:r>
      <w:r>
        <w:rPr>
          <w:rFonts w:ascii="Arial" w:hAnsi="Arial" w:cs="Arial"/>
          <w:b/>
          <w:color w:val="000000"/>
        </w:rPr>
        <w:t xml:space="preserve"> тыс. рублей</w:t>
      </w:r>
      <w:r>
        <w:rPr>
          <w:rFonts w:ascii="Arial" w:hAnsi="Arial" w:cs="Arial"/>
          <w:color w:val="000000"/>
        </w:rPr>
        <w:t xml:space="preserve">, безвозмездные поступления в сумме </w:t>
      </w:r>
      <w:r w:rsidR="00F3686B">
        <w:rPr>
          <w:rFonts w:ascii="Arial" w:hAnsi="Arial" w:cs="Arial"/>
          <w:b/>
          <w:color w:val="000000"/>
        </w:rPr>
        <w:t>3216,6</w:t>
      </w:r>
      <w:r>
        <w:rPr>
          <w:rFonts w:ascii="Arial" w:hAnsi="Arial" w:cs="Arial"/>
          <w:b/>
          <w:color w:val="000000"/>
        </w:rPr>
        <w:t xml:space="preserve"> тыс. рублей</w:t>
      </w:r>
      <w:r>
        <w:rPr>
          <w:rFonts w:ascii="Arial" w:hAnsi="Arial" w:cs="Arial"/>
          <w:color w:val="000000"/>
        </w:rPr>
        <w:t>.</w:t>
      </w:r>
    </w:p>
    <w:p w:rsidR="00F55156" w:rsidRDefault="00F55156" w:rsidP="00F55156">
      <w:pPr>
        <w:ind w:firstLine="709"/>
        <w:jc w:val="both"/>
        <w:rPr>
          <w:rFonts w:ascii="Arial" w:hAnsi="Arial" w:cs="Arial"/>
          <w:b/>
          <w:color w:val="000000"/>
        </w:rPr>
      </w:pPr>
      <w:r>
        <w:rPr>
          <w:rFonts w:ascii="Arial" w:hAnsi="Arial" w:cs="Arial"/>
          <w:color w:val="000000"/>
        </w:rPr>
        <w:t xml:space="preserve">2) общий объем расходов местного бюджета в сумме </w:t>
      </w:r>
      <w:r>
        <w:rPr>
          <w:rFonts w:ascii="Arial" w:hAnsi="Arial" w:cs="Arial"/>
          <w:b/>
          <w:color w:val="000000"/>
        </w:rPr>
        <w:t xml:space="preserve"> </w:t>
      </w:r>
      <w:r w:rsidR="00F3686B">
        <w:rPr>
          <w:rFonts w:ascii="Arial" w:hAnsi="Arial" w:cs="Arial"/>
          <w:b/>
          <w:color w:val="000000"/>
        </w:rPr>
        <w:t>4916,0</w:t>
      </w:r>
      <w:r>
        <w:rPr>
          <w:rFonts w:ascii="Arial" w:hAnsi="Arial" w:cs="Arial"/>
          <w:b/>
          <w:color w:val="000000"/>
        </w:rPr>
        <w:t xml:space="preserve"> тыс. рублей;</w:t>
      </w:r>
    </w:p>
    <w:p w:rsidR="00F55156" w:rsidRDefault="00F55156" w:rsidP="00F55156">
      <w:pPr>
        <w:ind w:firstLine="709"/>
        <w:jc w:val="both"/>
        <w:rPr>
          <w:rFonts w:ascii="Arial" w:hAnsi="Arial" w:cs="Arial"/>
          <w:b/>
          <w:color w:val="000000"/>
        </w:rPr>
      </w:pPr>
      <w:r w:rsidRPr="00F55156">
        <w:rPr>
          <w:rFonts w:ascii="Arial" w:hAnsi="Arial" w:cs="Arial"/>
          <w:color w:val="000000"/>
        </w:rPr>
        <w:t>3) условно утвержденные расходы в сумме</w:t>
      </w:r>
      <w:r>
        <w:rPr>
          <w:rFonts w:ascii="Arial" w:hAnsi="Arial" w:cs="Arial"/>
          <w:b/>
          <w:color w:val="000000"/>
        </w:rPr>
        <w:t xml:space="preserve"> </w:t>
      </w:r>
      <w:r w:rsidR="00F3686B">
        <w:rPr>
          <w:rFonts w:ascii="Arial" w:hAnsi="Arial" w:cs="Arial"/>
          <w:b/>
          <w:color w:val="000000"/>
        </w:rPr>
        <w:t>190,0</w:t>
      </w:r>
      <w:r>
        <w:rPr>
          <w:rFonts w:ascii="Arial" w:hAnsi="Arial" w:cs="Arial"/>
          <w:b/>
          <w:color w:val="000000"/>
        </w:rPr>
        <w:t xml:space="preserve"> тыс. рублей.</w:t>
      </w:r>
    </w:p>
    <w:p w:rsidR="00F55156" w:rsidRDefault="00F55156" w:rsidP="00F55156">
      <w:pPr>
        <w:ind w:firstLine="709"/>
        <w:jc w:val="both"/>
        <w:rPr>
          <w:rFonts w:ascii="Arial" w:hAnsi="Arial" w:cs="Arial"/>
        </w:rPr>
      </w:pPr>
    </w:p>
    <w:p w:rsidR="00F55156" w:rsidRDefault="00F55156" w:rsidP="00F55156">
      <w:pPr>
        <w:ind w:firstLine="709"/>
        <w:jc w:val="both"/>
        <w:rPr>
          <w:rFonts w:ascii="Arial" w:hAnsi="Arial" w:cs="Arial"/>
        </w:rPr>
      </w:pPr>
    </w:p>
    <w:p w:rsidR="00F55156" w:rsidRDefault="00613D58" w:rsidP="00613D58">
      <w:pPr>
        <w:jc w:val="both"/>
        <w:rPr>
          <w:rFonts w:ascii="Arial" w:hAnsi="Arial" w:cs="Arial"/>
        </w:rPr>
      </w:pPr>
      <w:r>
        <w:rPr>
          <w:rFonts w:ascii="Arial" w:hAnsi="Arial" w:cs="Arial"/>
        </w:rPr>
        <w:lastRenderedPageBreak/>
        <w:t xml:space="preserve">          </w:t>
      </w:r>
    </w:p>
    <w:p w:rsidR="00613D58" w:rsidRDefault="00F55156" w:rsidP="00613D58">
      <w:pPr>
        <w:jc w:val="both"/>
        <w:rPr>
          <w:rFonts w:ascii="Arial" w:hAnsi="Arial" w:cs="Arial"/>
        </w:rPr>
      </w:pPr>
      <w:r>
        <w:rPr>
          <w:rFonts w:ascii="Arial" w:hAnsi="Arial" w:cs="Arial"/>
        </w:rPr>
        <w:t xml:space="preserve">        </w:t>
      </w:r>
      <w:r w:rsidR="00613D58">
        <w:rPr>
          <w:rFonts w:ascii="Arial" w:hAnsi="Arial" w:cs="Arial"/>
        </w:rPr>
        <w:t xml:space="preserve"> </w:t>
      </w:r>
      <w:r w:rsidR="00613D58">
        <w:rPr>
          <w:rFonts w:ascii="Arial" w:hAnsi="Arial" w:cs="Arial"/>
          <w:b/>
        </w:rPr>
        <w:t>Статья 2</w:t>
      </w:r>
    </w:p>
    <w:p w:rsidR="00613D58" w:rsidRDefault="00613D58" w:rsidP="00613D58">
      <w:pPr>
        <w:ind w:firstLine="709"/>
        <w:jc w:val="both"/>
        <w:rPr>
          <w:rFonts w:ascii="Arial" w:hAnsi="Arial" w:cs="Arial"/>
        </w:rPr>
      </w:pPr>
      <w:r>
        <w:rPr>
          <w:rFonts w:ascii="Arial" w:hAnsi="Arial" w:cs="Arial"/>
        </w:rPr>
        <w:t xml:space="preserve">Утвердить: </w:t>
      </w:r>
    </w:p>
    <w:p w:rsidR="00613D58" w:rsidRDefault="0023391D" w:rsidP="00613D58">
      <w:pPr>
        <w:ind w:firstLine="709"/>
        <w:jc w:val="both"/>
        <w:rPr>
          <w:rFonts w:ascii="Arial" w:hAnsi="Arial" w:cs="Arial"/>
        </w:rPr>
      </w:pPr>
      <w:r>
        <w:rPr>
          <w:rFonts w:ascii="Arial" w:hAnsi="Arial" w:cs="Arial"/>
        </w:rPr>
        <w:t>1</w:t>
      </w:r>
      <w:r w:rsidR="00845816">
        <w:rPr>
          <w:rFonts w:ascii="Arial" w:hAnsi="Arial" w:cs="Arial"/>
        </w:rPr>
        <w:t xml:space="preserve">. Распределение  доходов местного бюджета  </w:t>
      </w:r>
      <w:r w:rsidR="00713ACD">
        <w:rPr>
          <w:rFonts w:ascii="Arial" w:hAnsi="Arial" w:cs="Arial"/>
        </w:rPr>
        <w:t>Ягоднинского сельского поселения</w:t>
      </w:r>
      <w:r w:rsidR="00613D58">
        <w:rPr>
          <w:rFonts w:ascii="Arial" w:hAnsi="Arial" w:cs="Arial"/>
        </w:rPr>
        <w:t xml:space="preserve"> </w:t>
      </w:r>
      <w:r w:rsidR="009C496E">
        <w:rPr>
          <w:rFonts w:ascii="Arial" w:hAnsi="Arial" w:cs="Arial"/>
        </w:rPr>
        <w:t>на 20</w:t>
      </w:r>
      <w:r w:rsidR="00BE06B8">
        <w:rPr>
          <w:rFonts w:ascii="Arial" w:hAnsi="Arial" w:cs="Arial"/>
        </w:rPr>
        <w:t>24</w:t>
      </w:r>
      <w:r w:rsidR="00096803">
        <w:rPr>
          <w:rFonts w:ascii="Arial" w:hAnsi="Arial" w:cs="Arial"/>
        </w:rPr>
        <w:t xml:space="preserve"> год</w:t>
      </w:r>
      <w:r w:rsidR="00EF2416">
        <w:rPr>
          <w:rFonts w:ascii="Arial" w:hAnsi="Arial" w:cs="Arial"/>
        </w:rPr>
        <w:t xml:space="preserve"> и на плановый перио</w:t>
      </w:r>
      <w:r w:rsidR="00BE06B8">
        <w:rPr>
          <w:rFonts w:ascii="Arial" w:hAnsi="Arial" w:cs="Arial"/>
        </w:rPr>
        <w:t>д 2025 и 2026</w:t>
      </w:r>
      <w:r w:rsidR="00AB3D70">
        <w:rPr>
          <w:rFonts w:ascii="Arial" w:hAnsi="Arial" w:cs="Arial"/>
        </w:rPr>
        <w:t xml:space="preserve"> годов</w:t>
      </w:r>
      <w:r w:rsidR="00EF2416">
        <w:rPr>
          <w:rFonts w:ascii="Arial" w:hAnsi="Arial" w:cs="Arial"/>
        </w:rPr>
        <w:t xml:space="preserve">, </w:t>
      </w:r>
      <w:r w:rsidR="00613D58">
        <w:rPr>
          <w:rFonts w:ascii="Arial" w:hAnsi="Arial" w:cs="Arial"/>
        </w:rPr>
        <w:t xml:space="preserve">согласно приложению </w:t>
      </w:r>
      <w:r>
        <w:rPr>
          <w:rFonts w:ascii="Arial" w:hAnsi="Arial" w:cs="Arial"/>
          <w:b/>
        </w:rPr>
        <w:t>1</w:t>
      </w:r>
      <w:r w:rsidR="00613D58">
        <w:rPr>
          <w:rFonts w:ascii="Arial" w:hAnsi="Arial" w:cs="Arial"/>
        </w:rPr>
        <w:t xml:space="preserve"> к настоящему решению.</w:t>
      </w:r>
    </w:p>
    <w:p w:rsidR="00613D58" w:rsidRDefault="0023391D" w:rsidP="006E03C3">
      <w:pPr>
        <w:ind w:firstLine="709"/>
        <w:jc w:val="both"/>
        <w:rPr>
          <w:rFonts w:ascii="Arial" w:hAnsi="Arial" w:cs="Arial"/>
        </w:rPr>
      </w:pPr>
      <w:r>
        <w:rPr>
          <w:rFonts w:ascii="Arial" w:hAnsi="Arial" w:cs="Arial"/>
        </w:rPr>
        <w:t>2</w:t>
      </w:r>
      <w:r w:rsidR="00613D58">
        <w:rPr>
          <w:rFonts w:ascii="Arial" w:hAnsi="Arial" w:cs="Arial"/>
        </w:rPr>
        <w:t>. Источники</w:t>
      </w:r>
      <w:r w:rsidR="008113D8">
        <w:rPr>
          <w:rFonts w:ascii="Arial" w:hAnsi="Arial" w:cs="Arial"/>
        </w:rPr>
        <w:t xml:space="preserve"> внутреннего</w:t>
      </w:r>
      <w:r w:rsidR="00613D58">
        <w:rPr>
          <w:rFonts w:ascii="Arial" w:hAnsi="Arial" w:cs="Arial"/>
        </w:rPr>
        <w:t xml:space="preserve"> финансирования дефицита местного бюджета </w:t>
      </w:r>
      <w:r w:rsidR="00713ACD">
        <w:rPr>
          <w:rFonts w:ascii="Arial" w:hAnsi="Arial" w:cs="Arial"/>
        </w:rPr>
        <w:t>Ягоднинс</w:t>
      </w:r>
      <w:r w:rsidR="00BE06B8">
        <w:rPr>
          <w:rFonts w:ascii="Arial" w:hAnsi="Arial" w:cs="Arial"/>
        </w:rPr>
        <w:t>кого сельского поселения на 2024</w:t>
      </w:r>
      <w:r w:rsidR="00713ACD">
        <w:rPr>
          <w:rFonts w:ascii="Arial" w:hAnsi="Arial" w:cs="Arial"/>
        </w:rPr>
        <w:t xml:space="preserve"> </w:t>
      </w:r>
      <w:r w:rsidR="00096803">
        <w:rPr>
          <w:rFonts w:ascii="Arial" w:hAnsi="Arial" w:cs="Arial"/>
        </w:rPr>
        <w:t>год</w:t>
      </w:r>
      <w:r w:rsidR="00BE06B8">
        <w:rPr>
          <w:rFonts w:ascii="Arial" w:hAnsi="Arial" w:cs="Arial"/>
        </w:rPr>
        <w:t xml:space="preserve"> и на плановый период 2025 и 2026</w:t>
      </w:r>
      <w:r w:rsidR="00713ACD">
        <w:rPr>
          <w:rFonts w:ascii="Arial" w:hAnsi="Arial" w:cs="Arial"/>
        </w:rPr>
        <w:t xml:space="preserve"> годов</w:t>
      </w:r>
      <w:r w:rsidR="002C7EEF">
        <w:rPr>
          <w:rFonts w:ascii="Arial" w:hAnsi="Arial" w:cs="Arial"/>
        </w:rPr>
        <w:t xml:space="preserve">, </w:t>
      </w:r>
      <w:r w:rsidR="00613D58">
        <w:rPr>
          <w:rFonts w:ascii="Arial" w:hAnsi="Arial" w:cs="Arial"/>
        </w:rPr>
        <w:t xml:space="preserve">согласно приложению </w:t>
      </w:r>
      <w:r w:rsidR="008113D8">
        <w:rPr>
          <w:rFonts w:ascii="Arial" w:hAnsi="Arial" w:cs="Arial"/>
          <w:b/>
        </w:rPr>
        <w:t>2</w:t>
      </w:r>
      <w:r w:rsidR="00613D58">
        <w:rPr>
          <w:rFonts w:ascii="Arial" w:hAnsi="Arial" w:cs="Arial"/>
        </w:rPr>
        <w:t xml:space="preserve"> к настоящему решению.</w:t>
      </w:r>
    </w:p>
    <w:p w:rsidR="00613D58" w:rsidRDefault="008113D8" w:rsidP="00613D58">
      <w:pPr>
        <w:ind w:firstLine="709"/>
        <w:jc w:val="both"/>
        <w:rPr>
          <w:rFonts w:ascii="Arial" w:hAnsi="Arial" w:cs="Arial"/>
        </w:rPr>
      </w:pPr>
      <w:r>
        <w:rPr>
          <w:rFonts w:ascii="Arial" w:hAnsi="Arial" w:cs="Arial"/>
        </w:rPr>
        <w:t>3</w:t>
      </w:r>
      <w:r w:rsidR="00613D58">
        <w:rPr>
          <w:rFonts w:ascii="Arial" w:hAnsi="Arial" w:cs="Arial"/>
        </w:rPr>
        <w:t>. Перечень главных распорядителей средств местного бюджета</w:t>
      </w:r>
      <w:r w:rsidR="002C7EEF">
        <w:rPr>
          <w:rFonts w:ascii="Arial" w:hAnsi="Arial" w:cs="Arial"/>
        </w:rPr>
        <w:t xml:space="preserve"> </w:t>
      </w:r>
      <w:r w:rsidR="00713ACD">
        <w:rPr>
          <w:rFonts w:ascii="Arial" w:hAnsi="Arial" w:cs="Arial"/>
        </w:rPr>
        <w:t>Ягоднинс</w:t>
      </w:r>
      <w:r w:rsidR="002F49B7">
        <w:rPr>
          <w:rFonts w:ascii="Arial" w:hAnsi="Arial" w:cs="Arial"/>
        </w:rPr>
        <w:t>кого сельского по</w:t>
      </w:r>
      <w:r w:rsidR="00BE06B8">
        <w:rPr>
          <w:rFonts w:ascii="Arial" w:hAnsi="Arial" w:cs="Arial"/>
        </w:rPr>
        <w:t>селения на 2024</w:t>
      </w:r>
      <w:r w:rsidR="00096803">
        <w:rPr>
          <w:rFonts w:ascii="Arial" w:hAnsi="Arial" w:cs="Arial"/>
        </w:rPr>
        <w:t xml:space="preserve"> год</w:t>
      </w:r>
      <w:r w:rsidR="00BE06B8">
        <w:rPr>
          <w:rFonts w:ascii="Arial" w:hAnsi="Arial" w:cs="Arial"/>
        </w:rPr>
        <w:t xml:space="preserve"> и на плановый период 2025 и 2026</w:t>
      </w:r>
      <w:r w:rsidR="00713ACD">
        <w:rPr>
          <w:rFonts w:ascii="Arial" w:hAnsi="Arial" w:cs="Arial"/>
        </w:rPr>
        <w:t xml:space="preserve"> годов</w:t>
      </w:r>
      <w:r w:rsidR="002C7EEF">
        <w:rPr>
          <w:rFonts w:ascii="Arial" w:hAnsi="Arial" w:cs="Arial"/>
        </w:rPr>
        <w:t>,</w:t>
      </w:r>
      <w:r w:rsidR="00613D58">
        <w:rPr>
          <w:rFonts w:ascii="Arial" w:hAnsi="Arial" w:cs="Arial"/>
        </w:rPr>
        <w:t xml:space="preserve"> согласно приложению </w:t>
      </w:r>
      <w:r>
        <w:rPr>
          <w:rFonts w:ascii="Arial" w:hAnsi="Arial" w:cs="Arial"/>
          <w:b/>
        </w:rPr>
        <w:t>3</w:t>
      </w:r>
      <w:r w:rsidR="00613D58">
        <w:rPr>
          <w:rFonts w:ascii="Arial" w:hAnsi="Arial" w:cs="Arial"/>
        </w:rPr>
        <w:t xml:space="preserve"> к настоящему решению. </w:t>
      </w:r>
    </w:p>
    <w:p w:rsidR="00613D58" w:rsidRDefault="006157EB" w:rsidP="00613D58">
      <w:pPr>
        <w:ind w:firstLine="709"/>
        <w:jc w:val="both"/>
        <w:rPr>
          <w:rFonts w:ascii="Arial" w:hAnsi="Arial" w:cs="Arial"/>
        </w:rPr>
      </w:pPr>
      <w:r>
        <w:rPr>
          <w:rFonts w:ascii="Arial" w:hAnsi="Arial" w:cs="Arial"/>
        </w:rPr>
        <w:t>4</w:t>
      </w:r>
      <w:r w:rsidR="00613D58">
        <w:rPr>
          <w:rFonts w:ascii="Arial" w:hAnsi="Arial" w:cs="Arial"/>
        </w:rPr>
        <w:t xml:space="preserve">. Объём </w:t>
      </w:r>
      <w:r w:rsidR="008113D8">
        <w:rPr>
          <w:rFonts w:ascii="Arial" w:hAnsi="Arial" w:cs="Arial"/>
        </w:rPr>
        <w:t>безвозмездных поступлений в местный бюджет</w:t>
      </w:r>
      <w:r w:rsidR="00713ACD">
        <w:rPr>
          <w:rFonts w:ascii="Arial" w:hAnsi="Arial" w:cs="Arial"/>
        </w:rPr>
        <w:t xml:space="preserve"> Ягоднинского сельского поселения</w:t>
      </w:r>
      <w:r w:rsidR="00613D58">
        <w:rPr>
          <w:rFonts w:ascii="Arial" w:hAnsi="Arial" w:cs="Arial"/>
        </w:rPr>
        <w:t xml:space="preserve"> из других бюджетов бюджетной сист</w:t>
      </w:r>
      <w:r w:rsidR="009C496E">
        <w:rPr>
          <w:rFonts w:ascii="Arial" w:hAnsi="Arial" w:cs="Arial"/>
        </w:rPr>
        <w:t>емы Российской Федерации на 20</w:t>
      </w:r>
      <w:r w:rsidR="00BE06B8">
        <w:rPr>
          <w:rFonts w:ascii="Arial" w:hAnsi="Arial" w:cs="Arial"/>
        </w:rPr>
        <w:t>24</w:t>
      </w:r>
      <w:r w:rsidR="00613D58">
        <w:rPr>
          <w:rFonts w:ascii="Arial" w:hAnsi="Arial" w:cs="Arial"/>
        </w:rPr>
        <w:t xml:space="preserve"> год </w:t>
      </w:r>
      <w:r w:rsidR="00BE06B8">
        <w:rPr>
          <w:rFonts w:ascii="Arial" w:hAnsi="Arial" w:cs="Arial"/>
        </w:rPr>
        <w:t>и на плановый период 2025 и 2026</w:t>
      </w:r>
      <w:r w:rsidR="00AB3D70">
        <w:rPr>
          <w:rFonts w:ascii="Arial" w:hAnsi="Arial" w:cs="Arial"/>
        </w:rPr>
        <w:t xml:space="preserve"> годов</w:t>
      </w:r>
      <w:r w:rsidR="003E1523">
        <w:rPr>
          <w:rFonts w:ascii="Arial" w:hAnsi="Arial" w:cs="Arial"/>
        </w:rPr>
        <w:t>, согласно</w:t>
      </w:r>
      <w:r w:rsidR="00613D58">
        <w:rPr>
          <w:rFonts w:ascii="Arial" w:hAnsi="Arial" w:cs="Arial"/>
        </w:rPr>
        <w:t xml:space="preserve"> приложению </w:t>
      </w:r>
      <w:r w:rsidR="008113D8">
        <w:rPr>
          <w:rFonts w:ascii="Arial" w:hAnsi="Arial" w:cs="Arial"/>
          <w:b/>
        </w:rPr>
        <w:t>4</w:t>
      </w:r>
      <w:r w:rsidR="00613D58">
        <w:rPr>
          <w:rFonts w:ascii="Arial" w:hAnsi="Arial" w:cs="Arial"/>
          <w:b/>
        </w:rPr>
        <w:t xml:space="preserve"> </w:t>
      </w:r>
      <w:r w:rsidR="00613D58">
        <w:rPr>
          <w:rFonts w:ascii="Arial" w:hAnsi="Arial" w:cs="Arial"/>
        </w:rPr>
        <w:t xml:space="preserve">к настоящему Решению.   </w:t>
      </w:r>
    </w:p>
    <w:p w:rsidR="00613D58" w:rsidRDefault="00613D58" w:rsidP="00613D58">
      <w:pPr>
        <w:ind w:firstLine="709"/>
        <w:jc w:val="both"/>
        <w:rPr>
          <w:rFonts w:ascii="Arial" w:hAnsi="Arial" w:cs="Arial"/>
        </w:rPr>
      </w:pPr>
      <w:r>
        <w:rPr>
          <w:rFonts w:ascii="Arial" w:hAnsi="Arial" w:cs="Arial"/>
        </w:rPr>
        <w:t xml:space="preserve"> </w:t>
      </w:r>
      <w:r>
        <w:rPr>
          <w:rFonts w:ascii="Arial" w:hAnsi="Arial" w:cs="Arial"/>
          <w:b/>
        </w:rPr>
        <w:t>Статья 3</w:t>
      </w:r>
    </w:p>
    <w:p w:rsidR="00613D58" w:rsidRDefault="002C7EEF" w:rsidP="00613D58">
      <w:pPr>
        <w:jc w:val="both"/>
        <w:rPr>
          <w:rFonts w:ascii="Arial" w:hAnsi="Arial" w:cs="Arial"/>
        </w:rPr>
      </w:pPr>
      <w:r>
        <w:rPr>
          <w:rFonts w:ascii="Arial" w:hAnsi="Arial" w:cs="Arial"/>
        </w:rPr>
        <w:t xml:space="preserve">            1. Утвердить</w:t>
      </w:r>
      <w:r w:rsidR="008113D8">
        <w:rPr>
          <w:rFonts w:ascii="Arial" w:hAnsi="Arial" w:cs="Arial"/>
        </w:rPr>
        <w:t xml:space="preserve"> распределение</w:t>
      </w:r>
      <w:r>
        <w:rPr>
          <w:rFonts w:ascii="Arial" w:hAnsi="Arial" w:cs="Arial"/>
        </w:rPr>
        <w:t xml:space="preserve"> </w:t>
      </w:r>
      <w:r w:rsidR="00613D58">
        <w:rPr>
          <w:rFonts w:ascii="Arial" w:hAnsi="Arial" w:cs="Arial"/>
        </w:rPr>
        <w:t xml:space="preserve">иных межбюджетных трансфертов </w:t>
      </w:r>
      <w:r w:rsidR="00C3041F">
        <w:rPr>
          <w:rFonts w:ascii="Arial" w:hAnsi="Arial" w:cs="Arial"/>
        </w:rPr>
        <w:t xml:space="preserve"> бюджету муниципального образования Верхнекетский район Томской области</w:t>
      </w:r>
      <w:r w:rsidR="008113D8">
        <w:rPr>
          <w:rFonts w:ascii="Arial" w:hAnsi="Arial" w:cs="Arial"/>
        </w:rPr>
        <w:t xml:space="preserve"> из </w:t>
      </w:r>
      <w:r w:rsidR="00C3041F">
        <w:rPr>
          <w:rFonts w:ascii="Arial" w:hAnsi="Arial" w:cs="Arial"/>
        </w:rPr>
        <w:t xml:space="preserve"> </w:t>
      </w:r>
      <w:r w:rsidR="008113D8">
        <w:rPr>
          <w:rFonts w:ascii="Arial" w:hAnsi="Arial" w:cs="Arial"/>
        </w:rPr>
        <w:t>местного бюджета Ягоднинского сельского поселения</w:t>
      </w:r>
      <w:r w:rsidR="00613D58">
        <w:rPr>
          <w:rFonts w:ascii="Arial" w:hAnsi="Arial" w:cs="Arial"/>
        </w:rPr>
        <w:t xml:space="preserve"> </w:t>
      </w:r>
      <w:r w:rsidR="008113D8">
        <w:rPr>
          <w:rFonts w:ascii="Arial" w:hAnsi="Arial" w:cs="Arial"/>
        </w:rPr>
        <w:t xml:space="preserve">в осуществлении части своих полномочий </w:t>
      </w:r>
      <w:r w:rsidR="009C496E">
        <w:rPr>
          <w:rFonts w:ascii="Arial" w:hAnsi="Arial" w:cs="Arial"/>
        </w:rPr>
        <w:t>на 20</w:t>
      </w:r>
      <w:r w:rsidR="00BE06B8">
        <w:rPr>
          <w:rFonts w:ascii="Arial" w:hAnsi="Arial" w:cs="Arial"/>
        </w:rPr>
        <w:t>24</w:t>
      </w:r>
      <w:r w:rsidR="00613D58">
        <w:rPr>
          <w:rFonts w:ascii="Arial" w:hAnsi="Arial" w:cs="Arial"/>
        </w:rPr>
        <w:t xml:space="preserve"> год </w:t>
      </w:r>
      <w:r w:rsidR="003E3C9E">
        <w:rPr>
          <w:rFonts w:ascii="Arial" w:hAnsi="Arial" w:cs="Arial"/>
        </w:rPr>
        <w:t>и на плановый период 202</w:t>
      </w:r>
      <w:r w:rsidR="00BE06B8">
        <w:rPr>
          <w:rFonts w:ascii="Arial" w:hAnsi="Arial" w:cs="Arial"/>
        </w:rPr>
        <w:t>5</w:t>
      </w:r>
      <w:r w:rsidR="003E3C9E">
        <w:rPr>
          <w:rFonts w:ascii="Arial" w:hAnsi="Arial" w:cs="Arial"/>
        </w:rPr>
        <w:t xml:space="preserve"> и 202</w:t>
      </w:r>
      <w:r w:rsidR="00BE06B8">
        <w:rPr>
          <w:rFonts w:ascii="Arial" w:hAnsi="Arial" w:cs="Arial"/>
        </w:rPr>
        <w:t>6</w:t>
      </w:r>
      <w:r w:rsidR="00AB3D70">
        <w:rPr>
          <w:rFonts w:ascii="Arial" w:hAnsi="Arial" w:cs="Arial"/>
        </w:rPr>
        <w:t xml:space="preserve"> годов</w:t>
      </w:r>
      <w:r w:rsidR="00C3041F">
        <w:rPr>
          <w:rFonts w:ascii="Arial" w:hAnsi="Arial" w:cs="Arial"/>
        </w:rPr>
        <w:t xml:space="preserve"> в сумме</w:t>
      </w:r>
      <w:r w:rsidR="00613D58">
        <w:rPr>
          <w:rFonts w:ascii="Arial" w:hAnsi="Arial" w:cs="Arial"/>
        </w:rPr>
        <w:t xml:space="preserve"> </w:t>
      </w:r>
      <w:r w:rsidR="00F3686B">
        <w:rPr>
          <w:rFonts w:ascii="Arial" w:hAnsi="Arial" w:cs="Arial"/>
          <w:b/>
        </w:rPr>
        <w:t>281,6</w:t>
      </w:r>
      <w:r w:rsidR="00613D58">
        <w:rPr>
          <w:rFonts w:ascii="Arial" w:hAnsi="Arial" w:cs="Arial"/>
        </w:rPr>
        <w:t xml:space="preserve"> тысяч рублей.</w:t>
      </w:r>
    </w:p>
    <w:p w:rsidR="00613D58" w:rsidRDefault="00613D58" w:rsidP="00613D58">
      <w:pPr>
        <w:jc w:val="both"/>
        <w:rPr>
          <w:rFonts w:ascii="Arial" w:hAnsi="Arial" w:cs="Arial"/>
        </w:rPr>
      </w:pPr>
      <w:r>
        <w:rPr>
          <w:rFonts w:ascii="Arial" w:hAnsi="Arial" w:cs="Arial"/>
        </w:rPr>
        <w:t xml:space="preserve">            2. Утвердить распределение указанных в настоящей статье иных межбюджетных трансфертов согласно приложению </w:t>
      </w:r>
      <w:r w:rsidR="008113D8">
        <w:rPr>
          <w:rFonts w:ascii="Arial" w:hAnsi="Arial" w:cs="Arial"/>
          <w:b/>
        </w:rPr>
        <w:t>5</w:t>
      </w:r>
      <w:r>
        <w:rPr>
          <w:rFonts w:ascii="Arial" w:hAnsi="Arial" w:cs="Arial"/>
          <w:b/>
        </w:rPr>
        <w:t xml:space="preserve"> </w:t>
      </w:r>
      <w:r>
        <w:rPr>
          <w:rFonts w:ascii="Arial" w:hAnsi="Arial" w:cs="Arial"/>
        </w:rPr>
        <w:t>к настоящему решению.</w:t>
      </w:r>
    </w:p>
    <w:p w:rsidR="00613D58" w:rsidRDefault="00613D58" w:rsidP="00613D58">
      <w:pPr>
        <w:jc w:val="both"/>
        <w:rPr>
          <w:rFonts w:ascii="Arial" w:hAnsi="Arial" w:cs="Arial"/>
          <w:color w:val="000000"/>
        </w:rPr>
      </w:pPr>
      <w:r>
        <w:rPr>
          <w:rFonts w:ascii="Arial" w:hAnsi="Arial" w:cs="Arial"/>
        </w:rPr>
        <w:t xml:space="preserve">            3. Утвердить порядок предоставления иных межб</w:t>
      </w:r>
      <w:r w:rsidR="002C7EEF">
        <w:rPr>
          <w:rFonts w:ascii="Arial" w:hAnsi="Arial" w:cs="Arial"/>
        </w:rPr>
        <w:t xml:space="preserve">юджетных трансфертов из </w:t>
      </w:r>
      <w:r w:rsidR="007E34D5">
        <w:rPr>
          <w:rFonts w:ascii="Arial" w:hAnsi="Arial" w:cs="Arial"/>
        </w:rPr>
        <w:t xml:space="preserve">местного </w:t>
      </w:r>
      <w:r>
        <w:rPr>
          <w:rFonts w:ascii="Arial" w:hAnsi="Arial" w:cs="Arial"/>
        </w:rPr>
        <w:t xml:space="preserve">бюджета </w:t>
      </w:r>
      <w:r w:rsidR="002C7EEF">
        <w:rPr>
          <w:rFonts w:ascii="Arial" w:hAnsi="Arial" w:cs="Arial"/>
        </w:rPr>
        <w:t>Ягоднинского сельского поселения бюджету муниципального образования Верхнекетский район</w:t>
      </w:r>
      <w:r>
        <w:rPr>
          <w:rFonts w:ascii="Arial" w:hAnsi="Arial" w:cs="Arial"/>
        </w:rPr>
        <w:t xml:space="preserve"> Томской области согласно приложению </w:t>
      </w:r>
      <w:r w:rsidR="008113D8">
        <w:rPr>
          <w:rFonts w:ascii="Arial" w:hAnsi="Arial" w:cs="Arial"/>
          <w:b/>
        </w:rPr>
        <w:t>6</w:t>
      </w:r>
      <w:r>
        <w:rPr>
          <w:rFonts w:ascii="Arial" w:hAnsi="Arial" w:cs="Arial"/>
        </w:rPr>
        <w:t xml:space="preserve"> к настоящему решению.</w:t>
      </w:r>
    </w:p>
    <w:p w:rsidR="00613D58" w:rsidRDefault="00613D58" w:rsidP="00613D58">
      <w:pPr>
        <w:jc w:val="both"/>
        <w:rPr>
          <w:rFonts w:ascii="Arial" w:hAnsi="Arial" w:cs="Arial"/>
        </w:rPr>
      </w:pPr>
      <w:r>
        <w:rPr>
          <w:rFonts w:ascii="Arial" w:hAnsi="Arial" w:cs="Arial"/>
          <w:color w:val="000000"/>
        </w:rPr>
        <w:t xml:space="preserve">               </w:t>
      </w:r>
      <w:r>
        <w:rPr>
          <w:rFonts w:ascii="Arial" w:hAnsi="Arial" w:cs="Arial"/>
          <w:b/>
          <w:bCs/>
        </w:rPr>
        <w:t>Статья 4</w:t>
      </w:r>
    </w:p>
    <w:p w:rsidR="00613D58" w:rsidRDefault="00613D58" w:rsidP="00613D58">
      <w:pPr>
        <w:ind w:firstLine="709"/>
        <w:jc w:val="both"/>
        <w:rPr>
          <w:rFonts w:ascii="Arial" w:hAnsi="Arial" w:cs="Arial"/>
        </w:rPr>
      </w:pPr>
      <w:r>
        <w:rPr>
          <w:rFonts w:ascii="Arial" w:hAnsi="Arial" w:cs="Arial"/>
        </w:rPr>
        <w:t>1. Утвердить в  пределах общего объема расходов, установленного статьей 1 настоящего решения,</w:t>
      </w:r>
      <w:r>
        <w:rPr>
          <w:rFonts w:ascii="Arial" w:hAnsi="Arial" w:cs="Arial"/>
          <w:color w:val="FF0000"/>
        </w:rPr>
        <w:t xml:space="preserve"> </w:t>
      </w:r>
      <w:r>
        <w:rPr>
          <w:rFonts w:ascii="Arial" w:hAnsi="Arial" w:cs="Arial"/>
          <w:color w:val="000000"/>
        </w:rPr>
        <w:t xml:space="preserve">ведомственную структуру расходов местного бюджета </w:t>
      </w:r>
      <w:r w:rsidR="007E34D5">
        <w:rPr>
          <w:rFonts w:ascii="Arial" w:hAnsi="Arial" w:cs="Arial"/>
          <w:color w:val="000000"/>
        </w:rPr>
        <w:t>Ягоднинского сельского поселения</w:t>
      </w:r>
      <w:r>
        <w:rPr>
          <w:rFonts w:ascii="Arial" w:hAnsi="Arial" w:cs="Arial"/>
          <w:color w:val="000000"/>
        </w:rPr>
        <w:t xml:space="preserve"> </w:t>
      </w:r>
      <w:r w:rsidR="009C496E">
        <w:rPr>
          <w:rFonts w:ascii="Arial" w:hAnsi="Arial" w:cs="Arial"/>
        </w:rPr>
        <w:t xml:space="preserve">на </w:t>
      </w:r>
      <w:r w:rsidR="00BE06B8">
        <w:rPr>
          <w:rFonts w:ascii="Arial" w:hAnsi="Arial" w:cs="Arial"/>
        </w:rPr>
        <w:t>2024</w:t>
      </w:r>
      <w:r>
        <w:rPr>
          <w:rFonts w:ascii="Arial" w:hAnsi="Arial" w:cs="Arial"/>
        </w:rPr>
        <w:t xml:space="preserve"> год</w:t>
      </w:r>
      <w:r w:rsidR="00BE06B8">
        <w:rPr>
          <w:rFonts w:ascii="Arial" w:hAnsi="Arial" w:cs="Arial"/>
        </w:rPr>
        <w:t xml:space="preserve"> и на плановый период 2025 и 2026</w:t>
      </w:r>
      <w:r w:rsidR="00AB3D70">
        <w:rPr>
          <w:rFonts w:ascii="Arial" w:hAnsi="Arial" w:cs="Arial"/>
        </w:rPr>
        <w:t xml:space="preserve"> годов</w:t>
      </w:r>
      <w:r>
        <w:rPr>
          <w:rFonts w:ascii="Arial" w:hAnsi="Arial" w:cs="Arial"/>
        </w:rPr>
        <w:t xml:space="preserve"> согласно приложению </w:t>
      </w:r>
      <w:r w:rsidR="008113D8">
        <w:rPr>
          <w:rFonts w:ascii="Arial" w:hAnsi="Arial" w:cs="Arial"/>
          <w:b/>
        </w:rPr>
        <w:t>7</w:t>
      </w:r>
      <w:r>
        <w:rPr>
          <w:rFonts w:ascii="Arial" w:hAnsi="Arial" w:cs="Arial"/>
        </w:rPr>
        <w:t xml:space="preserve">   к настоящему решению.</w:t>
      </w:r>
    </w:p>
    <w:p w:rsidR="00613D58" w:rsidRDefault="00613D58" w:rsidP="00613D58">
      <w:pPr>
        <w:ind w:firstLine="709"/>
        <w:jc w:val="both"/>
        <w:rPr>
          <w:rFonts w:ascii="Arial" w:hAnsi="Arial" w:cs="Arial"/>
        </w:rPr>
      </w:pPr>
      <w:r>
        <w:rPr>
          <w:rFonts w:ascii="Arial" w:hAnsi="Arial" w:cs="Arial"/>
        </w:rPr>
        <w:t>2. Утвердить в пределах общего объема расходов, установленной статьей 1 настоящего Решения, распределение бюджетных ассигнований по разделам, подразделам классиф</w:t>
      </w:r>
      <w:r w:rsidR="009C496E">
        <w:rPr>
          <w:rFonts w:ascii="Arial" w:hAnsi="Arial" w:cs="Arial"/>
        </w:rPr>
        <w:t xml:space="preserve">икации </w:t>
      </w:r>
      <w:r w:rsidR="002C7EEF">
        <w:rPr>
          <w:rFonts w:ascii="Arial" w:hAnsi="Arial" w:cs="Arial"/>
        </w:rPr>
        <w:t xml:space="preserve">расходов местного бюджета </w:t>
      </w:r>
      <w:r w:rsidR="007E34D5">
        <w:rPr>
          <w:rFonts w:ascii="Arial" w:hAnsi="Arial" w:cs="Arial"/>
        </w:rPr>
        <w:t>Ягоднинского сельского</w:t>
      </w:r>
      <w:r w:rsidR="002C7EEF">
        <w:rPr>
          <w:rFonts w:ascii="Arial" w:hAnsi="Arial" w:cs="Arial"/>
        </w:rPr>
        <w:t xml:space="preserve"> </w:t>
      </w:r>
      <w:r w:rsidR="007E34D5">
        <w:rPr>
          <w:rFonts w:ascii="Arial" w:hAnsi="Arial" w:cs="Arial"/>
        </w:rPr>
        <w:t>поселения</w:t>
      </w:r>
      <w:r w:rsidR="002C7EEF">
        <w:rPr>
          <w:rFonts w:ascii="Arial" w:hAnsi="Arial" w:cs="Arial"/>
        </w:rPr>
        <w:t xml:space="preserve"> </w:t>
      </w:r>
      <w:r w:rsidR="009C496E">
        <w:rPr>
          <w:rFonts w:ascii="Arial" w:hAnsi="Arial" w:cs="Arial"/>
        </w:rPr>
        <w:t xml:space="preserve">на </w:t>
      </w:r>
      <w:r w:rsidR="00BE06B8">
        <w:rPr>
          <w:rFonts w:ascii="Arial" w:hAnsi="Arial" w:cs="Arial"/>
        </w:rPr>
        <w:t>2024</w:t>
      </w:r>
      <w:r>
        <w:rPr>
          <w:rFonts w:ascii="Arial" w:hAnsi="Arial" w:cs="Arial"/>
        </w:rPr>
        <w:t xml:space="preserve"> год</w:t>
      </w:r>
      <w:r w:rsidR="00BE06B8">
        <w:rPr>
          <w:rFonts w:ascii="Arial" w:hAnsi="Arial" w:cs="Arial"/>
        </w:rPr>
        <w:t xml:space="preserve"> и на плановый период 2025 и 2026</w:t>
      </w:r>
      <w:r w:rsidR="00AB3D70">
        <w:rPr>
          <w:rFonts w:ascii="Arial" w:hAnsi="Arial" w:cs="Arial"/>
        </w:rPr>
        <w:t xml:space="preserve"> годов</w:t>
      </w:r>
      <w:r>
        <w:rPr>
          <w:rFonts w:ascii="Arial" w:hAnsi="Arial" w:cs="Arial"/>
        </w:rPr>
        <w:t>, согласно приложению</w:t>
      </w:r>
      <w:r>
        <w:rPr>
          <w:rFonts w:ascii="Arial" w:hAnsi="Arial" w:cs="Arial"/>
          <w:b/>
        </w:rPr>
        <w:t xml:space="preserve"> </w:t>
      </w:r>
      <w:r w:rsidR="008113D8">
        <w:rPr>
          <w:rFonts w:ascii="Arial" w:hAnsi="Arial" w:cs="Arial"/>
          <w:b/>
        </w:rPr>
        <w:t>8</w:t>
      </w:r>
      <w:r>
        <w:rPr>
          <w:rFonts w:ascii="Arial" w:hAnsi="Arial" w:cs="Arial"/>
        </w:rPr>
        <w:t xml:space="preserve"> к настоящему решению.</w:t>
      </w:r>
    </w:p>
    <w:p w:rsidR="00613D58" w:rsidRDefault="00613D58" w:rsidP="00613D58">
      <w:pPr>
        <w:ind w:firstLine="709"/>
        <w:jc w:val="both"/>
        <w:rPr>
          <w:rFonts w:ascii="Arial" w:hAnsi="Arial" w:cs="Arial"/>
        </w:rPr>
      </w:pPr>
      <w:r>
        <w:rPr>
          <w:rFonts w:ascii="Arial" w:hAnsi="Arial" w:cs="Arial"/>
        </w:rPr>
        <w:t>3. Утвердить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группам видов расходов классиф</w:t>
      </w:r>
      <w:r w:rsidR="00580F2F">
        <w:rPr>
          <w:rFonts w:ascii="Arial" w:hAnsi="Arial" w:cs="Arial"/>
        </w:rPr>
        <w:t xml:space="preserve">икации расходов </w:t>
      </w:r>
      <w:r w:rsidR="007E34D5">
        <w:rPr>
          <w:rFonts w:ascii="Arial" w:hAnsi="Arial" w:cs="Arial"/>
        </w:rPr>
        <w:t xml:space="preserve">местного </w:t>
      </w:r>
      <w:r w:rsidR="00580F2F">
        <w:rPr>
          <w:rFonts w:ascii="Arial" w:hAnsi="Arial" w:cs="Arial"/>
        </w:rPr>
        <w:t xml:space="preserve">бюджета </w:t>
      </w:r>
      <w:r w:rsidR="007E34D5">
        <w:rPr>
          <w:rFonts w:ascii="Arial" w:hAnsi="Arial" w:cs="Arial"/>
        </w:rPr>
        <w:t xml:space="preserve">Ягоднинского сельского поселения </w:t>
      </w:r>
      <w:r w:rsidR="009C496E">
        <w:rPr>
          <w:rFonts w:ascii="Arial" w:hAnsi="Arial" w:cs="Arial"/>
        </w:rPr>
        <w:t>на 20</w:t>
      </w:r>
      <w:r w:rsidR="00BE06B8">
        <w:rPr>
          <w:rFonts w:ascii="Arial" w:hAnsi="Arial" w:cs="Arial"/>
        </w:rPr>
        <w:t>24</w:t>
      </w:r>
      <w:r>
        <w:rPr>
          <w:rFonts w:ascii="Arial" w:hAnsi="Arial" w:cs="Arial"/>
        </w:rPr>
        <w:t xml:space="preserve"> год</w:t>
      </w:r>
      <w:r w:rsidR="00BE06B8">
        <w:rPr>
          <w:rFonts w:ascii="Arial" w:hAnsi="Arial" w:cs="Arial"/>
        </w:rPr>
        <w:t xml:space="preserve"> и на плановый период 2025 и 2026</w:t>
      </w:r>
      <w:r w:rsidR="00AB3D70">
        <w:rPr>
          <w:rFonts w:ascii="Arial" w:hAnsi="Arial" w:cs="Arial"/>
        </w:rPr>
        <w:t xml:space="preserve"> годов</w:t>
      </w:r>
      <w:r>
        <w:rPr>
          <w:rFonts w:ascii="Arial" w:hAnsi="Arial" w:cs="Arial"/>
        </w:rPr>
        <w:t xml:space="preserve">, согласно приложению </w:t>
      </w:r>
      <w:r w:rsidR="008113D8">
        <w:rPr>
          <w:rFonts w:ascii="Arial" w:hAnsi="Arial" w:cs="Arial"/>
          <w:b/>
        </w:rPr>
        <w:t>9</w:t>
      </w:r>
      <w:r>
        <w:rPr>
          <w:rFonts w:ascii="Arial" w:hAnsi="Arial" w:cs="Arial"/>
        </w:rPr>
        <w:t xml:space="preserve"> к настоящему решению.</w:t>
      </w:r>
    </w:p>
    <w:p w:rsidR="00613D58" w:rsidRDefault="00613D58" w:rsidP="00692BF8">
      <w:pPr>
        <w:ind w:firstLine="709"/>
        <w:jc w:val="both"/>
        <w:rPr>
          <w:rFonts w:ascii="Arial" w:hAnsi="Arial" w:cs="Arial"/>
        </w:rPr>
      </w:pPr>
      <w:r w:rsidRPr="00692BF8">
        <w:rPr>
          <w:rFonts w:ascii="Arial" w:hAnsi="Arial" w:cs="Arial"/>
        </w:rPr>
        <w:t xml:space="preserve">4. Утвердить объем бюджетных ассигнований дорожного фонда </w:t>
      </w:r>
      <w:r w:rsidR="007E34D5" w:rsidRPr="00692BF8">
        <w:rPr>
          <w:rFonts w:ascii="Arial" w:hAnsi="Arial" w:cs="Arial"/>
        </w:rPr>
        <w:t>Ягоднинского сельского поселения</w:t>
      </w:r>
      <w:r w:rsidRPr="00692BF8">
        <w:rPr>
          <w:rFonts w:ascii="Arial" w:hAnsi="Arial" w:cs="Arial"/>
        </w:rPr>
        <w:t xml:space="preserve"> </w:t>
      </w:r>
      <w:r w:rsidR="009C496E" w:rsidRPr="00692BF8">
        <w:rPr>
          <w:rFonts w:ascii="Arial" w:hAnsi="Arial" w:cs="Arial"/>
        </w:rPr>
        <w:t>на 20</w:t>
      </w:r>
      <w:r w:rsidR="003E3C9E" w:rsidRPr="00692BF8">
        <w:rPr>
          <w:rFonts w:ascii="Arial" w:hAnsi="Arial" w:cs="Arial"/>
        </w:rPr>
        <w:t>2</w:t>
      </w:r>
      <w:r w:rsidR="00BE06B8">
        <w:rPr>
          <w:rFonts w:ascii="Arial" w:hAnsi="Arial" w:cs="Arial"/>
        </w:rPr>
        <w:t>4</w:t>
      </w:r>
      <w:r w:rsidRPr="00692BF8">
        <w:rPr>
          <w:rFonts w:ascii="Arial" w:hAnsi="Arial" w:cs="Arial"/>
        </w:rPr>
        <w:t xml:space="preserve"> год в сумме </w:t>
      </w:r>
      <w:r w:rsidR="00AA1A91">
        <w:rPr>
          <w:rFonts w:ascii="Arial" w:hAnsi="Arial" w:cs="Arial"/>
          <w:b/>
        </w:rPr>
        <w:t>1290,2</w:t>
      </w:r>
      <w:r w:rsidRPr="00692BF8">
        <w:rPr>
          <w:rFonts w:ascii="Arial" w:hAnsi="Arial" w:cs="Arial"/>
        </w:rPr>
        <w:t xml:space="preserve"> тыс. рублей</w:t>
      </w:r>
      <w:r w:rsidR="00BE06B8">
        <w:rPr>
          <w:rFonts w:ascii="Arial" w:hAnsi="Arial" w:cs="Arial"/>
        </w:rPr>
        <w:t>, на 2025</w:t>
      </w:r>
      <w:r w:rsidR="00AB3D70" w:rsidRPr="00692BF8">
        <w:rPr>
          <w:rFonts w:ascii="Arial" w:hAnsi="Arial" w:cs="Arial"/>
        </w:rPr>
        <w:t xml:space="preserve"> год в сумме </w:t>
      </w:r>
      <w:r w:rsidR="00AA1A91">
        <w:rPr>
          <w:rFonts w:ascii="Arial" w:hAnsi="Arial" w:cs="Arial"/>
          <w:b/>
        </w:rPr>
        <w:t>1412,4</w:t>
      </w:r>
      <w:r w:rsidR="00BE06B8">
        <w:rPr>
          <w:rFonts w:ascii="Arial" w:hAnsi="Arial" w:cs="Arial"/>
        </w:rPr>
        <w:t xml:space="preserve"> тыс.рублей, на 2026</w:t>
      </w:r>
      <w:r w:rsidR="00AB3D70" w:rsidRPr="00692BF8">
        <w:rPr>
          <w:rFonts w:ascii="Arial" w:hAnsi="Arial" w:cs="Arial"/>
        </w:rPr>
        <w:t xml:space="preserve"> год в сумме </w:t>
      </w:r>
      <w:r w:rsidR="00AA1A91">
        <w:rPr>
          <w:rFonts w:ascii="Arial" w:hAnsi="Arial" w:cs="Arial"/>
          <w:b/>
        </w:rPr>
        <w:t>1429,1</w:t>
      </w:r>
      <w:r w:rsidR="00AB3D70" w:rsidRPr="00692BF8">
        <w:rPr>
          <w:rFonts w:ascii="Arial" w:hAnsi="Arial" w:cs="Arial"/>
        </w:rPr>
        <w:t xml:space="preserve"> тыс.рублей;</w:t>
      </w:r>
      <w:r w:rsidR="0028586B">
        <w:rPr>
          <w:rFonts w:ascii="Arial" w:hAnsi="Arial" w:cs="Arial"/>
        </w:rPr>
        <w:t xml:space="preserve"> </w:t>
      </w:r>
    </w:p>
    <w:p w:rsidR="00613D58" w:rsidRDefault="00613D58" w:rsidP="00613D58">
      <w:pPr>
        <w:widowControl w:val="0"/>
        <w:shd w:val="clear" w:color="auto" w:fill="FFFFFF"/>
        <w:ind w:right="62"/>
        <w:jc w:val="both"/>
        <w:rPr>
          <w:rFonts w:ascii="Arial" w:hAnsi="Arial" w:cs="Arial"/>
          <w:color w:val="000000"/>
        </w:rPr>
      </w:pPr>
      <w:r>
        <w:rPr>
          <w:rFonts w:ascii="Arial" w:hAnsi="Arial" w:cs="Arial"/>
        </w:rPr>
        <w:t xml:space="preserve">           </w:t>
      </w:r>
      <w:r>
        <w:rPr>
          <w:rFonts w:ascii="Arial" w:hAnsi="Arial" w:cs="Arial"/>
          <w:b/>
          <w:color w:val="000000"/>
        </w:rPr>
        <w:t xml:space="preserve">Статья </w:t>
      </w:r>
      <w:r w:rsidR="004256BC">
        <w:rPr>
          <w:rFonts w:ascii="Arial" w:hAnsi="Arial" w:cs="Arial"/>
          <w:b/>
          <w:color w:val="000000"/>
        </w:rPr>
        <w:t>5</w:t>
      </w:r>
    </w:p>
    <w:p w:rsidR="00613D58" w:rsidRDefault="00613D58" w:rsidP="00613D58">
      <w:pPr>
        <w:widowControl w:val="0"/>
        <w:shd w:val="clear" w:color="auto" w:fill="FFFFFF"/>
        <w:ind w:left="5" w:right="62" w:firstLine="709"/>
        <w:jc w:val="both"/>
        <w:rPr>
          <w:rFonts w:ascii="Arial" w:hAnsi="Arial" w:cs="Arial"/>
          <w:color w:val="000000"/>
        </w:rPr>
      </w:pPr>
      <w:r>
        <w:rPr>
          <w:rFonts w:ascii="Arial" w:hAnsi="Arial" w:cs="Arial"/>
          <w:color w:val="000000"/>
        </w:rPr>
        <w:t>Администрации Ягоднинского сельского поселения до 3</w:t>
      </w:r>
      <w:r w:rsidR="009C496E">
        <w:rPr>
          <w:rFonts w:ascii="Arial" w:hAnsi="Arial" w:cs="Arial"/>
          <w:color w:val="000000"/>
        </w:rPr>
        <w:t>0 января 20</w:t>
      </w:r>
      <w:r w:rsidR="003E3C9E">
        <w:rPr>
          <w:rFonts w:ascii="Arial" w:hAnsi="Arial" w:cs="Arial"/>
          <w:color w:val="000000"/>
        </w:rPr>
        <w:t>23</w:t>
      </w:r>
      <w:r>
        <w:rPr>
          <w:rFonts w:ascii="Arial" w:hAnsi="Arial" w:cs="Arial"/>
          <w:color w:val="000000"/>
        </w:rPr>
        <w:t xml:space="preserve"> года утвердить:</w:t>
      </w:r>
    </w:p>
    <w:p w:rsidR="00613D58" w:rsidRDefault="00613D58" w:rsidP="00613D58">
      <w:pPr>
        <w:widowControl w:val="0"/>
        <w:shd w:val="clear" w:color="auto" w:fill="FFFFFF"/>
        <w:tabs>
          <w:tab w:val="left" w:pos="1762"/>
        </w:tabs>
        <w:ind w:left="29" w:firstLine="709"/>
        <w:jc w:val="both"/>
        <w:rPr>
          <w:rFonts w:ascii="Arial" w:hAnsi="Arial" w:cs="Arial"/>
          <w:color w:val="000000"/>
        </w:rPr>
      </w:pPr>
      <w:r>
        <w:rPr>
          <w:rFonts w:ascii="Arial" w:hAnsi="Arial" w:cs="Arial"/>
          <w:color w:val="000000"/>
        </w:rPr>
        <w:t xml:space="preserve">а) </w:t>
      </w:r>
      <w:r w:rsidRPr="00692BF8">
        <w:rPr>
          <w:rFonts w:ascii="Arial" w:hAnsi="Arial" w:cs="Arial"/>
          <w:color w:val="000000"/>
        </w:rPr>
        <w:t>натуральные лимиты потребления</w:t>
      </w:r>
      <w:r w:rsidR="009C496E" w:rsidRPr="00692BF8">
        <w:rPr>
          <w:rFonts w:ascii="Arial" w:hAnsi="Arial" w:cs="Arial"/>
          <w:color w:val="000000"/>
        </w:rPr>
        <w:t xml:space="preserve"> тепло- и</w:t>
      </w:r>
      <w:r w:rsidR="009C496E" w:rsidRPr="00692BF8">
        <w:rPr>
          <w:rFonts w:ascii="Arial" w:hAnsi="Arial" w:cs="Arial"/>
          <w:color w:val="000000"/>
        </w:rPr>
        <w:br/>
        <w:t>электроэнергии на 20</w:t>
      </w:r>
      <w:r w:rsidR="00BE06B8">
        <w:rPr>
          <w:rFonts w:ascii="Arial" w:hAnsi="Arial" w:cs="Arial"/>
          <w:color w:val="000000"/>
        </w:rPr>
        <w:t>24</w:t>
      </w:r>
      <w:r w:rsidRPr="00692BF8">
        <w:rPr>
          <w:rFonts w:ascii="Arial" w:hAnsi="Arial" w:cs="Arial"/>
          <w:color w:val="000000"/>
        </w:rPr>
        <w:t xml:space="preserve"> год</w:t>
      </w:r>
      <w:r w:rsidR="0028586B">
        <w:rPr>
          <w:rFonts w:ascii="Arial" w:hAnsi="Arial" w:cs="Arial"/>
          <w:color w:val="000000"/>
        </w:rPr>
        <w:t>;</w:t>
      </w:r>
    </w:p>
    <w:p w:rsidR="0028586B" w:rsidRPr="0028586B" w:rsidRDefault="00613D58" w:rsidP="0028586B">
      <w:pPr>
        <w:widowControl w:val="0"/>
        <w:shd w:val="clear" w:color="auto" w:fill="FFFFFF"/>
        <w:tabs>
          <w:tab w:val="left" w:pos="1598"/>
        </w:tabs>
        <w:autoSpaceDE w:val="0"/>
        <w:autoSpaceDN w:val="0"/>
        <w:adjustRightInd w:val="0"/>
        <w:ind w:firstLine="709"/>
        <w:jc w:val="both"/>
        <w:rPr>
          <w:rFonts w:ascii="Arial" w:hAnsi="Arial" w:cs="Arial"/>
          <w:color w:val="000000"/>
        </w:rPr>
      </w:pPr>
      <w:r>
        <w:rPr>
          <w:rFonts w:ascii="Arial" w:hAnsi="Arial" w:cs="Arial"/>
          <w:color w:val="000000"/>
        </w:rPr>
        <w:lastRenderedPageBreak/>
        <w:t xml:space="preserve">б) </w:t>
      </w:r>
      <w:r w:rsidR="0028586B" w:rsidRPr="00692BF8">
        <w:rPr>
          <w:rFonts w:ascii="Arial" w:hAnsi="Arial" w:cs="Arial"/>
          <w:color w:val="000000"/>
        </w:rPr>
        <w:t>предельную штатную численность работников Администрации Ягоднинского сельского поселения, муниципальных учреждений и организаций, финансируемых из местного бюджета муниципального образования Ягоднинское сельское поселение Верхнекетского</w:t>
      </w:r>
      <w:r w:rsidR="00BE06B8">
        <w:rPr>
          <w:rFonts w:ascii="Arial" w:hAnsi="Arial" w:cs="Arial"/>
          <w:color w:val="000000"/>
        </w:rPr>
        <w:t xml:space="preserve"> района Томской области, на 2024</w:t>
      </w:r>
      <w:r w:rsidR="0028586B" w:rsidRPr="00692BF8">
        <w:rPr>
          <w:rFonts w:ascii="Arial" w:hAnsi="Arial" w:cs="Arial"/>
          <w:color w:val="000000"/>
        </w:rPr>
        <w:t xml:space="preserve"> год.</w:t>
      </w:r>
    </w:p>
    <w:p w:rsidR="00613D58" w:rsidRDefault="00613D58" w:rsidP="00613D58">
      <w:pPr>
        <w:widowControl w:val="0"/>
        <w:shd w:val="clear" w:color="auto" w:fill="FFFFFF"/>
        <w:tabs>
          <w:tab w:val="left" w:pos="1598"/>
        </w:tabs>
        <w:ind w:left="34" w:firstLine="709"/>
        <w:jc w:val="both"/>
        <w:rPr>
          <w:rFonts w:ascii="Arial" w:hAnsi="Arial" w:cs="Arial"/>
          <w:b/>
          <w:color w:val="000000"/>
        </w:rPr>
      </w:pPr>
    </w:p>
    <w:p w:rsidR="00613D58" w:rsidRDefault="00613D58" w:rsidP="00613D58">
      <w:pPr>
        <w:widowControl w:val="0"/>
        <w:shd w:val="clear" w:color="auto" w:fill="FFFFFF"/>
        <w:tabs>
          <w:tab w:val="left" w:pos="1598"/>
        </w:tabs>
        <w:ind w:left="34" w:firstLine="709"/>
        <w:jc w:val="both"/>
        <w:rPr>
          <w:rFonts w:ascii="Arial" w:hAnsi="Arial" w:cs="Arial"/>
        </w:rPr>
      </w:pPr>
      <w:r>
        <w:rPr>
          <w:rFonts w:ascii="Arial" w:hAnsi="Arial" w:cs="Arial"/>
          <w:b/>
          <w:color w:val="000000"/>
        </w:rPr>
        <w:t xml:space="preserve">Статья </w:t>
      </w:r>
      <w:r w:rsidR="004256BC">
        <w:rPr>
          <w:rFonts w:ascii="Arial" w:hAnsi="Arial" w:cs="Arial"/>
          <w:b/>
          <w:color w:val="000000"/>
        </w:rPr>
        <w:t>6</w:t>
      </w:r>
    </w:p>
    <w:p w:rsidR="00613D58" w:rsidRDefault="00613D58" w:rsidP="00613D58">
      <w:pPr>
        <w:ind w:firstLine="720"/>
        <w:jc w:val="both"/>
        <w:rPr>
          <w:rFonts w:ascii="Arial" w:hAnsi="Arial" w:cs="Arial"/>
          <w:b/>
          <w:color w:val="000000"/>
        </w:rPr>
      </w:pPr>
      <w:r>
        <w:rPr>
          <w:rFonts w:ascii="Arial" w:hAnsi="Arial" w:cs="Arial"/>
        </w:rPr>
        <w:t xml:space="preserve">Установить, что остатки средств местного бюджета на начало текущего финансового года, за исключением остатков бюджетных ассигнований дорожного фонда </w:t>
      </w:r>
      <w:r w:rsidR="007E34D5">
        <w:rPr>
          <w:rFonts w:ascii="Arial" w:hAnsi="Arial" w:cs="Arial"/>
        </w:rPr>
        <w:t>Ягоднинского сельского поселения</w:t>
      </w:r>
      <w:r>
        <w:rPr>
          <w:rFonts w:ascii="Arial" w:hAnsi="Arial" w:cs="Arial"/>
        </w:rPr>
        <w:t xml:space="preserve">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Администрацией Ягоднинского сельского поселения на основании правового акта Администрации Я</w:t>
      </w:r>
      <w:r w:rsidR="00E11A06">
        <w:rPr>
          <w:rFonts w:ascii="Arial" w:hAnsi="Arial" w:cs="Arial"/>
        </w:rPr>
        <w:t xml:space="preserve">годнинского сельского поселения на </w:t>
      </w:r>
      <w:r>
        <w:rPr>
          <w:rFonts w:ascii="Arial" w:hAnsi="Arial" w:cs="Arial"/>
        </w:rPr>
        <w:t>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муниципального образования Ягоднинское сельское поселение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613D58" w:rsidRDefault="00613D58" w:rsidP="00613D58">
      <w:pPr>
        <w:widowControl w:val="0"/>
        <w:shd w:val="clear" w:color="auto" w:fill="FFFFFF"/>
        <w:tabs>
          <w:tab w:val="left" w:pos="1598"/>
        </w:tabs>
        <w:ind w:left="34" w:firstLine="709"/>
        <w:jc w:val="both"/>
        <w:rPr>
          <w:rFonts w:ascii="Arial" w:hAnsi="Arial" w:cs="Arial"/>
          <w:b/>
          <w:color w:val="000000"/>
        </w:rPr>
      </w:pP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b/>
          <w:color w:val="000000"/>
        </w:rPr>
        <w:t xml:space="preserve">Статья </w:t>
      </w:r>
      <w:r w:rsidR="004256BC">
        <w:rPr>
          <w:rFonts w:ascii="Arial" w:hAnsi="Arial" w:cs="Arial"/>
          <w:b/>
          <w:color w:val="000000"/>
        </w:rPr>
        <w:t>7</w:t>
      </w:r>
    </w:p>
    <w:p w:rsidR="00613D58" w:rsidRDefault="00AF3927"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Устан</w:t>
      </w:r>
      <w:r w:rsidR="00BE06B8">
        <w:rPr>
          <w:rFonts w:ascii="Arial" w:hAnsi="Arial" w:cs="Arial"/>
          <w:color w:val="000000"/>
        </w:rPr>
        <w:t>овить, что в 2024</w:t>
      </w:r>
      <w:r w:rsidR="00613D58">
        <w:rPr>
          <w:rFonts w:ascii="Arial" w:hAnsi="Arial" w:cs="Arial"/>
          <w:color w:val="000000"/>
        </w:rPr>
        <w:t xml:space="preserve"> году в первоочередном порядке из местного бюджета </w:t>
      </w:r>
      <w:r w:rsidR="007E34D5">
        <w:rPr>
          <w:rFonts w:ascii="Arial" w:hAnsi="Arial" w:cs="Arial"/>
          <w:color w:val="000000"/>
        </w:rPr>
        <w:t>Ягоднинского сельского поселения</w:t>
      </w:r>
      <w:r w:rsidR="00613D58">
        <w:rPr>
          <w:rFonts w:ascii="Arial" w:hAnsi="Arial" w:cs="Arial"/>
          <w:color w:val="000000"/>
        </w:rPr>
        <w:t xml:space="preserve"> финансируются следующие расходы:</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труда и начисления на неё, выплата пособий;</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коммунальных услуг, услуг связи;</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командировочных расходов;</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предоставление мер социальной поддержки отдельным категориям граждан;</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горюче-смазочных материалов;</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-оплата расходов на опубликование нормативных правовых актов и иной официальной информации в средствах массовой информации;</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уплата налогов и сборов и иных обязательных платежей;</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расходы из резервных фондов Администрации Ягоднинского сельского поселения;</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расходы на исполнение судебных актов по обращению взыскания на средства местного бюджета;</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оплата расходов на финансовое обеспечение дорожной деятельности</w:t>
      </w:r>
      <w:r w:rsidR="007E34D5">
        <w:rPr>
          <w:rFonts w:ascii="Arial" w:hAnsi="Arial" w:cs="Arial"/>
          <w:color w:val="000000"/>
        </w:rPr>
        <w:t>.</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b/>
          <w:color w:val="000000"/>
        </w:rPr>
        <w:t xml:space="preserve">Статья </w:t>
      </w:r>
      <w:r w:rsidR="004256BC">
        <w:rPr>
          <w:rFonts w:ascii="Arial" w:hAnsi="Arial" w:cs="Arial"/>
          <w:b/>
          <w:color w:val="000000"/>
        </w:rPr>
        <w:t>8</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xml:space="preserve">Установить, что при заключении гражданско-правового договора (муниципального контракта), предметом которого являются поставка товара, выполнение работ, оказание услуг (в том числе приобретение недвижимого имущества или аренда имущества), от имени </w:t>
      </w:r>
      <w:r w:rsidR="007E34D5">
        <w:rPr>
          <w:rFonts w:ascii="Arial" w:hAnsi="Arial" w:cs="Arial"/>
          <w:color w:val="000000"/>
        </w:rPr>
        <w:t>Ягоднинского сельского поселения</w:t>
      </w:r>
      <w:r>
        <w:rPr>
          <w:rFonts w:ascii="Arial" w:hAnsi="Arial" w:cs="Arial"/>
          <w:color w:val="000000"/>
        </w:rPr>
        <w:t xml:space="preserve">, а также муниципальным бюджетным учреждением либо иным юридическим лицом в соответствии с частями 1, 4 и 5 статьи </w:t>
      </w:r>
      <w:r w:rsidR="00C302A8">
        <w:rPr>
          <w:rFonts w:ascii="Arial" w:hAnsi="Arial" w:cs="Arial"/>
          <w:color w:val="000000"/>
        </w:rPr>
        <w:t xml:space="preserve">15 </w:t>
      </w:r>
      <w:r>
        <w:rPr>
          <w:rFonts w:ascii="Arial" w:hAnsi="Arial" w:cs="Arial"/>
          <w:color w:val="000000"/>
        </w:rPr>
        <w:t xml:space="preserve">Федерального закона от 05.04.2013 г №44-ФЗ «О контрактной системе в сфере закупок товаров, работ, услуг для обеспечения государственных и муниципальных нужд» могут </w:t>
      </w:r>
      <w:r>
        <w:rPr>
          <w:rFonts w:ascii="Arial" w:hAnsi="Arial" w:cs="Arial"/>
          <w:color w:val="000000"/>
        </w:rPr>
        <w:lastRenderedPageBreak/>
        <w:t>предусматриваться авансовые платежи:</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xml:space="preserve"> в размере до 100 процентов суммы договора (контракта), но не более лимитов бюджетных обязательств, подлежащих исполнению за счёт средств местного бюджета в соответствующем финансовом году,-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обеспечения участия в семинарах, конференциях, форумах, приобретении авиа- и железнодорожных билетов, по договорам обязательного страхования гражданской ответственности владельцев транспортных средств; горюче-смазочных материалов, запасных частей к машинам и оборудованию, канцелярских товаров, прочих хозяйственных материалов;</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color w:val="000000"/>
        </w:rPr>
        <w:t xml:space="preserve"> в размере до 30 процентов суммы договора (контракта), но не более 30 процентов лимитов бюджетных обязательств, подлежащих исполнению за счёт средств местного бюджета в соответствующем финансовом году,- по остальным договорам (контрактам), если</w:t>
      </w:r>
      <w:bookmarkStart w:id="0" w:name="_GoBack"/>
      <w:bookmarkEnd w:id="0"/>
      <w:r>
        <w:rPr>
          <w:rFonts w:ascii="Arial" w:hAnsi="Arial" w:cs="Arial"/>
          <w:color w:val="000000"/>
        </w:rPr>
        <w:t xml:space="preserve"> иное не предусмотрено законодательством Российской Федерации, Томской области и муниципальными нормативными  правовыми актами.</w:t>
      </w:r>
    </w:p>
    <w:p w:rsidR="003822FD" w:rsidRDefault="003822FD" w:rsidP="00613D58">
      <w:pPr>
        <w:widowControl w:val="0"/>
        <w:shd w:val="clear" w:color="auto" w:fill="FFFFFF"/>
        <w:tabs>
          <w:tab w:val="left" w:pos="1598"/>
        </w:tabs>
        <w:ind w:left="34" w:firstLine="709"/>
        <w:jc w:val="both"/>
        <w:rPr>
          <w:rFonts w:ascii="Arial" w:hAnsi="Arial" w:cs="Arial"/>
          <w:color w:val="000000"/>
        </w:rPr>
      </w:pPr>
    </w:p>
    <w:p w:rsidR="00613D58" w:rsidRDefault="00613D58" w:rsidP="00613D58">
      <w:pPr>
        <w:widowControl w:val="0"/>
        <w:shd w:val="clear" w:color="auto" w:fill="FFFFFF"/>
        <w:tabs>
          <w:tab w:val="left" w:pos="1598"/>
        </w:tabs>
        <w:jc w:val="both"/>
        <w:rPr>
          <w:rFonts w:ascii="Arial" w:hAnsi="Arial" w:cs="Arial"/>
          <w:color w:val="000000"/>
        </w:rPr>
      </w:pPr>
      <w:r>
        <w:rPr>
          <w:rFonts w:ascii="Arial" w:hAnsi="Arial" w:cs="Arial"/>
          <w:b/>
          <w:color w:val="000000"/>
        </w:rPr>
        <w:t xml:space="preserve">            </w:t>
      </w:r>
      <w:r>
        <w:rPr>
          <w:rFonts w:ascii="Arial" w:hAnsi="Arial" w:cs="Arial"/>
          <w:color w:val="000000"/>
        </w:rPr>
        <w:t>Установить предельную величину Резервных фондов Администрации Ягоднинс</w:t>
      </w:r>
      <w:r w:rsidR="009C496E">
        <w:rPr>
          <w:rFonts w:ascii="Arial" w:hAnsi="Arial" w:cs="Arial"/>
          <w:color w:val="000000"/>
        </w:rPr>
        <w:t>кого сельского поселения на 20</w:t>
      </w:r>
      <w:r w:rsidR="00BE06B8">
        <w:rPr>
          <w:rFonts w:ascii="Arial" w:hAnsi="Arial" w:cs="Arial"/>
          <w:color w:val="000000"/>
        </w:rPr>
        <w:t>24</w:t>
      </w:r>
      <w:r>
        <w:rPr>
          <w:rFonts w:ascii="Arial" w:hAnsi="Arial" w:cs="Arial"/>
          <w:color w:val="000000"/>
        </w:rPr>
        <w:t xml:space="preserve"> год </w:t>
      </w:r>
      <w:r w:rsidR="003E3C9E">
        <w:rPr>
          <w:rFonts w:ascii="Arial" w:hAnsi="Arial" w:cs="Arial"/>
          <w:color w:val="000000"/>
        </w:rPr>
        <w:t xml:space="preserve">в сумме </w:t>
      </w:r>
      <w:r w:rsidR="003E3C9E" w:rsidRPr="005A73F1">
        <w:rPr>
          <w:rFonts w:ascii="Arial" w:hAnsi="Arial" w:cs="Arial"/>
          <w:b/>
          <w:color w:val="000000"/>
        </w:rPr>
        <w:t>50,0</w:t>
      </w:r>
      <w:r w:rsidR="003E3C9E">
        <w:rPr>
          <w:rFonts w:ascii="Arial" w:hAnsi="Arial" w:cs="Arial"/>
          <w:color w:val="000000"/>
        </w:rPr>
        <w:t xml:space="preserve"> тыс. </w:t>
      </w:r>
      <w:r w:rsidR="00BE06B8">
        <w:rPr>
          <w:rFonts w:ascii="Arial" w:hAnsi="Arial" w:cs="Arial"/>
          <w:color w:val="000000"/>
        </w:rPr>
        <w:t>рублей и на плановый период 2025</w:t>
      </w:r>
      <w:r w:rsidR="00AB3D70">
        <w:rPr>
          <w:rFonts w:ascii="Arial" w:hAnsi="Arial" w:cs="Arial"/>
          <w:color w:val="000000"/>
        </w:rPr>
        <w:t xml:space="preserve"> и </w:t>
      </w:r>
      <w:r w:rsidR="00BE06B8">
        <w:rPr>
          <w:rFonts w:ascii="Arial" w:hAnsi="Arial" w:cs="Arial"/>
          <w:color w:val="000000"/>
        </w:rPr>
        <w:t>2026</w:t>
      </w:r>
      <w:r w:rsidR="00F55156">
        <w:rPr>
          <w:rFonts w:ascii="Arial" w:hAnsi="Arial" w:cs="Arial"/>
          <w:color w:val="000000"/>
        </w:rPr>
        <w:t xml:space="preserve"> годов </w:t>
      </w:r>
      <w:r>
        <w:rPr>
          <w:rFonts w:ascii="Arial" w:hAnsi="Arial" w:cs="Arial"/>
          <w:color w:val="000000"/>
        </w:rPr>
        <w:t xml:space="preserve">в сумме </w:t>
      </w:r>
      <w:r w:rsidR="003E3C9E">
        <w:rPr>
          <w:rFonts w:ascii="Arial" w:hAnsi="Arial" w:cs="Arial"/>
          <w:b/>
          <w:color w:val="000000"/>
        </w:rPr>
        <w:t>0,0</w:t>
      </w:r>
      <w:r>
        <w:rPr>
          <w:rFonts w:ascii="Arial" w:hAnsi="Arial" w:cs="Arial"/>
          <w:color w:val="000000"/>
        </w:rPr>
        <w:t xml:space="preserve"> тыс. рублей.</w:t>
      </w:r>
    </w:p>
    <w:p w:rsidR="00552DA3" w:rsidRPr="00FB4FBB" w:rsidRDefault="00552DA3" w:rsidP="00613D58">
      <w:pPr>
        <w:widowControl w:val="0"/>
        <w:shd w:val="clear" w:color="auto" w:fill="FFFFFF"/>
        <w:tabs>
          <w:tab w:val="left" w:pos="1598"/>
        </w:tabs>
        <w:jc w:val="both"/>
        <w:rPr>
          <w:rFonts w:ascii="Arial" w:hAnsi="Arial" w:cs="Arial"/>
          <w:b/>
          <w:color w:val="000000"/>
        </w:rPr>
      </w:pPr>
      <w:r>
        <w:rPr>
          <w:rFonts w:ascii="Arial" w:hAnsi="Arial" w:cs="Arial"/>
          <w:color w:val="000000"/>
        </w:rPr>
        <w:t xml:space="preserve">            </w:t>
      </w:r>
      <w:r w:rsidR="004256BC">
        <w:rPr>
          <w:rFonts w:ascii="Arial" w:hAnsi="Arial" w:cs="Arial"/>
          <w:b/>
          <w:color w:val="000000"/>
        </w:rPr>
        <w:t>Статья 9</w:t>
      </w:r>
    </w:p>
    <w:p w:rsidR="00137C6B" w:rsidRDefault="00E04627" w:rsidP="00613D58">
      <w:pPr>
        <w:widowControl w:val="0"/>
        <w:shd w:val="clear" w:color="auto" w:fill="FFFFFF"/>
        <w:tabs>
          <w:tab w:val="left" w:pos="1598"/>
        </w:tabs>
        <w:jc w:val="both"/>
        <w:rPr>
          <w:rFonts w:ascii="Arial" w:hAnsi="Arial" w:cs="Arial"/>
          <w:color w:val="000000"/>
        </w:rPr>
      </w:pPr>
      <w:r>
        <w:rPr>
          <w:rFonts w:ascii="Arial" w:hAnsi="Arial" w:cs="Arial"/>
          <w:color w:val="000000"/>
        </w:rPr>
        <w:t xml:space="preserve">            </w:t>
      </w:r>
      <w:r w:rsidR="009C69B1" w:rsidRPr="00E04627">
        <w:rPr>
          <w:rFonts w:ascii="Arial" w:hAnsi="Arial" w:cs="Arial"/>
          <w:color w:val="000000"/>
        </w:rPr>
        <w:t xml:space="preserve">Установить верхний предел муниципального внутреннего долга </w:t>
      </w:r>
      <w:r w:rsidR="007E34D5">
        <w:rPr>
          <w:rFonts w:ascii="Arial" w:hAnsi="Arial" w:cs="Arial"/>
          <w:color w:val="000000"/>
        </w:rPr>
        <w:t>Ягоднинского сельского поселения</w:t>
      </w:r>
      <w:r w:rsidR="009C69B1" w:rsidRPr="00E04627">
        <w:rPr>
          <w:rFonts w:ascii="Arial" w:hAnsi="Arial" w:cs="Arial"/>
          <w:color w:val="000000"/>
        </w:rPr>
        <w:t xml:space="preserve"> </w:t>
      </w:r>
      <w:r w:rsidR="00BE06B8">
        <w:rPr>
          <w:rFonts w:ascii="Arial" w:hAnsi="Arial" w:cs="Arial"/>
          <w:color w:val="000000"/>
        </w:rPr>
        <w:t>на 1 января 2024</w:t>
      </w:r>
      <w:r w:rsidR="000C5777" w:rsidRPr="00E04627">
        <w:rPr>
          <w:rFonts w:ascii="Arial" w:hAnsi="Arial" w:cs="Arial"/>
          <w:color w:val="000000"/>
        </w:rPr>
        <w:t xml:space="preserve"> года  в сумме 0,0 тыс. рублей, </w:t>
      </w:r>
      <w:r w:rsidR="00BE06B8">
        <w:rPr>
          <w:rFonts w:ascii="Arial" w:hAnsi="Arial" w:cs="Arial"/>
          <w:color w:val="000000"/>
        </w:rPr>
        <w:t>на 1 января 2025</w:t>
      </w:r>
      <w:r w:rsidRPr="00E04627">
        <w:rPr>
          <w:rFonts w:ascii="Arial" w:hAnsi="Arial" w:cs="Arial"/>
          <w:color w:val="000000"/>
        </w:rPr>
        <w:t xml:space="preserve"> года в сумме 0,0 тыс. </w:t>
      </w:r>
      <w:r w:rsidR="00BE06B8">
        <w:rPr>
          <w:rFonts w:ascii="Arial" w:hAnsi="Arial" w:cs="Arial"/>
          <w:color w:val="000000"/>
        </w:rPr>
        <w:t>рублей, на 1 января 2026</w:t>
      </w:r>
      <w:r w:rsidRPr="00E04627">
        <w:rPr>
          <w:rFonts w:ascii="Arial" w:hAnsi="Arial" w:cs="Arial"/>
          <w:color w:val="000000"/>
        </w:rPr>
        <w:t xml:space="preserve"> года в сумме 0,0 тыс.</w:t>
      </w:r>
      <w:r w:rsidR="001D460B">
        <w:rPr>
          <w:rFonts w:ascii="Arial" w:hAnsi="Arial" w:cs="Arial"/>
          <w:color w:val="000000"/>
        </w:rPr>
        <w:t xml:space="preserve"> </w:t>
      </w:r>
    </w:p>
    <w:p w:rsidR="00613D58" w:rsidRDefault="00E04627" w:rsidP="00E510B2">
      <w:pPr>
        <w:widowControl w:val="0"/>
        <w:shd w:val="clear" w:color="auto" w:fill="FFFFFF"/>
        <w:tabs>
          <w:tab w:val="left" w:pos="1598"/>
        </w:tabs>
        <w:jc w:val="both"/>
        <w:rPr>
          <w:rFonts w:ascii="Arial" w:hAnsi="Arial" w:cs="Arial"/>
          <w:color w:val="000000"/>
        </w:rPr>
      </w:pPr>
      <w:r w:rsidRPr="00E04627">
        <w:rPr>
          <w:rFonts w:ascii="Arial" w:hAnsi="Arial" w:cs="Arial"/>
          <w:color w:val="000000"/>
        </w:rPr>
        <w:t>рублей.</w:t>
      </w:r>
    </w:p>
    <w:p w:rsidR="00613D58" w:rsidRDefault="00613D58" w:rsidP="00613D58">
      <w:pPr>
        <w:widowControl w:val="0"/>
        <w:shd w:val="clear" w:color="auto" w:fill="FFFFFF"/>
        <w:tabs>
          <w:tab w:val="left" w:pos="1598"/>
        </w:tabs>
        <w:jc w:val="both"/>
        <w:rPr>
          <w:rFonts w:ascii="Arial" w:hAnsi="Arial" w:cs="Arial"/>
          <w:color w:val="000000"/>
        </w:rPr>
      </w:pPr>
      <w:r>
        <w:rPr>
          <w:rFonts w:ascii="Arial" w:hAnsi="Arial" w:cs="Arial"/>
          <w:color w:val="000000"/>
        </w:rPr>
        <w:t xml:space="preserve"> </w:t>
      </w:r>
    </w:p>
    <w:p w:rsidR="00613D58" w:rsidRDefault="00613D58" w:rsidP="00613D58">
      <w:pPr>
        <w:widowControl w:val="0"/>
        <w:shd w:val="clear" w:color="auto" w:fill="FFFFFF"/>
        <w:tabs>
          <w:tab w:val="left" w:pos="1598"/>
        </w:tabs>
        <w:jc w:val="both"/>
        <w:rPr>
          <w:rFonts w:ascii="Arial" w:hAnsi="Arial" w:cs="Arial"/>
          <w:b/>
          <w:color w:val="000000"/>
        </w:rPr>
      </w:pPr>
      <w:r>
        <w:rPr>
          <w:rFonts w:ascii="Arial" w:hAnsi="Arial" w:cs="Arial"/>
          <w:color w:val="000000"/>
        </w:rPr>
        <w:t xml:space="preserve">           </w:t>
      </w:r>
      <w:r w:rsidR="004256BC">
        <w:rPr>
          <w:rFonts w:ascii="Arial" w:hAnsi="Arial" w:cs="Arial"/>
          <w:b/>
          <w:color w:val="000000"/>
        </w:rPr>
        <w:t>Статья 10</w:t>
      </w:r>
    </w:p>
    <w:p w:rsidR="00613D58" w:rsidRDefault="00613D58" w:rsidP="00613D58">
      <w:pPr>
        <w:widowControl w:val="0"/>
        <w:shd w:val="clear" w:color="auto" w:fill="FFFFFF"/>
        <w:tabs>
          <w:tab w:val="left" w:pos="1598"/>
        </w:tabs>
        <w:jc w:val="both"/>
        <w:rPr>
          <w:rFonts w:ascii="Arial" w:hAnsi="Arial" w:cs="Arial"/>
          <w:color w:val="000000"/>
        </w:rPr>
      </w:pPr>
      <w:r>
        <w:rPr>
          <w:rFonts w:ascii="Arial" w:hAnsi="Arial" w:cs="Arial"/>
          <w:b/>
          <w:color w:val="000000"/>
        </w:rPr>
        <w:t xml:space="preserve">            </w:t>
      </w:r>
      <w:r>
        <w:rPr>
          <w:rFonts w:ascii="Arial" w:hAnsi="Arial" w:cs="Arial"/>
          <w:color w:val="000000"/>
        </w:rPr>
        <w:t xml:space="preserve">Установить, что предоставление бюджетных кредитов из местного бюджета </w:t>
      </w:r>
      <w:r w:rsidR="00070D08">
        <w:rPr>
          <w:rFonts w:ascii="Arial" w:hAnsi="Arial" w:cs="Arial"/>
          <w:color w:val="000000"/>
        </w:rPr>
        <w:t>Ягоднинского сельского поселения</w:t>
      </w:r>
      <w:r>
        <w:rPr>
          <w:rFonts w:ascii="Arial" w:hAnsi="Arial" w:cs="Arial"/>
          <w:color w:val="000000"/>
        </w:rPr>
        <w:t xml:space="preserve"> не предусмотрено.</w:t>
      </w:r>
    </w:p>
    <w:p w:rsidR="00613D58" w:rsidRDefault="00613D58" w:rsidP="00613D58">
      <w:pPr>
        <w:widowControl w:val="0"/>
        <w:shd w:val="clear" w:color="auto" w:fill="FFFFFF"/>
        <w:tabs>
          <w:tab w:val="left" w:pos="1598"/>
        </w:tabs>
        <w:ind w:left="34" w:firstLine="709"/>
        <w:jc w:val="both"/>
        <w:rPr>
          <w:rFonts w:ascii="Arial" w:hAnsi="Arial" w:cs="Arial"/>
          <w:b/>
          <w:color w:val="000000"/>
        </w:rPr>
      </w:pPr>
      <w:r>
        <w:rPr>
          <w:rFonts w:ascii="Arial" w:hAnsi="Arial" w:cs="Arial"/>
          <w:color w:val="000000"/>
        </w:rPr>
        <w:t xml:space="preserve"> </w:t>
      </w:r>
      <w:r>
        <w:rPr>
          <w:rFonts w:ascii="Arial" w:hAnsi="Arial" w:cs="Arial"/>
          <w:b/>
          <w:color w:val="000000"/>
        </w:rPr>
        <w:t xml:space="preserve"> </w:t>
      </w:r>
    </w:p>
    <w:p w:rsidR="00613D58" w:rsidRDefault="00613D58" w:rsidP="00613D58">
      <w:pPr>
        <w:widowControl w:val="0"/>
        <w:shd w:val="clear" w:color="auto" w:fill="FFFFFF"/>
        <w:tabs>
          <w:tab w:val="left" w:pos="1598"/>
        </w:tabs>
        <w:ind w:left="34" w:firstLine="709"/>
        <w:jc w:val="both"/>
        <w:rPr>
          <w:rFonts w:ascii="Arial" w:hAnsi="Arial" w:cs="Arial"/>
          <w:color w:val="000000"/>
        </w:rPr>
      </w:pPr>
      <w:r>
        <w:rPr>
          <w:rFonts w:ascii="Arial" w:hAnsi="Arial" w:cs="Arial"/>
          <w:b/>
          <w:color w:val="000000"/>
        </w:rPr>
        <w:t>Статья 1</w:t>
      </w:r>
      <w:r w:rsidR="004256BC">
        <w:rPr>
          <w:rFonts w:ascii="Arial" w:hAnsi="Arial" w:cs="Arial"/>
          <w:b/>
          <w:color w:val="000000"/>
        </w:rPr>
        <w:t>1</w:t>
      </w:r>
    </w:p>
    <w:p w:rsidR="00613D58" w:rsidRDefault="00613D58" w:rsidP="00613D58">
      <w:pPr>
        <w:ind w:firstLine="709"/>
        <w:jc w:val="both"/>
        <w:rPr>
          <w:rFonts w:ascii="Arial" w:hAnsi="Arial" w:cs="Arial"/>
          <w:color w:val="000000"/>
        </w:rPr>
      </w:pPr>
    </w:p>
    <w:p w:rsidR="00613D58" w:rsidRDefault="00613D58" w:rsidP="00613D58">
      <w:pPr>
        <w:ind w:firstLine="709"/>
        <w:jc w:val="both"/>
        <w:rPr>
          <w:rFonts w:ascii="Arial" w:hAnsi="Arial" w:cs="Arial"/>
          <w:color w:val="000000"/>
        </w:rPr>
      </w:pPr>
      <w:r>
        <w:rPr>
          <w:rFonts w:ascii="Arial" w:hAnsi="Arial" w:cs="Arial"/>
          <w:color w:val="000000"/>
        </w:rPr>
        <w:t xml:space="preserve"> Настоящее решение</w:t>
      </w:r>
      <w:r w:rsidR="009C496E">
        <w:rPr>
          <w:rFonts w:ascii="Arial" w:hAnsi="Arial" w:cs="Arial"/>
          <w:color w:val="000000"/>
        </w:rPr>
        <w:t xml:space="preserve"> вступает в силу с 1 января 20</w:t>
      </w:r>
      <w:r w:rsidR="00BE06B8">
        <w:rPr>
          <w:rFonts w:ascii="Arial" w:hAnsi="Arial" w:cs="Arial"/>
          <w:color w:val="000000"/>
        </w:rPr>
        <w:t>24</w:t>
      </w:r>
      <w:r w:rsidR="007F21B0">
        <w:rPr>
          <w:rFonts w:ascii="Arial" w:hAnsi="Arial" w:cs="Arial"/>
          <w:color w:val="000000"/>
        </w:rPr>
        <w:t xml:space="preserve"> </w:t>
      </w:r>
      <w:r>
        <w:rPr>
          <w:rFonts w:ascii="Arial" w:hAnsi="Arial" w:cs="Arial"/>
          <w:color w:val="000000"/>
        </w:rPr>
        <w:t xml:space="preserve">года. </w:t>
      </w:r>
    </w:p>
    <w:p w:rsidR="00613D58" w:rsidRDefault="00613D58" w:rsidP="00613D58">
      <w:pPr>
        <w:ind w:firstLine="709"/>
        <w:jc w:val="both"/>
        <w:rPr>
          <w:rFonts w:ascii="Arial" w:hAnsi="Arial" w:cs="Arial"/>
          <w:color w:val="000000"/>
        </w:rPr>
      </w:pPr>
      <w:r>
        <w:rPr>
          <w:rFonts w:ascii="Arial" w:hAnsi="Arial" w:cs="Arial"/>
          <w:color w:val="000000"/>
        </w:rPr>
        <w:t xml:space="preserve">   </w:t>
      </w:r>
    </w:p>
    <w:p w:rsidR="00613D58" w:rsidRDefault="00613D58" w:rsidP="00613D58">
      <w:pPr>
        <w:ind w:firstLine="709"/>
        <w:jc w:val="both"/>
        <w:rPr>
          <w:rFonts w:ascii="Arial" w:hAnsi="Arial" w:cs="Arial"/>
          <w:color w:val="000000"/>
        </w:rPr>
      </w:pPr>
      <w:r>
        <w:rPr>
          <w:rFonts w:ascii="Arial" w:hAnsi="Arial" w:cs="Arial"/>
          <w:color w:val="000000"/>
        </w:rPr>
        <w:t xml:space="preserve">  </w:t>
      </w:r>
      <w:r>
        <w:rPr>
          <w:rFonts w:ascii="Arial" w:hAnsi="Arial" w:cs="Arial"/>
          <w:b/>
          <w:color w:val="000000"/>
        </w:rPr>
        <w:t>Статья 1</w:t>
      </w:r>
      <w:r w:rsidR="004256BC">
        <w:rPr>
          <w:rFonts w:ascii="Arial" w:hAnsi="Arial" w:cs="Arial"/>
          <w:b/>
          <w:color w:val="000000"/>
        </w:rPr>
        <w:t>2</w:t>
      </w:r>
    </w:p>
    <w:p w:rsidR="00613D58" w:rsidRDefault="00613D58" w:rsidP="00613D58">
      <w:pPr>
        <w:ind w:firstLine="709"/>
        <w:jc w:val="both"/>
        <w:rPr>
          <w:rFonts w:ascii="Arial" w:hAnsi="Arial" w:cs="Arial"/>
          <w:color w:val="000000"/>
        </w:rPr>
      </w:pPr>
    </w:p>
    <w:p w:rsidR="00613D58" w:rsidRDefault="00613D58" w:rsidP="000E0366">
      <w:pPr>
        <w:ind w:firstLine="709"/>
        <w:jc w:val="both"/>
        <w:rPr>
          <w:rFonts w:ascii="Arial" w:hAnsi="Arial" w:cs="Arial"/>
          <w:color w:val="000000"/>
        </w:rPr>
      </w:pPr>
      <w:r>
        <w:rPr>
          <w:rFonts w:ascii="Arial" w:hAnsi="Arial" w:cs="Arial"/>
          <w:color w:val="000000"/>
        </w:rPr>
        <w:t xml:space="preserve">Настоящее решение опубликовать </w:t>
      </w:r>
      <w:r>
        <w:rPr>
          <w:rFonts w:ascii="Arial" w:hAnsi="Arial"/>
          <w:lang w:eastAsia="en-US"/>
        </w:rPr>
        <w:t xml:space="preserve">в информационном вестнике Верхнекетского района «Территория» и </w:t>
      </w:r>
      <w:r>
        <w:rPr>
          <w:rFonts w:ascii="Arial" w:hAnsi="Arial" w:cs="Arial"/>
        </w:rPr>
        <w:t>разместить  на официальном сайте Администрации Верхнекетского района</w:t>
      </w:r>
      <w:r>
        <w:rPr>
          <w:rFonts w:ascii="Arial" w:hAnsi="Arial" w:cs="Arial"/>
          <w:color w:val="000000"/>
        </w:rPr>
        <w:t>.</w:t>
      </w:r>
    </w:p>
    <w:p w:rsidR="00CD72A0" w:rsidRDefault="00CD72A0"/>
    <w:p w:rsidR="000E0366" w:rsidRDefault="000E0366" w:rsidP="000E0366">
      <w:r>
        <w:t xml:space="preserve">Председатель    Совета                                                         Глава  </w:t>
      </w:r>
    </w:p>
    <w:p w:rsidR="000E0366" w:rsidRDefault="000E0366" w:rsidP="000E0366">
      <w:r>
        <w:t xml:space="preserve">Ягоднинского сельского                                                         Ягоднинского сельского </w:t>
      </w:r>
    </w:p>
    <w:p w:rsidR="000E0366" w:rsidRDefault="000E0366" w:rsidP="000E0366">
      <w:r>
        <w:t xml:space="preserve">поселения                                                                               поселения </w:t>
      </w:r>
    </w:p>
    <w:p w:rsidR="000E0366" w:rsidRDefault="000E0366" w:rsidP="000E0366">
      <w:r>
        <w:t>___________________                                                           ____________________</w:t>
      </w:r>
    </w:p>
    <w:p w:rsidR="000E0366" w:rsidRDefault="000E0366" w:rsidP="000E0366"/>
    <w:p w:rsidR="000E0366" w:rsidRDefault="000E0366" w:rsidP="000E0366">
      <w:r>
        <w:t xml:space="preserve"> А. С. Еремеева                                                                        Е.Б. Врублевская</w:t>
      </w:r>
    </w:p>
    <w:p w:rsidR="000E0366" w:rsidRDefault="000E0366"/>
    <w:p w:rsidR="00CD72A0" w:rsidRDefault="00CD72A0"/>
    <w:p w:rsidR="00E510B2" w:rsidRDefault="00E510B2" w:rsidP="00CD72A0">
      <w:pPr>
        <w:jc w:val="center"/>
      </w:pPr>
    </w:p>
    <w:p w:rsidR="00CD72A0" w:rsidRDefault="00CD72A0"/>
    <w:p w:rsidR="00CD72A0" w:rsidRDefault="00CD72A0"/>
    <w:p w:rsidR="00CD72A0" w:rsidRDefault="00CD72A0"/>
    <w:p w:rsidR="00CD72A0" w:rsidRDefault="00CD72A0">
      <w:pPr>
        <w:rPr>
          <w:rFonts w:asciiTheme="minorHAnsi" w:eastAsiaTheme="minorHAnsi" w:hAnsiTheme="minorHAnsi" w:cstheme="minorBidi"/>
          <w:sz w:val="22"/>
          <w:szCs w:val="22"/>
          <w:lang w:eastAsia="en-US" w:bidi="ar-SA"/>
        </w:rPr>
      </w:pPr>
      <w:r>
        <w:fldChar w:fldCharType="begin"/>
      </w:r>
      <w:r>
        <w:instrText xml:space="preserve"> LINK Excel.Sheet.8 "C:\\Users\\user\\Desktop\\Новая папка\\Прил.№ 1 (доходы) 2е чтен..xls" "Лист1!R1C1:R33C9" \a \f 4 \h  \* MERGEFORMAT </w:instrText>
      </w:r>
      <w:r>
        <w:fldChar w:fldCharType="separate"/>
      </w:r>
    </w:p>
    <w:tbl>
      <w:tblPr>
        <w:tblW w:w="9463" w:type="dxa"/>
        <w:tblInd w:w="108" w:type="dxa"/>
        <w:tblLook w:val="04A0" w:firstRow="1" w:lastRow="0" w:firstColumn="1" w:lastColumn="0" w:noHBand="0" w:noVBand="1"/>
      </w:tblPr>
      <w:tblGrid>
        <w:gridCol w:w="2213"/>
        <w:gridCol w:w="3740"/>
        <w:gridCol w:w="1623"/>
        <w:gridCol w:w="919"/>
        <w:gridCol w:w="968"/>
      </w:tblGrid>
      <w:tr w:rsidR="00CD72A0" w:rsidRPr="00CD72A0" w:rsidTr="00CD72A0">
        <w:trPr>
          <w:trHeight w:val="251"/>
        </w:trPr>
        <w:tc>
          <w:tcPr>
            <w:tcW w:w="2268" w:type="dxa"/>
            <w:tcBorders>
              <w:top w:val="nil"/>
              <w:left w:val="nil"/>
              <w:bottom w:val="nil"/>
              <w:right w:val="nil"/>
            </w:tcBorders>
            <w:shd w:val="clear" w:color="auto" w:fill="auto"/>
            <w:noWrap/>
            <w:vAlign w:val="bottom"/>
            <w:hideMark/>
          </w:tcPr>
          <w:p w:rsidR="00CD72A0" w:rsidRPr="00CD72A0" w:rsidRDefault="00CD72A0" w:rsidP="00CD72A0">
            <w:pPr>
              <w:rPr>
                <w:rFonts w:cs="Times New Roman"/>
                <w:lang w:bidi="ar-SA"/>
              </w:rPr>
            </w:pPr>
          </w:p>
        </w:tc>
        <w:tc>
          <w:tcPr>
            <w:tcW w:w="3838" w:type="dxa"/>
            <w:tcBorders>
              <w:top w:val="nil"/>
              <w:left w:val="nil"/>
              <w:bottom w:val="nil"/>
              <w:right w:val="nil"/>
            </w:tcBorders>
            <w:shd w:val="clear" w:color="auto" w:fill="auto"/>
            <w:noWrap/>
            <w:vAlign w:val="bottom"/>
            <w:hideMark/>
          </w:tcPr>
          <w:p w:rsidR="00CD72A0" w:rsidRPr="00CD72A0" w:rsidRDefault="00CD72A0" w:rsidP="00CD72A0">
            <w:pPr>
              <w:rPr>
                <w:rFonts w:cs="Times New Roman"/>
                <w:sz w:val="20"/>
                <w:szCs w:val="20"/>
                <w:lang w:bidi="ar-SA"/>
              </w:rPr>
            </w:pPr>
          </w:p>
        </w:tc>
        <w:tc>
          <w:tcPr>
            <w:tcW w:w="1547" w:type="dxa"/>
            <w:tcBorders>
              <w:top w:val="nil"/>
              <w:left w:val="nil"/>
              <w:bottom w:val="nil"/>
              <w:right w:val="nil"/>
            </w:tcBorders>
            <w:shd w:val="clear" w:color="auto" w:fill="auto"/>
            <w:noWrap/>
            <w:vAlign w:val="bottom"/>
            <w:hideMark/>
          </w:tcPr>
          <w:p w:rsidR="00CD72A0" w:rsidRDefault="00CD72A0" w:rsidP="00CD72A0">
            <w:pPr>
              <w:ind w:left="165" w:right="272" w:hanging="165"/>
              <w:rPr>
                <w:rFonts w:ascii="Arial CYR" w:hAnsi="Arial CYR" w:cs="Times New Roman"/>
                <w:sz w:val="20"/>
                <w:szCs w:val="20"/>
                <w:lang w:bidi="ar-SA"/>
              </w:rPr>
            </w:pPr>
            <w:r w:rsidRPr="00CD72A0">
              <w:rPr>
                <w:rFonts w:ascii="Arial CYR" w:hAnsi="Arial CYR" w:cs="Times New Roman"/>
                <w:sz w:val="20"/>
                <w:szCs w:val="20"/>
                <w:lang w:bidi="ar-SA"/>
              </w:rPr>
              <w:t>Приложение № 1</w:t>
            </w:r>
          </w:p>
          <w:p w:rsidR="00E510B2" w:rsidRPr="00CD72A0" w:rsidRDefault="00E510B2" w:rsidP="00CD72A0">
            <w:pPr>
              <w:ind w:left="165" w:right="272" w:hanging="165"/>
              <w:rPr>
                <w:rFonts w:ascii="Arial CYR" w:hAnsi="Arial CYR" w:cs="Times New Roman"/>
                <w:sz w:val="20"/>
                <w:szCs w:val="20"/>
                <w:lang w:bidi="ar-SA"/>
              </w:rPr>
            </w:pPr>
            <w:r>
              <w:rPr>
                <w:rFonts w:ascii="Arial CYR" w:hAnsi="Arial CYR" w:cs="Times New Roman"/>
                <w:sz w:val="20"/>
                <w:szCs w:val="20"/>
                <w:lang w:bidi="ar-SA"/>
              </w:rPr>
              <w:t>утверждено</w:t>
            </w:r>
          </w:p>
        </w:tc>
        <w:tc>
          <w:tcPr>
            <w:tcW w:w="882" w:type="dxa"/>
            <w:tcBorders>
              <w:top w:val="nil"/>
              <w:left w:val="nil"/>
              <w:bottom w:val="nil"/>
              <w:right w:val="nil"/>
            </w:tcBorders>
            <w:shd w:val="clear" w:color="auto" w:fill="auto"/>
            <w:noWrap/>
            <w:vAlign w:val="bottom"/>
            <w:hideMark/>
          </w:tcPr>
          <w:p w:rsidR="00CD72A0" w:rsidRPr="00CD72A0" w:rsidRDefault="00CD72A0" w:rsidP="00CD72A0">
            <w:pPr>
              <w:rPr>
                <w:rFonts w:ascii="Arial CYR" w:hAnsi="Arial CYR" w:cs="Times New Roman"/>
                <w:sz w:val="20"/>
                <w:szCs w:val="20"/>
                <w:lang w:bidi="ar-SA"/>
              </w:rPr>
            </w:pPr>
          </w:p>
        </w:tc>
        <w:tc>
          <w:tcPr>
            <w:tcW w:w="928" w:type="dxa"/>
            <w:tcBorders>
              <w:top w:val="nil"/>
              <w:left w:val="nil"/>
              <w:bottom w:val="nil"/>
              <w:right w:val="nil"/>
            </w:tcBorders>
            <w:shd w:val="clear" w:color="auto" w:fill="auto"/>
            <w:noWrap/>
            <w:vAlign w:val="bottom"/>
            <w:hideMark/>
          </w:tcPr>
          <w:p w:rsidR="00CD72A0" w:rsidRPr="00CD72A0" w:rsidRDefault="00CD72A0" w:rsidP="00CD72A0">
            <w:pPr>
              <w:rPr>
                <w:rFonts w:cs="Times New Roman"/>
                <w:sz w:val="20"/>
                <w:szCs w:val="20"/>
                <w:lang w:bidi="ar-SA"/>
              </w:rPr>
            </w:pPr>
          </w:p>
        </w:tc>
      </w:tr>
      <w:tr w:rsidR="00CD72A0" w:rsidRPr="00CD72A0" w:rsidTr="00CD72A0">
        <w:trPr>
          <w:trHeight w:val="251"/>
        </w:trPr>
        <w:tc>
          <w:tcPr>
            <w:tcW w:w="2268" w:type="dxa"/>
            <w:tcBorders>
              <w:top w:val="nil"/>
              <w:left w:val="nil"/>
              <w:bottom w:val="nil"/>
              <w:right w:val="nil"/>
            </w:tcBorders>
            <w:shd w:val="clear" w:color="auto" w:fill="auto"/>
            <w:noWrap/>
            <w:vAlign w:val="bottom"/>
            <w:hideMark/>
          </w:tcPr>
          <w:p w:rsidR="00CD72A0" w:rsidRPr="00CD72A0" w:rsidRDefault="00CD72A0" w:rsidP="00CD72A0">
            <w:pPr>
              <w:rPr>
                <w:rFonts w:cs="Times New Roman"/>
                <w:sz w:val="20"/>
                <w:szCs w:val="20"/>
                <w:lang w:bidi="ar-SA"/>
              </w:rPr>
            </w:pPr>
          </w:p>
        </w:tc>
        <w:tc>
          <w:tcPr>
            <w:tcW w:w="3838" w:type="dxa"/>
            <w:tcBorders>
              <w:top w:val="nil"/>
              <w:left w:val="nil"/>
              <w:bottom w:val="nil"/>
              <w:right w:val="nil"/>
            </w:tcBorders>
            <w:shd w:val="clear" w:color="auto" w:fill="auto"/>
            <w:noWrap/>
            <w:vAlign w:val="bottom"/>
            <w:hideMark/>
          </w:tcPr>
          <w:p w:rsidR="00CD72A0" w:rsidRPr="00CD72A0" w:rsidRDefault="00CD72A0" w:rsidP="00CD72A0">
            <w:pPr>
              <w:rPr>
                <w:rFonts w:cs="Times New Roman"/>
                <w:sz w:val="20"/>
                <w:szCs w:val="20"/>
                <w:lang w:bidi="ar-SA"/>
              </w:rPr>
            </w:pPr>
          </w:p>
        </w:tc>
        <w:tc>
          <w:tcPr>
            <w:tcW w:w="2429" w:type="dxa"/>
            <w:gridSpan w:val="2"/>
            <w:tcBorders>
              <w:top w:val="nil"/>
              <w:left w:val="nil"/>
              <w:bottom w:val="nil"/>
              <w:right w:val="nil"/>
            </w:tcBorders>
            <w:shd w:val="clear" w:color="auto" w:fill="auto"/>
            <w:vAlign w:val="bottom"/>
            <w:hideMark/>
          </w:tcPr>
          <w:p w:rsidR="00CD72A0" w:rsidRPr="00CD72A0" w:rsidRDefault="00E510B2" w:rsidP="00CD72A0">
            <w:pPr>
              <w:rPr>
                <w:rFonts w:ascii="Arial CYR" w:hAnsi="Arial CYR" w:cs="Times New Roman"/>
                <w:sz w:val="20"/>
                <w:szCs w:val="20"/>
                <w:lang w:bidi="ar-SA"/>
              </w:rPr>
            </w:pPr>
            <w:r>
              <w:rPr>
                <w:rFonts w:ascii="Arial CYR" w:hAnsi="Arial CYR" w:cs="Times New Roman"/>
                <w:sz w:val="20"/>
                <w:szCs w:val="20"/>
                <w:lang w:bidi="ar-SA"/>
              </w:rPr>
              <w:t>решением</w:t>
            </w:r>
            <w:r w:rsidR="00CD72A0" w:rsidRPr="00CD72A0">
              <w:rPr>
                <w:rFonts w:ascii="Arial CYR" w:hAnsi="Arial CYR" w:cs="Times New Roman"/>
                <w:sz w:val="20"/>
                <w:szCs w:val="20"/>
                <w:lang w:bidi="ar-SA"/>
              </w:rPr>
              <w:t xml:space="preserve"> Совета Ягоднинского</w:t>
            </w:r>
          </w:p>
        </w:tc>
        <w:tc>
          <w:tcPr>
            <w:tcW w:w="928" w:type="dxa"/>
            <w:tcBorders>
              <w:top w:val="nil"/>
              <w:left w:val="nil"/>
              <w:bottom w:val="nil"/>
              <w:right w:val="nil"/>
            </w:tcBorders>
            <w:shd w:val="clear" w:color="auto" w:fill="auto"/>
            <w:noWrap/>
            <w:vAlign w:val="bottom"/>
            <w:hideMark/>
          </w:tcPr>
          <w:p w:rsidR="00CD72A0" w:rsidRPr="00CD72A0" w:rsidRDefault="00CD72A0" w:rsidP="00CD72A0">
            <w:pPr>
              <w:rPr>
                <w:rFonts w:ascii="Arial CYR" w:hAnsi="Arial CYR" w:cs="Times New Roman"/>
                <w:sz w:val="20"/>
                <w:szCs w:val="20"/>
                <w:lang w:bidi="ar-SA"/>
              </w:rPr>
            </w:pPr>
          </w:p>
        </w:tc>
      </w:tr>
      <w:tr w:rsidR="00CD72A0" w:rsidRPr="00CD72A0" w:rsidTr="00CD72A0">
        <w:trPr>
          <w:trHeight w:val="251"/>
        </w:trPr>
        <w:tc>
          <w:tcPr>
            <w:tcW w:w="2268" w:type="dxa"/>
            <w:tcBorders>
              <w:top w:val="nil"/>
              <w:left w:val="nil"/>
              <w:bottom w:val="nil"/>
              <w:right w:val="nil"/>
            </w:tcBorders>
            <w:shd w:val="clear" w:color="auto" w:fill="auto"/>
            <w:noWrap/>
            <w:vAlign w:val="bottom"/>
            <w:hideMark/>
          </w:tcPr>
          <w:p w:rsidR="00CD72A0" w:rsidRPr="00CD72A0" w:rsidRDefault="00CD72A0" w:rsidP="00CD72A0">
            <w:pPr>
              <w:rPr>
                <w:rFonts w:cs="Times New Roman"/>
                <w:sz w:val="20"/>
                <w:szCs w:val="20"/>
                <w:lang w:bidi="ar-SA"/>
              </w:rPr>
            </w:pPr>
          </w:p>
        </w:tc>
        <w:tc>
          <w:tcPr>
            <w:tcW w:w="3838" w:type="dxa"/>
            <w:tcBorders>
              <w:top w:val="nil"/>
              <w:left w:val="nil"/>
              <w:bottom w:val="nil"/>
              <w:right w:val="nil"/>
            </w:tcBorders>
            <w:shd w:val="clear" w:color="auto" w:fill="auto"/>
            <w:noWrap/>
            <w:vAlign w:val="bottom"/>
            <w:hideMark/>
          </w:tcPr>
          <w:p w:rsidR="00CD72A0" w:rsidRPr="00CD72A0" w:rsidRDefault="00CD72A0" w:rsidP="00CD72A0">
            <w:pPr>
              <w:rPr>
                <w:rFonts w:cs="Times New Roman"/>
                <w:sz w:val="20"/>
                <w:szCs w:val="20"/>
                <w:lang w:bidi="ar-SA"/>
              </w:rPr>
            </w:pPr>
          </w:p>
        </w:tc>
        <w:tc>
          <w:tcPr>
            <w:tcW w:w="2429" w:type="dxa"/>
            <w:gridSpan w:val="2"/>
            <w:tcBorders>
              <w:top w:val="nil"/>
              <w:left w:val="nil"/>
              <w:bottom w:val="nil"/>
              <w:right w:val="nil"/>
            </w:tcBorders>
            <w:shd w:val="clear" w:color="auto" w:fill="auto"/>
            <w:vAlign w:val="bottom"/>
            <w:hideMark/>
          </w:tcPr>
          <w:p w:rsidR="00CD72A0" w:rsidRPr="00CD72A0" w:rsidRDefault="00CD72A0" w:rsidP="00CD72A0">
            <w:pPr>
              <w:rPr>
                <w:rFonts w:ascii="Arial CYR" w:hAnsi="Arial CYR" w:cs="Times New Roman"/>
                <w:sz w:val="20"/>
                <w:szCs w:val="20"/>
                <w:lang w:bidi="ar-SA"/>
              </w:rPr>
            </w:pPr>
            <w:r w:rsidRPr="00CD72A0">
              <w:rPr>
                <w:rFonts w:ascii="Arial CYR" w:hAnsi="Arial CYR" w:cs="Times New Roman"/>
                <w:sz w:val="20"/>
                <w:szCs w:val="20"/>
                <w:lang w:bidi="ar-SA"/>
              </w:rPr>
              <w:t>сельского поселения</w:t>
            </w:r>
          </w:p>
        </w:tc>
        <w:tc>
          <w:tcPr>
            <w:tcW w:w="928" w:type="dxa"/>
            <w:tcBorders>
              <w:top w:val="nil"/>
              <w:left w:val="nil"/>
              <w:bottom w:val="nil"/>
              <w:right w:val="nil"/>
            </w:tcBorders>
            <w:shd w:val="clear" w:color="auto" w:fill="auto"/>
            <w:noWrap/>
            <w:vAlign w:val="bottom"/>
            <w:hideMark/>
          </w:tcPr>
          <w:p w:rsidR="00CD72A0" w:rsidRPr="00CD72A0" w:rsidRDefault="00CD72A0" w:rsidP="00CD72A0">
            <w:pPr>
              <w:rPr>
                <w:rFonts w:ascii="Arial CYR" w:hAnsi="Arial CYR" w:cs="Times New Roman"/>
                <w:sz w:val="20"/>
                <w:szCs w:val="20"/>
                <w:lang w:bidi="ar-SA"/>
              </w:rPr>
            </w:pPr>
          </w:p>
        </w:tc>
      </w:tr>
      <w:tr w:rsidR="00CD72A0" w:rsidRPr="00CD72A0" w:rsidTr="00CD72A0">
        <w:trPr>
          <w:trHeight w:val="248"/>
        </w:trPr>
        <w:tc>
          <w:tcPr>
            <w:tcW w:w="2268" w:type="dxa"/>
            <w:tcBorders>
              <w:top w:val="nil"/>
              <w:left w:val="nil"/>
              <w:bottom w:val="nil"/>
              <w:right w:val="nil"/>
            </w:tcBorders>
            <w:shd w:val="clear" w:color="auto" w:fill="auto"/>
            <w:noWrap/>
            <w:vAlign w:val="bottom"/>
            <w:hideMark/>
          </w:tcPr>
          <w:p w:rsidR="00CD72A0" w:rsidRPr="00CD72A0" w:rsidRDefault="00CD72A0" w:rsidP="00CD72A0">
            <w:pPr>
              <w:rPr>
                <w:rFonts w:cs="Times New Roman"/>
                <w:sz w:val="20"/>
                <w:szCs w:val="20"/>
                <w:lang w:bidi="ar-SA"/>
              </w:rPr>
            </w:pPr>
          </w:p>
        </w:tc>
        <w:tc>
          <w:tcPr>
            <w:tcW w:w="3838" w:type="dxa"/>
            <w:tcBorders>
              <w:top w:val="nil"/>
              <w:left w:val="nil"/>
              <w:bottom w:val="nil"/>
              <w:right w:val="nil"/>
            </w:tcBorders>
            <w:shd w:val="clear" w:color="auto" w:fill="auto"/>
            <w:noWrap/>
            <w:vAlign w:val="bottom"/>
            <w:hideMark/>
          </w:tcPr>
          <w:p w:rsidR="00CD72A0" w:rsidRPr="00CD72A0" w:rsidRDefault="00CD72A0" w:rsidP="00CD72A0">
            <w:pPr>
              <w:rPr>
                <w:rFonts w:cs="Times New Roman"/>
                <w:sz w:val="20"/>
                <w:szCs w:val="20"/>
                <w:lang w:bidi="ar-SA"/>
              </w:rPr>
            </w:pPr>
          </w:p>
        </w:tc>
        <w:tc>
          <w:tcPr>
            <w:tcW w:w="2429" w:type="dxa"/>
            <w:gridSpan w:val="2"/>
            <w:tcBorders>
              <w:top w:val="nil"/>
              <w:left w:val="nil"/>
              <w:bottom w:val="nil"/>
              <w:right w:val="nil"/>
            </w:tcBorders>
            <w:shd w:val="clear" w:color="auto" w:fill="auto"/>
            <w:vAlign w:val="bottom"/>
            <w:hideMark/>
          </w:tcPr>
          <w:p w:rsidR="00CD72A0" w:rsidRPr="00CD72A0" w:rsidRDefault="00CD72A0" w:rsidP="00CD72A0">
            <w:pPr>
              <w:rPr>
                <w:rFonts w:ascii="Arial CYR" w:hAnsi="Arial CYR" w:cs="Times New Roman"/>
                <w:sz w:val="20"/>
                <w:szCs w:val="20"/>
                <w:lang w:bidi="ar-SA"/>
              </w:rPr>
            </w:pPr>
            <w:r w:rsidRPr="00CD72A0">
              <w:rPr>
                <w:rFonts w:ascii="Arial CYR" w:hAnsi="Arial CYR" w:cs="Times New Roman"/>
                <w:sz w:val="20"/>
                <w:szCs w:val="20"/>
                <w:lang w:bidi="ar-SA"/>
              </w:rPr>
              <w:t>№</w:t>
            </w:r>
            <w:r w:rsidR="000872DE">
              <w:rPr>
                <w:rFonts w:ascii="Arial CYR" w:hAnsi="Arial CYR" w:cs="Times New Roman"/>
                <w:sz w:val="20"/>
                <w:szCs w:val="20"/>
                <w:lang w:bidi="ar-SA"/>
              </w:rPr>
              <w:t>21</w:t>
            </w:r>
            <w:r w:rsidRPr="00CD72A0">
              <w:rPr>
                <w:rFonts w:ascii="Arial CYR" w:hAnsi="Arial CYR" w:cs="Times New Roman"/>
                <w:sz w:val="20"/>
                <w:szCs w:val="20"/>
                <w:lang w:bidi="ar-SA"/>
              </w:rPr>
              <w:t xml:space="preserve">  </w:t>
            </w:r>
            <w:r w:rsidR="000872DE">
              <w:rPr>
                <w:rFonts w:ascii="Arial CYR" w:hAnsi="Arial CYR" w:cs="Times New Roman"/>
                <w:sz w:val="20"/>
                <w:szCs w:val="20"/>
                <w:lang w:bidi="ar-SA"/>
              </w:rPr>
              <w:t>28.12.</w:t>
            </w:r>
            <w:r w:rsidRPr="00CD72A0">
              <w:rPr>
                <w:rFonts w:ascii="Arial CYR" w:hAnsi="Arial CYR" w:cs="Times New Roman"/>
                <w:sz w:val="20"/>
                <w:szCs w:val="20"/>
                <w:lang w:bidi="ar-SA"/>
              </w:rPr>
              <w:t>2023года</w:t>
            </w:r>
          </w:p>
        </w:tc>
        <w:tc>
          <w:tcPr>
            <w:tcW w:w="928" w:type="dxa"/>
            <w:tcBorders>
              <w:top w:val="nil"/>
              <w:left w:val="nil"/>
              <w:bottom w:val="nil"/>
              <w:right w:val="nil"/>
            </w:tcBorders>
            <w:shd w:val="clear" w:color="auto" w:fill="auto"/>
            <w:noWrap/>
            <w:vAlign w:val="bottom"/>
            <w:hideMark/>
          </w:tcPr>
          <w:p w:rsidR="00CD72A0" w:rsidRPr="00CD72A0" w:rsidRDefault="00CD72A0" w:rsidP="00CD72A0">
            <w:pPr>
              <w:rPr>
                <w:rFonts w:ascii="Arial CYR" w:hAnsi="Arial CYR" w:cs="Times New Roman"/>
                <w:sz w:val="20"/>
                <w:szCs w:val="20"/>
                <w:lang w:bidi="ar-SA"/>
              </w:rPr>
            </w:pPr>
          </w:p>
        </w:tc>
      </w:tr>
      <w:tr w:rsidR="00CD72A0" w:rsidRPr="00CD72A0" w:rsidTr="00CD72A0">
        <w:trPr>
          <w:trHeight w:val="581"/>
        </w:trPr>
        <w:tc>
          <w:tcPr>
            <w:tcW w:w="9463" w:type="dxa"/>
            <w:gridSpan w:val="5"/>
            <w:tcBorders>
              <w:top w:val="nil"/>
              <w:left w:val="nil"/>
              <w:bottom w:val="nil"/>
              <w:right w:val="nil"/>
            </w:tcBorders>
            <w:shd w:val="clear" w:color="auto" w:fill="auto"/>
            <w:vAlign w:val="bottom"/>
            <w:hideMark/>
          </w:tcPr>
          <w:p w:rsidR="00CD72A0" w:rsidRPr="00CD72A0" w:rsidRDefault="00CD72A0" w:rsidP="00CD72A0">
            <w:pPr>
              <w:rPr>
                <w:rFonts w:cs="Times New Roman"/>
                <w:sz w:val="20"/>
                <w:szCs w:val="20"/>
                <w:lang w:bidi="ar-SA"/>
              </w:rPr>
            </w:pPr>
          </w:p>
        </w:tc>
      </w:tr>
      <w:tr w:rsidR="00CD72A0" w:rsidRPr="00CD72A0" w:rsidTr="00CD72A0">
        <w:trPr>
          <w:trHeight w:val="496"/>
        </w:trPr>
        <w:tc>
          <w:tcPr>
            <w:tcW w:w="9463" w:type="dxa"/>
            <w:gridSpan w:val="5"/>
            <w:tcBorders>
              <w:top w:val="nil"/>
              <w:left w:val="nil"/>
              <w:bottom w:val="nil"/>
              <w:right w:val="nil"/>
            </w:tcBorders>
            <w:shd w:val="clear" w:color="auto" w:fill="auto"/>
            <w:vAlign w:val="bottom"/>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 xml:space="preserve">Распределение доходов местного бюджета Ягоднинского сельского поселения на 2024 год и  на  плановый период 2025 и 2026 годов </w:t>
            </w:r>
          </w:p>
        </w:tc>
      </w:tr>
      <w:tr w:rsidR="00CD72A0" w:rsidRPr="00CD72A0" w:rsidTr="00CD72A0">
        <w:trPr>
          <w:trHeight w:val="544"/>
        </w:trPr>
        <w:tc>
          <w:tcPr>
            <w:tcW w:w="2268" w:type="dxa"/>
            <w:tcBorders>
              <w:top w:val="nil"/>
              <w:left w:val="nil"/>
              <w:bottom w:val="nil"/>
              <w:right w:val="nil"/>
            </w:tcBorders>
            <w:shd w:val="clear" w:color="auto" w:fill="auto"/>
            <w:vAlign w:val="bottom"/>
            <w:hideMark/>
          </w:tcPr>
          <w:p w:rsidR="00CD72A0" w:rsidRPr="00CD72A0" w:rsidRDefault="00CD72A0" w:rsidP="00CD72A0">
            <w:pPr>
              <w:jc w:val="center"/>
              <w:rPr>
                <w:rFonts w:ascii="Arial" w:hAnsi="Arial" w:cs="Arial"/>
                <w:sz w:val="20"/>
                <w:szCs w:val="20"/>
                <w:lang w:bidi="ar-SA"/>
              </w:rPr>
            </w:pPr>
          </w:p>
        </w:tc>
        <w:tc>
          <w:tcPr>
            <w:tcW w:w="3838" w:type="dxa"/>
            <w:tcBorders>
              <w:top w:val="nil"/>
              <w:left w:val="nil"/>
              <w:bottom w:val="nil"/>
              <w:right w:val="nil"/>
            </w:tcBorders>
            <w:shd w:val="clear" w:color="auto" w:fill="auto"/>
            <w:vAlign w:val="bottom"/>
            <w:hideMark/>
          </w:tcPr>
          <w:p w:rsidR="00CD72A0" w:rsidRPr="00CD72A0" w:rsidRDefault="00CD72A0" w:rsidP="00CD72A0">
            <w:pPr>
              <w:jc w:val="center"/>
              <w:rPr>
                <w:rFonts w:cs="Times New Roman"/>
                <w:sz w:val="20"/>
                <w:szCs w:val="20"/>
                <w:lang w:bidi="ar-SA"/>
              </w:rPr>
            </w:pPr>
          </w:p>
        </w:tc>
        <w:tc>
          <w:tcPr>
            <w:tcW w:w="1547" w:type="dxa"/>
            <w:tcBorders>
              <w:top w:val="nil"/>
              <w:left w:val="nil"/>
              <w:bottom w:val="nil"/>
              <w:right w:val="nil"/>
            </w:tcBorders>
            <w:shd w:val="clear" w:color="auto" w:fill="auto"/>
            <w:vAlign w:val="bottom"/>
            <w:hideMark/>
          </w:tcPr>
          <w:p w:rsidR="00CD72A0" w:rsidRPr="00CD72A0" w:rsidRDefault="00CD72A0" w:rsidP="00CD72A0">
            <w:pPr>
              <w:jc w:val="center"/>
              <w:rPr>
                <w:rFonts w:cs="Times New Roman"/>
                <w:sz w:val="20"/>
                <w:szCs w:val="20"/>
                <w:lang w:bidi="ar-SA"/>
              </w:rPr>
            </w:pPr>
          </w:p>
        </w:tc>
        <w:tc>
          <w:tcPr>
            <w:tcW w:w="882" w:type="dxa"/>
            <w:tcBorders>
              <w:top w:val="nil"/>
              <w:left w:val="nil"/>
              <w:bottom w:val="nil"/>
              <w:right w:val="nil"/>
            </w:tcBorders>
            <w:shd w:val="clear" w:color="auto" w:fill="auto"/>
            <w:noWrap/>
            <w:vAlign w:val="bottom"/>
            <w:hideMark/>
          </w:tcPr>
          <w:p w:rsidR="00CD72A0" w:rsidRPr="00CD72A0" w:rsidRDefault="00CD72A0" w:rsidP="00CD72A0">
            <w:pPr>
              <w:jc w:val="center"/>
              <w:rPr>
                <w:rFonts w:cs="Times New Roman"/>
                <w:sz w:val="20"/>
                <w:szCs w:val="20"/>
                <w:lang w:bidi="ar-SA"/>
              </w:rPr>
            </w:pPr>
          </w:p>
        </w:tc>
        <w:tc>
          <w:tcPr>
            <w:tcW w:w="928" w:type="dxa"/>
            <w:tcBorders>
              <w:top w:val="nil"/>
              <w:left w:val="nil"/>
              <w:bottom w:val="nil"/>
              <w:right w:val="nil"/>
            </w:tcBorders>
            <w:shd w:val="clear" w:color="auto" w:fill="auto"/>
            <w:noWrap/>
            <w:vAlign w:val="bottom"/>
            <w:hideMark/>
          </w:tcPr>
          <w:p w:rsidR="00CD72A0" w:rsidRPr="00CD72A0" w:rsidRDefault="00CD72A0" w:rsidP="00CD72A0">
            <w:pPr>
              <w:rPr>
                <w:rFonts w:ascii="Arial CYR" w:hAnsi="Arial CYR" w:cs="Times New Roman"/>
                <w:sz w:val="20"/>
                <w:szCs w:val="20"/>
                <w:lang w:bidi="ar-SA"/>
              </w:rPr>
            </w:pPr>
            <w:r w:rsidRPr="00CD72A0">
              <w:rPr>
                <w:rFonts w:ascii="Arial CYR" w:hAnsi="Arial CYR" w:cs="Times New Roman"/>
                <w:sz w:val="20"/>
                <w:szCs w:val="20"/>
                <w:lang w:bidi="ar-SA"/>
              </w:rPr>
              <w:t>тыс.руб.</w:t>
            </w:r>
          </w:p>
        </w:tc>
      </w:tr>
      <w:tr w:rsidR="00CD72A0" w:rsidRPr="00CD72A0" w:rsidTr="00CD72A0">
        <w:trPr>
          <w:trHeight w:val="437"/>
        </w:trPr>
        <w:tc>
          <w:tcPr>
            <w:tcW w:w="226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Код бюджетной классификации Российской Федерации</w:t>
            </w:r>
          </w:p>
        </w:tc>
        <w:tc>
          <w:tcPr>
            <w:tcW w:w="383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Наименование доходов</w:t>
            </w:r>
          </w:p>
        </w:tc>
        <w:tc>
          <w:tcPr>
            <w:tcW w:w="1547" w:type="dxa"/>
            <w:tcBorders>
              <w:top w:val="single" w:sz="8" w:space="0" w:color="auto"/>
              <w:left w:val="nil"/>
              <w:bottom w:val="single" w:sz="8" w:space="0" w:color="auto"/>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2024 год</w:t>
            </w:r>
          </w:p>
        </w:tc>
        <w:tc>
          <w:tcPr>
            <w:tcW w:w="882" w:type="dxa"/>
            <w:tcBorders>
              <w:top w:val="single" w:sz="8" w:space="0" w:color="auto"/>
              <w:left w:val="nil"/>
              <w:bottom w:val="single" w:sz="8" w:space="0" w:color="auto"/>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2025 год</w:t>
            </w:r>
          </w:p>
        </w:tc>
        <w:tc>
          <w:tcPr>
            <w:tcW w:w="928" w:type="dxa"/>
            <w:tcBorders>
              <w:top w:val="single" w:sz="8" w:space="0" w:color="auto"/>
              <w:left w:val="nil"/>
              <w:bottom w:val="single" w:sz="8" w:space="0" w:color="auto"/>
              <w:right w:val="single" w:sz="8"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2026 год</w:t>
            </w:r>
          </w:p>
        </w:tc>
      </w:tr>
      <w:tr w:rsidR="00CD72A0" w:rsidRPr="00CD72A0" w:rsidTr="00CD72A0">
        <w:trPr>
          <w:trHeight w:val="792"/>
        </w:trPr>
        <w:tc>
          <w:tcPr>
            <w:tcW w:w="2268" w:type="dxa"/>
            <w:vMerge/>
            <w:tcBorders>
              <w:top w:val="single" w:sz="8" w:space="0" w:color="auto"/>
              <w:left w:val="single" w:sz="8" w:space="0" w:color="auto"/>
              <w:bottom w:val="single" w:sz="8" w:space="0" w:color="000000"/>
              <w:right w:val="single" w:sz="4" w:space="0" w:color="auto"/>
            </w:tcBorders>
            <w:vAlign w:val="center"/>
            <w:hideMark/>
          </w:tcPr>
          <w:p w:rsidR="00CD72A0" w:rsidRPr="00CD72A0" w:rsidRDefault="00CD72A0" w:rsidP="00CD72A0">
            <w:pPr>
              <w:rPr>
                <w:rFonts w:ascii="Arial" w:hAnsi="Arial" w:cs="Arial"/>
                <w:sz w:val="20"/>
                <w:szCs w:val="20"/>
                <w:lang w:bidi="ar-SA"/>
              </w:rPr>
            </w:pPr>
          </w:p>
        </w:tc>
        <w:tc>
          <w:tcPr>
            <w:tcW w:w="3838" w:type="dxa"/>
            <w:vMerge/>
            <w:tcBorders>
              <w:top w:val="single" w:sz="8" w:space="0" w:color="auto"/>
              <w:left w:val="single" w:sz="4" w:space="0" w:color="auto"/>
              <w:bottom w:val="single" w:sz="8" w:space="0" w:color="000000"/>
              <w:right w:val="single" w:sz="4" w:space="0" w:color="auto"/>
            </w:tcBorders>
            <w:vAlign w:val="center"/>
            <w:hideMark/>
          </w:tcPr>
          <w:p w:rsidR="00CD72A0" w:rsidRPr="00CD72A0" w:rsidRDefault="00CD72A0" w:rsidP="00CD72A0">
            <w:pPr>
              <w:rPr>
                <w:rFonts w:ascii="Arial" w:hAnsi="Arial" w:cs="Arial"/>
                <w:sz w:val="20"/>
                <w:szCs w:val="20"/>
                <w:lang w:bidi="ar-SA"/>
              </w:rPr>
            </w:pPr>
          </w:p>
        </w:tc>
        <w:tc>
          <w:tcPr>
            <w:tcW w:w="1547" w:type="dxa"/>
            <w:tcBorders>
              <w:top w:val="nil"/>
              <w:left w:val="nil"/>
              <w:bottom w:val="single" w:sz="8" w:space="0" w:color="auto"/>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Сумма</w:t>
            </w:r>
          </w:p>
        </w:tc>
        <w:tc>
          <w:tcPr>
            <w:tcW w:w="882" w:type="dxa"/>
            <w:tcBorders>
              <w:top w:val="nil"/>
              <w:left w:val="single" w:sz="4" w:space="0" w:color="auto"/>
              <w:bottom w:val="single" w:sz="8" w:space="0" w:color="auto"/>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Сумма</w:t>
            </w:r>
          </w:p>
        </w:tc>
        <w:tc>
          <w:tcPr>
            <w:tcW w:w="928" w:type="dxa"/>
            <w:tcBorders>
              <w:top w:val="nil"/>
              <w:left w:val="nil"/>
              <w:bottom w:val="single" w:sz="8" w:space="0" w:color="auto"/>
              <w:right w:val="single" w:sz="8"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Сумма</w:t>
            </w:r>
          </w:p>
        </w:tc>
      </w:tr>
      <w:tr w:rsidR="00CD72A0" w:rsidRPr="00CD72A0" w:rsidTr="00CD72A0">
        <w:trPr>
          <w:trHeight w:val="310"/>
        </w:trPr>
        <w:tc>
          <w:tcPr>
            <w:tcW w:w="2268" w:type="dxa"/>
            <w:tcBorders>
              <w:top w:val="nil"/>
              <w:left w:val="single" w:sz="4" w:space="0" w:color="auto"/>
              <w:bottom w:val="single" w:sz="4" w:space="0" w:color="auto"/>
              <w:right w:val="single" w:sz="4" w:space="0" w:color="auto"/>
            </w:tcBorders>
            <w:shd w:val="clear" w:color="auto" w:fill="auto"/>
            <w:hideMark/>
          </w:tcPr>
          <w:p w:rsidR="00CD72A0" w:rsidRPr="00CD72A0" w:rsidRDefault="00CD72A0" w:rsidP="00CD72A0">
            <w:pPr>
              <w:rPr>
                <w:rFonts w:ascii="Arial" w:hAnsi="Arial" w:cs="Arial"/>
                <w:sz w:val="20"/>
                <w:szCs w:val="20"/>
                <w:lang w:bidi="ar-SA"/>
              </w:rPr>
            </w:pPr>
            <w:r w:rsidRPr="00CD72A0">
              <w:rPr>
                <w:rFonts w:ascii="Arial" w:hAnsi="Arial" w:cs="Arial"/>
                <w:sz w:val="20"/>
                <w:szCs w:val="20"/>
                <w:lang w:bidi="ar-SA"/>
              </w:rPr>
              <w:t xml:space="preserve">   </w:t>
            </w:r>
          </w:p>
        </w:tc>
        <w:tc>
          <w:tcPr>
            <w:tcW w:w="3838" w:type="dxa"/>
            <w:tcBorders>
              <w:top w:val="nil"/>
              <w:left w:val="nil"/>
              <w:bottom w:val="single" w:sz="4" w:space="0" w:color="auto"/>
              <w:right w:val="single" w:sz="4" w:space="0" w:color="auto"/>
            </w:tcBorders>
            <w:shd w:val="clear" w:color="auto" w:fill="auto"/>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Доходы</w:t>
            </w:r>
          </w:p>
        </w:tc>
        <w:tc>
          <w:tcPr>
            <w:tcW w:w="1547" w:type="dxa"/>
            <w:tcBorders>
              <w:top w:val="nil"/>
              <w:left w:val="nil"/>
              <w:bottom w:val="single" w:sz="4" w:space="0" w:color="auto"/>
              <w:right w:val="single" w:sz="4" w:space="0" w:color="auto"/>
            </w:tcBorders>
            <w:shd w:val="clear" w:color="auto" w:fill="auto"/>
            <w:vAlign w:val="bottom"/>
            <w:hideMark/>
          </w:tcPr>
          <w:p w:rsidR="00CD72A0" w:rsidRPr="00CD72A0" w:rsidRDefault="00CD72A0" w:rsidP="00CD72A0">
            <w:pPr>
              <w:rPr>
                <w:rFonts w:ascii="Arial" w:hAnsi="Arial" w:cs="Arial"/>
                <w:sz w:val="20"/>
                <w:szCs w:val="20"/>
                <w:lang w:bidi="ar-SA"/>
              </w:rPr>
            </w:pPr>
            <w:r w:rsidRPr="00CD72A0">
              <w:rPr>
                <w:rFonts w:ascii="Arial" w:hAnsi="Arial" w:cs="Arial"/>
                <w:sz w:val="20"/>
                <w:szCs w:val="20"/>
                <w:lang w:bidi="ar-SA"/>
              </w:rPr>
              <w:t> </w:t>
            </w: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 </w:t>
            </w:r>
          </w:p>
        </w:tc>
        <w:tc>
          <w:tcPr>
            <w:tcW w:w="928" w:type="dxa"/>
            <w:tcBorders>
              <w:top w:val="nil"/>
              <w:left w:val="nil"/>
              <w:bottom w:val="single" w:sz="4" w:space="0" w:color="auto"/>
              <w:right w:val="single" w:sz="4" w:space="0" w:color="auto"/>
            </w:tcBorders>
            <w:shd w:val="clear" w:color="auto" w:fill="auto"/>
            <w:noWrap/>
            <w:vAlign w:val="bottom"/>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 </w:t>
            </w:r>
          </w:p>
        </w:tc>
      </w:tr>
      <w:tr w:rsidR="00CD72A0" w:rsidRPr="00CD72A0" w:rsidTr="00CD72A0">
        <w:trPr>
          <w:trHeight w:val="281"/>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101 00000 00 0000 000</w:t>
            </w:r>
          </w:p>
        </w:tc>
        <w:tc>
          <w:tcPr>
            <w:tcW w:w="3838" w:type="dxa"/>
            <w:tcBorders>
              <w:top w:val="nil"/>
              <w:left w:val="nil"/>
              <w:bottom w:val="single" w:sz="4" w:space="0" w:color="auto"/>
              <w:right w:val="single" w:sz="4" w:space="0" w:color="auto"/>
            </w:tcBorders>
            <w:shd w:val="clear" w:color="auto" w:fill="auto"/>
            <w:hideMark/>
          </w:tcPr>
          <w:p w:rsidR="00CD72A0" w:rsidRPr="00CD72A0" w:rsidRDefault="00CD72A0" w:rsidP="00CD72A0">
            <w:pPr>
              <w:rPr>
                <w:rFonts w:ascii="Arial" w:hAnsi="Arial" w:cs="Arial"/>
                <w:sz w:val="20"/>
                <w:szCs w:val="20"/>
                <w:lang w:bidi="ar-SA"/>
              </w:rPr>
            </w:pPr>
            <w:r w:rsidRPr="00CD72A0">
              <w:rPr>
                <w:rFonts w:ascii="Arial" w:hAnsi="Arial" w:cs="Arial"/>
                <w:sz w:val="20"/>
                <w:szCs w:val="20"/>
                <w:lang w:bidi="ar-SA"/>
              </w:rPr>
              <w:t xml:space="preserve">Налоги на прибыль, доходы </w:t>
            </w:r>
          </w:p>
        </w:tc>
        <w:tc>
          <w:tcPr>
            <w:tcW w:w="1547" w:type="dxa"/>
            <w:tcBorders>
              <w:top w:val="nil"/>
              <w:left w:val="nil"/>
              <w:bottom w:val="single" w:sz="4" w:space="0" w:color="auto"/>
              <w:right w:val="single" w:sz="4" w:space="0" w:color="auto"/>
            </w:tcBorders>
            <w:shd w:val="clear" w:color="auto" w:fill="auto"/>
            <w:vAlign w:val="bottom"/>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467,4</w:t>
            </w: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481</w:t>
            </w:r>
          </w:p>
        </w:tc>
        <w:tc>
          <w:tcPr>
            <w:tcW w:w="928" w:type="dxa"/>
            <w:tcBorders>
              <w:top w:val="nil"/>
              <w:left w:val="nil"/>
              <w:bottom w:val="single" w:sz="4" w:space="0" w:color="auto"/>
              <w:right w:val="single" w:sz="4" w:space="0" w:color="auto"/>
            </w:tcBorders>
            <w:shd w:val="clear" w:color="auto" w:fill="auto"/>
            <w:noWrap/>
            <w:vAlign w:val="bottom"/>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504,5</w:t>
            </w:r>
          </w:p>
        </w:tc>
      </w:tr>
      <w:tr w:rsidR="00CD72A0" w:rsidRPr="00CD72A0" w:rsidTr="00CD72A0">
        <w:trPr>
          <w:trHeight w:val="3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101 02000 01 0000 110</w:t>
            </w:r>
          </w:p>
        </w:tc>
        <w:tc>
          <w:tcPr>
            <w:tcW w:w="3838" w:type="dxa"/>
            <w:tcBorders>
              <w:top w:val="nil"/>
              <w:left w:val="nil"/>
              <w:bottom w:val="single" w:sz="4" w:space="0" w:color="auto"/>
              <w:right w:val="single" w:sz="4" w:space="0" w:color="auto"/>
            </w:tcBorders>
            <w:shd w:val="clear" w:color="auto" w:fill="auto"/>
            <w:hideMark/>
          </w:tcPr>
          <w:p w:rsidR="00CD72A0" w:rsidRPr="00CD72A0" w:rsidRDefault="00CD72A0" w:rsidP="00CD72A0">
            <w:pPr>
              <w:rPr>
                <w:rFonts w:ascii="Arial" w:hAnsi="Arial" w:cs="Arial"/>
                <w:sz w:val="20"/>
                <w:szCs w:val="20"/>
                <w:lang w:bidi="ar-SA"/>
              </w:rPr>
            </w:pPr>
            <w:r w:rsidRPr="00CD72A0">
              <w:rPr>
                <w:rFonts w:ascii="Arial" w:hAnsi="Arial" w:cs="Arial"/>
                <w:sz w:val="20"/>
                <w:szCs w:val="20"/>
                <w:lang w:bidi="ar-SA"/>
              </w:rPr>
              <w:t>Налог на доходы физических лиц</w:t>
            </w:r>
          </w:p>
        </w:tc>
        <w:tc>
          <w:tcPr>
            <w:tcW w:w="1547" w:type="dxa"/>
            <w:tcBorders>
              <w:top w:val="nil"/>
              <w:left w:val="nil"/>
              <w:bottom w:val="single" w:sz="4" w:space="0" w:color="auto"/>
              <w:right w:val="single" w:sz="4" w:space="0" w:color="auto"/>
            </w:tcBorders>
            <w:shd w:val="clear" w:color="auto" w:fill="auto"/>
            <w:vAlign w:val="bottom"/>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467,4</w:t>
            </w: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481</w:t>
            </w:r>
          </w:p>
        </w:tc>
        <w:tc>
          <w:tcPr>
            <w:tcW w:w="928" w:type="dxa"/>
            <w:tcBorders>
              <w:top w:val="nil"/>
              <w:left w:val="nil"/>
              <w:bottom w:val="single" w:sz="4" w:space="0" w:color="auto"/>
              <w:right w:val="single" w:sz="4" w:space="0" w:color="auto"/>
            </w:tcBorders>
            <w:shd w:val="clear" w:color="auto" w:fill="auto"/>
            <w:noWrap/>
            <w:vAlign w:val="bottom"/>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504,5</w:t>
            </w:r>
          </w:p>
        </w:tc>
      </w:tr>
      <w:tr w:rsidR="00CD72A0" w:rsidRPr="00CD72A0" w:rsidTr="00CD72A0">
        <w:trPr>
          <w:trHeight w:val="799"/>
        </w:trPr>
        <w:tc>
          <w:tcPr>
            <w:tcW w:w="2268" w:type="dxa"/>
            <w:tcBorders>
              <w:top w:val="nil"/>
              <w:left w:val="nil"/>
              <w:bottom w:val="nil"/>
              <w:right w:val="nil"/>
            </w:tcBorders>
            <w:shd w:val="clear" w:color="auto" w:fill="auto"/>
            <w:noWrap/>
            <w:vAlign w:val="center"/>
            <w:hideMark/>
          </w:tcPr>
          <w:p w:rsidR="00CD72A0" w:rsidRPr="00CD72A0" w:rsidRDefault="00CD72A0" w:rsidP="00CD72A0">
            <w:pPr>
              <w:jc w:val="center"/>
              <w:rPr>
                <w:rFonts w:ascii="Arial" w:hAnsi="Arial" w:cs="Arial"/>
                <w:color w:val="000000"/>
                <w:sz w:val="20"/>
                <w:szCs w:val="20"/>
                <w:lang w:bidi="ar-SA"/>
              </w:rPr>
            </w:pPr>
            <w:r w:rsidRPr="00CD72A0">
              <w:rPr>
                <w:rFonts w:ascii="Arial" w:hAnsi="Arial" w:cs="Arial"/>
                <w:color w:val="000000"/>
                <w:sz w:val="20"/>
                <w:szCs w:val="20"/>
                <w:lang w:bidi="ar-SA"/>
              </w:rPr>
              <w:t>103 00000 00 0000 000</w:t>
            </w:r>
          </w:p>
        </w:tc>
        <w:tc>
          <w:tcPr>
            <w:tcW w:w="3838" w:type="dxa"/>
            <w:tcBorders>
              <w:top w:val="nil"/>
              <w:left w:val="single" w:sz="4" w:space="0" w:color="auto"/>
              <w:bottom w:val="nil"/>
              <w:right w:val="single" w:sz="4" w:space="0" w:color="auto"/>
            </w:tcBorders>
            <w:shd w:val="clear" w:color="auto" w:fill="auto"/>
            <w:hideMark/>
          </w:tcPr>
          <w:p w:rsidR="00CD72A0" w:rsidRPr="00CD72A0" w:rsidRDefault="00CD72A0" w:rsidP="00CD72A0">
            <w:pPr>
              <w:rPr>
                <w:rFonts w:ascii="Arial" w:hAnsi="Arial" w:cs="Arial"/>
                <w:sz w:val="20"/>
                <w:szCs w:val="20"/>
                <w:lang w:bidi="ar-SA"/>
              </w:rPr>
            </w:pPr>
            <w:r w:rsidRPr="00CD72A0">
              <w:rPr>
                <w:rFonts w:ascii="Arial" w:hAnsi="Arial" w:cs="Arial"/>
                <w:sz w:val="20"/>
                <w:szCs w:val="20"/>
                <w:lang w:bidi="ar-SA"/>
              </w:rPr>
              <w:t>Налоги на товары (работы,услуги) реализуемые на территории Российской Федерации</w:t>
            </w:r>
          </w:p>
        </w:tc>
        <w:tc>
          <w:tcPr>
            <w:tcW w:w="1547" w:type="dxa"/>
            <w:tcBorders>
              <w:top w:val="nil"/>
              <w:left w:val="nil"/>
              <w:bottom w:val="nil"/>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590,2</w:t>
            </w:r>
          </w:p>
        </w:tc>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612,40</w:t>
            </w:r>
          </w:p>
        </w:tc>
        <w:tc>
          <w:tcPr>
            <w:tcW w:w="928" w:type="dxa"/>
            <w:tcBorders>
              <w:top w:val="nil"/>
              <w:left w:val="nil"/>
              <w:bottom w:val="single" w:sz="4" w:space="0" w:color="auto"/>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629,10</w:t>
            </w:r>
          </w:p>
        </w:tc>
      </w:tr>
      <w:tr w:rsidR="00CD72A0" w:rsidRPr="00CD72A0" w:rsidTr="00CD72A0">
        <w:trPr>
          <w:trHeight w:val="186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103 02230 01 0000 110</w:t>
            </w:r>
          </w:p>
        </w:tc>
        <w:tc>
          <w:tcPr>
            <w:tcW w:w="3838" w:type="dxa"/>
            <w:tcBorders>
              <w:top w:val="single" w:sz="4" w:space="0" w:color="auto"/>
              <w:left w:val="nil"/>
              <w:bottom w:val="single" w:sz="4" w:space="0" w:color="auto"/>
              <w:right w:val="single" w:sz="4" w:space="0" w:color="auto"/>
            </w:tcBorders>
            <w:shd w:val="clear" w:color="auto" w:fill="auto"/>
            <w:vAlign w:val="bottom"/>
            <w:hideMark/>
          </w:tcPr>
          <w:p w:rsidR="00CD72A0" w:rsidRPr="00CD72A0" w:rsidRDefault="00CD72A0" w:rsidP="00CD72A0">
            <w:pPr>
              <w:rPr>
                <w:rFonts w:ascii="Arial" w:hAnsi="Arial" w:cs="Arial"/>
                <w:sz w:val="20"/>
                <w:szCs w:val="20"/>
                <w:lang w:bidi="ar-SA"/>
              </w:rPr>
            </w:pPr>
            <w:r w:rsidRPr="00CD72A0">
              <w:rPr>
                <w:rFonts w:ascii="Arial" w:hAnsi="Arial" w:cs="Arial"/>
                <w:sz w:val="20"/>
                <w:szCs w:val="20"/>
                <w:lang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303,5</w:t>
            </w:r>
          </w:p>
        </w:tc>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314,10</w:t>
            </w:r>
          </w:p>
        </w:tc>
        <w:tc>
          <w:tcPr>
            <w:tcW w:w="928" w:type="dxa"/>
            <w:tcBorders>
              <w:top w:val="nil"/>
              <w:left w:val="nil"/>
              <w:bottom w:val="single" w:sz="4" w:space="0" w:color="auto"/>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321,90</w:t>
            </w:r>
          </w:p>
        </w:tc>
      </w:tr>
      <w:tr w:rsidR="00CD72A0" w:rsidRPr="00CD72A0" w:rsidTr="00CD72A0">
        <w:trPr>
          <w:trHeight w:val="2382"/>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103 02240 01 0000 110</w:t>
            </w:r>
          </w:p>
        </w:tc>
        <w:tc>
          <w:tcPr>
            <w:tcW w:w="3838" w:type="dxa"/>
            <w:tcBorders>
              <w:top w:val="nil"/>
              <w:left w:val="nil"/>
              <w:bottom w:val="single" w:sz="4" w:space="0" w:color="auto"/>
              <w:right w:val="single" w:sz="4" w:space="0" w:color="auto"/>
            </w:tcBorders>
            <w:shd w:val="clear" w:color="auto" w:fill="auto"/>
            <w:vAlign w:val="bottom"/>
            <w:hideMark/>
          </w:tcPr>
          <w:p w:rsidR="00CD72A0" w:rsidRPr="00CD72A0" w:rsidRDefault="00CD72A0" w:rsidP="00CD72A0">
            <w:pPr>
              <w:rPr>
                <w:rFonts w:ascii="Arial" w:hAnsi="Arial" w:cs="Arial"/>
                <w:sz w:val="20"/>
                <w:szCs w:val="20"/>
                <w:lang w:bidi="ar-SA"/>
              </w:rPr>
            </w:pPr>
            <w:r w:rsidRPr="00CD72A0">
              <w:rPr>
                <w:rFonts w:ascii="Arial" w:hAnsi="Arial" w:cs="Arial"/>
                <w:sz w:val="20"/>
                <w:szCs w:val="20"/>
                <w:lang w:bidi="ar-SA"/>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7" w:type="dxa"/>
            <w:tcBorders>
              <w:top w:val="nil"/>
              <w:left w:val="nil"/>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1,5</w:t>
            </w:r>
          </w:p>
        </w:tc>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1,60</w:t>
            </w:r>
          </w:p>
        </w:tc>
        <w:tc>
          <w:tcPr>
            <w:tcW w:w="928" w:type="dxa"/>
            <w:tcBorders>
              <w:top w:val="nil"/>
              <w:left w:val="nil"/>
              <w:bottom w:val="single" w:sz="4" w:space="0" w:color="auto"/>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1,70</w:t>
            </w:r>
          </w:p>
        </w:tc>
      </w:tr>
      <w:tr w:rsidR="00CD72A0" w:rsidRPr="00CD72A0" w:rsidTr="00CD72A0">
        <w:trPr>
          <w:trHeight w:val="2109"/>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103 02250 01 0000 110</w:t>
            </w:r>
          </w:p>
        </w:tc>
        <w:tc>
          <w:tcPr>
            <w:tcW w:w="3838" w:type="dxa"/>
            <w:tcBorders>
              <w:top w:val="nil"/>
              <w:left w:val="nil"/>
              <w:bottom w:val="single" w:sz="4" w:space="0" w:color="auto"/>
              <w:right w:val="single" w:sz="4" w:space="0" w:color="auto"/>
            </w:tcBorders>
            <w:shd w:val="clear" w:color="auto" w:fill="auto"/>
            <w:vAlign w:val="bottom"/>
            <w:hideMark/>
          </w:tcPr>
          <w:p w:rsidR="00CD72A0" w:rsidRPr="00CD72A0" w:rsidRDefault="00CD72A0" w:rsidP="00CD72A0">
            <w:pPr>
              <w:rPr>
                <w:rFonts w:ascii="Arial" w:hAnsi="Arial" w:cs="Arial"/>
                <w:sz w:val="20"/>
                <w:szCs w:val="20"/>
                <w:lang w:bidi="ar-SA"/>
              </w:rPr>
            </w:pPr>
            <w:r w:rsidRPr="00CD72A0">
              <w:rPr>
                <w:rFonts w:ascii="Arial" w:hAnsi="Arial" w:cs="Arial"/>
                <w:sz w:val="20"/>
                <w:szCs w:val="20"/>
                <w:lang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7" w:type="dxa"/>
            <w:tcBorders>
              <w:top w:val="nil"/>
              <w:left w:val="nil"/>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322,2</w:t>
            </w:r>
          </w:p>
        </w:tc>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333,50</w:t>
            </w:r>
          </w:p>
        </w:tc>
        <w:tc>
          <w:tcPr>
            <w:tcW w:w="928" w:type="dxa"/>
            <w:tcBorders>
              <w:top w:val="nil"/>
              <w:left w:val="nil"/>
              <w:bottom w:val="single" w:sz="4" w:space="0" w:color="auto"/>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341,80</w:t>
            </w:r>
          </w:p>
        </w:tc>
      </w:tr>
      <w:tr w:rsidR="00CD72A0" w:rsidRPr="00CD72A0" w:rsidTr="00CD72A0">
        <w:trPr>
          <w:trHeight w:val="2189"/>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lastRenderedPageBreak/>
              <w:t>103 02260 01 0000 110</w:t>
            </w:r>
          </w:p>
        </w:tc>
        <w:tc>
          <w:tcPr>
            <w:tcW w:w="3838" w:type="dxa"/>
            <w:tcBorders>
              <w:top w:val="nil"/>
              <w:left w:val="nil"/>
              <w:bottom w:val="single" w:sz="4" w:space="0" w:color="auto"/>
              <w:right w:val="single" w:sz="4" w:space="0" w:color="auto"/>
            </w:tcBorders>
            <w:shd w:val="clear" w:color="auto" w:fill="auto"/>
            <w:vAlign w:val="bottom"/>
            <w:hideMark/>
          </w:tcPr>
          <w:p w:rsidR="00CD72A0" w:rsidRPr="00CD72A0" w:rsidRDefault="00CD72A0" w:rsidP="00CD72A0">
            <w:pPr>
              <w:rPr>
                <w:rFonts w:ascii="Arial" w:hAnsi="Arial" w:cs="Arial"/>
                <w:sz w:val="20"/>
                <w:szCs w:val="20"/>
                <w:lang w:bidi="ar-SA"/>
              </w:rPr>
            </w:pPr>
            <w:r w:rsidRPr="00CD72A0">
              <w:rPr>
                <w:rFonts w:ascii="Arial" w:hAnsi="Arial" w:cs="Arial"/>
                <w:sz w:val="20"/>
                <w:szCs w:val="20"/>
                <w:lang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7" w:type="dxa"/>
            <w:tcBorders>
              <w:top w:val="nil"/>
              <w:left w:val="nil"/>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-37,0</w:t>
            </w:r>
          </w:p>
        </w:tc>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-36,80</w:t>
            </w:r>
          </w:p>
        </w:tc>
        <w:tc>
          <w:tcPr>
            <w:tcW w:w="928" w:type="dxa"/>
            <w:tcBorders>
              <w:top w:val="nil"/>
              <w:left w:val="nil"/>
              <w:bottom w:val="single" w:sz="4" w:space="0" w:color="auto"/>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-36,30</w:t>
            </w:r>
          </w:p>
        </w:tc>
      </w:tr>
      <w:tr w:rsidR="00CD72A0" w:rsidRPr="00CD72A0" w:rsidTr="00CD72A0">
        <w:trPr>
          <w:trHeight w:val="34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 xml:space="preserve"> 106 00000 00 0000 000         </w:t>
            </w:r>
          </w:p>
        </w:tc>
        <w:tc>
          <w:tcPr>
            <w:tcW w:w="3838" w:type="dxa"/>
            <w:tcBorders>
              <w:top w:val="nil"/>
              <w:left w:val="nil"/>
              <w:bottom w:val="single" w:sz="4" w:space="0" w:color="auto"/>
              <w:right w:val="single" w:sz="4" w:space="0" w:color="auto"/>
            </w:tcBorders>
            <w:shd w:val="clear" w:color="auto" w:fill="auto"/>
            <w:hideMark/>
          </w:tcPr>
          <w:p w:rsidR="00CD72A0" w:rsidRPr="00CD72A0" w:rsidRDefault="00CD72A0" w:rsidP="00CD72A0">
            <w:pPr>
              <w:rPr>
                <w:rFonts w:ascii="Arial" w:hAnsi="Arial" w:cs="Arial"/>
                <w:sz w:val="20"/>
                <w:szCs w:val="20"/>
                <w:lang w:bidi="ar-SA"/>
              </w:rPr>
            </w:pPr>
            <w:r w:rsidRPr="00CD72A0">
              <w:rPr>
                <w:rFonts w:ascii="Arial" w:hAnsi="Arial" w:cs="Arial"/>
                <w:sz w:val="20"/>
                <w:szCs w:val="20"/>
                <w:lang w:bidi="ar-SA"/>
              </w:rPr>
              <w:t>Налоги на имущество</w:t>
            </w:r>
          </w:p>
        </w:tc>
        <w:tc>
          <w:tcPr>
            <w:tcW w:w="1547" w:type="dxa"/>
            <w:tcBorders>
              <w:top w:val="nil"/>
              <w:left w:val="nil"/>
              <w:bottom w:val="single" w:sz="4" w:space="0" w:color="auto"/>
              <w:right w:val="single" w:sz="4" w:space="0" w:color="auto"/>
            </w:tcBorders>
            <w:shd w:val="clear" w:color="auto" w:fill="auto"/>
            <w:vAlign w:val="bottom"/>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47,3</w:t>
            </w: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100,90</w:t>
            </w:r>
          </w:p>
        </w:tc>
        <w:tc>
          <w:tcPr>
            <w:tcW w:w="928" w:type="dxa"/>
            <w:tcBorders>
              <w:top w:val="nil"/>
              <w:left w:val="nil"/>
              <w:bottom w:val="single" w:sz="4" w:space="0" w:color="auto"/>
              <w:right w:val="single" w:sz="4" w:space="0" w:color="auto"/>
            </w:tcBorders>
            <w:shd w:val="clear" w:color="auto" w:fill="auto"/>
            <w:noWrap/>
            <w:vAlign w:val="bottom"/>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104,6</w:t>
            </w:r>
          </w:p>
        </w:tc>
      </w:tr>
      <w:tr w:rsidR="00CD72A0" w:rsidRPr="00CD72A0" w:rsidTr="00CD72A0">
        <w:trPr>
          <w:trHeight w:val="105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 xml:space="preserve">  106 01030 10 0000 110</w:t>
            </w:r>
          </w:p>
        </w:tc>
        <w:tc>
          <w:tcPr>
            <w:tcW w:w="3838" w:type="dxa"/>
            <w:tcBorders>
              <w:top w:val="nil"/>
              <w:left w:val="nil"/>
              <w:bottom w:val="single" w:sz="4" w:space="0" w:color="auto"/>
              <w:right w:val="single" w:sz="4" w:space="0" w:color="auto"/>
            </w:tcBorders>
            <w:shd w:val="clear" w:color="auto" w:fill="auto"/>
            <w:hideMark/>
          </w:tcPr>
          <w:p w:rsidR="00CD72A0" w:rsidRPr="00CD72A0" w:rsidRDefault="00CD72A0" w:rsidP="00CD72A0">
            <w:pPr>
              <w:rPr>
                <w:rFonts w:ascii="Arial" w:hAnsi="Arial" w:cs="Arial"/>
                <w:sz w:val="20"/>
                <w:szCs w:val="20"/>
                <w:lang w:bidi="ar-SA"/>
              </w:rPr>
            </w:pPr>
            <w:r w:rsidRPr="00CD72A0">
              <w:rPr>
                <w:rFonts w:ascii="Arial" w:hAnsi="Arial" w:cs="Arial"/>
                <w:sz w:val="20"/>
                <w:szCs w:val="20"/>
                <w:lang w:bidi="ar-SA"/>
              </w:rPr>
              <w:t>Налог на имущество физических лиц, взимаемый по ставкам, п</w:t>
            </w:r>
            <w:r w:rsidR="00E510B2">
              <w:rPr>
                <w:rFonts w:ascii="Arial" w:hAnsi="Arial" w:cs="Arial"/>
                <w:sz w:val="20"/>
                <w:szCs w:val="20"/>
                <w:lang w:bidi="ar-SA"/>
              </w:rPr>
              <w:t>рименяемым к объектам налогообло</w:t>
            </w:r>
            <w:r w:rsidRPr="00CD72A0">
              <w:rPr>
                <w:rFonts w:ascii="Arial" w:hAnsi="Arial" w:cs="Arial"/>
                <w:sz w:val="20"/>
                <w:szCs w:val="20"/>
                <w:lang w:bidi="ar-SA"/>
              </w:rPr>
              <w:t>жения, расположенным в границах сельских поселений</w:t>
            </w:r>
          </w:p>
        </w:tc>
        <w:tc>
          <w:tcPr>
            <w:tcW w:w="1547" w:type="dxa"/>
            <w:tcBorders>
              <w:top w:val="nil"/>
              <w:left w:val="nil"/>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31,4</w:t>
            </w:r>
          </w:p>
        </w:tc>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38,2</w:t>
            </w:r>
          </w:p>
        </w:tc>
        <w:tc>
          <w:tcPr>
            <w:tcW w:w="928" w:type="dxa"/>
            <w:tcBorders>
              <w:top w:val="nil"/>
              <w:left w:val="nil"/>
              <w:bottom w:val="single" w:sz="4" w:space="0" w:color="auto"/>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41,9</w:t>
            </w:r>
          </w:p>
        </w:tc>
      </w:tr>
      <w:tr w:rsidR="00CD72A0" w:rsidRPr="00CD72A0" w:rsidTr="00CD72A0">
        <w:trPr>
          <w:trHeight w:val="105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 xml:space="preserve"> 106 06033 10 0000 110</w:t>
            </w:r>
          </w:p>
        </w:tc>
        <w:tc>
          <w:tcPr>
            <w:tcW w:w="3838" w:type="dxa"/>
            <w:tcBorders>
              <w:top w:val="nil"/>
              <w:left w:val="nil"/>
              <w:bottom w:val="single" w:sz="4" w:space="0" w:color="auto"/>
              <w:right w:val="single" w:sz="4" w:space="0" w:color="auto"/>
            </w:tcBorders>
            <w:shd w:val="clear" w:color="auto" w:fill="auto"/>
            <w:hideMark/>
          </w:tcPr>
          <w:p w:rsidR="00CD72A0" w:rsidRPr="00CD72A0" w:rsidRDefault="00CD72A0" w:rsidP="00CD72A0">
            <w:pPr>
              <w:rPr>
                <w:rFonts w:ascii="Arial" w:hAnsi="Arial" w:cs="Arial"/>
                <w:sz w:val="20"/>
                <w:szCs w:val="20"/>
                <w:lang w:bidi="ar-SA"/>
              </w:rPr>
            </w:pPr>
            <w:r w:rsidRPr="00CD72A0">
              <w:rPr>
                <w:rFonts w:ascii="Arial" w:hAnsi="Arial" w:cs="Arial"/>
                <w:sz w:val="20"/>
                <w:szCs w:val="20"/>
                <w:lang w:bidi="ar-SA"/>
              </w:rPr>
              <w:t>Земельный налог с организаций, обладающих земельным участком, расположенном в границах сельских поселени</w:t>
            </w:r>
            <w:r>
              <w:rPr>
                <w:rFonts w:ascii="Arial" w:hAnsi="Arial" w:cs="Arial"/>
                <w:sz w:val="20"/>
                <w:szCs w:val="20"/>
                <w:lang w:bidi="ar-SA"/>
              </w:rPr>
              <w:t>й</w:t>
            </w:r>
          </w:p>
        </w:tc>
        <w:tc>
          <w:tcPr>
            <w:tcW w:w="1547" w:type="dxa"/>
            <w:tcBorders>
              <w:top w:val="nil"/>
              <w:left w:val="nil"/>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9,7</w:t>
            </w:r>
          </w:p>
        </w:tc>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55,6</w:t>
            </w:r>
          </w:p>
        </w:tc>
        <w:tc>
          <w:tcPr>
            <w:tcW w:w="928" w:type="dxa"/>
            <w:tcBorders>
              <w:top w:val="nil"/>
              <w:left w:val="nil"/>
              <w:bottom w:val="single" w:sz="4" w:space="0" w:color="auto"/>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55,6</w:t>
            </w:r>
          </w:p>
        </w:tc>
      </w:tr>
      <w:tr w:rsidR="00CD72A0" w:rsidRPr="00CD72A0" w:rsidTr="00CD72A0">
        <w:trPr>
          <w:trHeight w:val="105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 xml:space="preserve"> 106 06043 10 0000 110</w:t>
            </w:r>
          </w:p>
        </w:tc>
        <w:tc>
          <w:tcPr>
            <w:tcW w:w="3838" w:type="dxa"/>
            <w:tcBorders>
              <w:top w:val="nil"/>
              <w:left w:val="nil"/>
              <w:bottom w:val="single" w:sz="4" w:space="0" w:color="auto"/>
              <w:right w:val="single" w:sz="4" w:space="0" w:color="auto"/>
            </w:tcBorders>
            <w:shd w:val="clear" w:color="auto" w:fill="auto"/>
            <w:hideMark/>
          </w:tcPr>
          <w:p w:rsidR="00CD72A0" w:rsidRPr="00CD72A0" w:rsidRDefault="00CD72A0" w:rsidP="00CD72A0">
            <w:pPr>
              <w:rPr>
                <w:rFonts w:ascii="Arial" w:hAnsi="Arial" w:cs="Arial"/>
                <w:sz w:val="20"/>
                <w:szCs w:val="20"/>
                <w:lang w:bidi="ar-SA"/>
              </w:rPr>
            </w:pPr>
            <w:r w:rsidRPr="00CD72A0">
              <w:rPr>
                <w:rFonts w:ascii="Arial" w:hAnsi="Arial" w:cs="Arial"/>
                <w:sz w:val="20"/>
                <w:szCs w:val="20"/>
                <w:lang w:bidi="ar-SA"/>
              </w:rPr>
              <w:t>Земельный налог с физических лиц, обладающих земельным участком, расположенном в границах сельских поселени</w:t>
            </w:r>
            <w:r>
              <w:rPr>
                <w:rFonts w:ascii="Arial" w:hAnsi="Arial" w:cs="Arial"/>
                <w:sz w:val="20"/>
                <w:szCs w:val="20"/>
                <w:lang w:bidi="ar-SA"/>
              </w:rPr>
              <w:t>й</w:t>
            </w:r>
          </w:p>
        </w:tc>
        <w:tc>
          <w:tcPr>
            <w:tcW w:w="1547" w:type="dxa"/>
            <w:tcBorders>
              <w:top w:val="nil"/>
              <w:left w:val="nil"/>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6,2</w:t>
            </w:r>
          </w:p>
        </w:tc>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7,1</w:t>
            </w:r>
          </w:p>
        </w:tc>
        <w:tc>
          <w:tcPr>
            <w:tcW w:w="928" w:type="dxa"/>
            <w:tcBorders>
              <w:top w:val="nil"/>
              <w:left w:val="nil"/>
              <w:bottom w:val="single" w:sz="4" w:space="0" w:color="auto"/>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7,1</w:t>
            </w:r>
          </w:p>
        </w:tc>
      </w:tr>
      <w:tr w:rsidR="00CD72A0" w:rsidRPr="00CD72A0" w:rsidTr="00CD72A0">
        <w:trPr>
          <w:trHeight w:val="31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 xml:space="preserve">   108 00000 00 0000 000</w:t>
            </w:r>
          </w:p>
        </w:tc>
        <w:tc>
          <w:tcPr>
            <w:tcW w:w="3838" w:type="dxa"/>
            <w:tcBorders>
              <w:top w:val="nil"/>
              <w:left w:val="nil"/>
              <w:bottom w:val="single" w:sz="4" w:space="0" w:color="auto"/>
              <w:right w:val="single" w:sz="4" w:space="0" w:color="auto"/>
            </w:tcBorders>
            <w:shd w:val="clear" w:color="auto" w:fill="auto"/>
            <w:hideMark/>
          </w:tcPr>
          <w:p w:rsidR="00CD72A0" w:rsidRPr="00CD72A0" w:rsidRDefault="00CD72A0" w:rsidP="00CD72A0">
            <w:pPr>
              <w:rPr>
                <w:rFonts w:ascii="Arial" w:hAnsi="Arial" w:cs="Arial"/>
                <w:sz w:val="20"/>
                <w:szCs w:val="20"/>
                <w:lang w:bidi="ar-SA"/>
              </w:rPr>
            </w:pPr>
            <w:r w:rsidRPr="00CD72A0">
              <w:rPr>
                <w:rFonts w:ascii="Arial" w:hAnsi="Arial" w:cs="Arial"/>
                <w:sz w:val="20"/>
                <w:szCs w:val="20"/>
                <w:lang w:bidi="ar-SA"/>
              </w:rPr>
              <w:t>Государственная пошлина</w:t>
            </w:r>
          </w:p>
        </w:tc>
        <w:tc>
          <w:tcPr>
            <w:tcW w:w="1547" w:type="dxa"/>
            <w:tcBorders>
              <w:top w:val="nil"/>
              <w:left w:val="nil"/>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4,3</w:t>
            </w: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4,5</w:t>
            </w:r>
          </w:p>
        </w:tc>
        <w:tc>
          <w:tcPr>
            <w:tcW w:w="928" w:type="dxa"/>
            <w:tcBorders>
              <w:top w:val="nil"/>
              <w:left w:val="nil"/>
              <w:bottom w:val="single" w:sz="4" w:space="0" w:color="auto"/>
              <w:right w:val="single" w:sz="4" w:space="0" w:color="auto"/>
            </w:tcBorders>
            <w:shd w:val="clear" w:color="auto" w:fill="auto"/>
            <w:noWrap/>
            <w:vAlign w:val="bottom"/>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4,6</w:t>
            </w:r>
          </w:p>
        </w:tc>
      </w:tr>
      <w:tr w:rsidR="00CD72A0" w:rsidRPr="00CD72A0" w:rsidTr="00CD72A0">
        <w:trPr>
          <w:trHeight w:val="176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 xml:space="preserve">   108 04020 01 0000 110</w:t>
            </w:r>
          </w:p>
        </w:tc>
        <w:tc>
          <w:tcPr>
            <w:tcW w:w="3838" w:type="dxa"/>
            <w:tcBorders>
              <w:top w:val="nil"/>
              <w:left w:val="nil"/>
              <w:bottom w:val="single" w:sz="4" w:space="0" w:color="auto"/>
              <w:right w:val="single" w:sz="4" w:space="0" w:color="auto"/>
            </w:tcBorders>
            <w:shd w:val="clear" w:color="auto" w:fill="auto"/>
            <w:hideMark/>
          </w:tcPr>
          <w:p w:rsidR="00CD72A0" w:rsidRPr="00CD72A0" w:rsidRDefault="00CD72A0" w:rsidP="00CD72A0">
            <w:pPr>
              <w:rPr>
                <w:rFonts w:ascii="Arial" w:hAnsi="Arial" w:cs="Arial"/>
                <w:sz w:val="20"/>
                <w:szCs w:val="20"/>
                <w:lang w:bidi="ar-SA"/>
              </w:rPr>
            </w:pPr>
            <w:r w:rsidRPr="00CD72A0">
              <w:rPr>
                <w:rFonts w:ascii="Arial" w:hAnsi="Arial" w:cs="Arial"/>
                <w:sz w:val="20"/>
                <w:szCs w:val="20"/>
                <w:lang w:bidi="ar-SA"/>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547" w:type="dxa"/>
            <w:tcBorders>
              <w:top w:val="nil"/>
              <w:left w:val="nil"/>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4,3</w:t>
            </w:r>
          </w:p>
        </w:tc>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4,5</w:t>
            </w:r>
          </w:p>
        </w:tc>
        <w:tc>
          <w:tcPr>
            <w:tcW w:w="928" w:type="dxa"/>
            <w:tcBorders>
              <w:top w:val="nil"/>
              <w:left w:val="nil"/>
              <w:bottom w:val="single" w:sz="4" w:space="0" w:color="auto"/>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4,6</w:t>
            </w:r>
          </w:p>
        </w:tc>
      </w:tr>
      <w:tr w:rsidR="00CD72A0" w:rsidRPr="00CD72A0" w:rsidTr="00CD72A0">
        <w:trPr>
          <w:trHeight w:val="754"/>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 xml:space="preserve">   1 11 00000 00 0000 000 </w:t>
            </w:r>
          </w:p>
        </w:tc>
        <w:tc>
          <w:tcPr>
            <w:tcW w:w="3838" w:type="dxa"/>
            <w:tcBorders>
              <w:top w:val="nil"/>
              <w:left w:val="nil"/>
              <w:bottom w:val="single" w:sz="4" w:space="0" w:color="auto"/>
              <w:right w:val="single" w:sz="4" w:space="0" w:color="auto"/>
            </w:tcBorders>
            <w:shd w:val="clear" w:color="auto" w:fill="auto"/>
            <w:hideMark/>
          </w:tcPr>
          <w:p w:rsidR="00CD72A0" w:rsidRPr="00CD72A0" w:rsidRDefault="00CD72A0" w:rsidP="00CD72A0">
            <w:pPr>
              <w:rPr>
                <w:rFonts w:ascii="Arial" w:hAnsi="Arial" w:cs="Arial"/>
                <w:sz w:val="20"/>
                <w:szCs w:val="20"/>
                <w:lang w:bidi="ar-SA"/>
              </w:rPr>
            </w:pPr>
            <w:r w:rsidRPr="00CD72A0">
              <w:rPr>
                <w:rFonts w:ascii="Arial" w:hAnsi="Arial" w:cs="Arial"/>
                <w:sz w:val="20"/>
                <w:szCs w:val="20"/>
                <w:lang w:bidi="ar-SA"/>
              </w:rPr>
              <w:t>Доходы от использования имущества, находящегося в государственной и муниципальной собственности</w:t>
            </w:r>
          </w:p>
        </w:tc>
        <w:tc>
          <w:tcPr>
            <w:tcW w:w="1547" w:type="dxa"/>
            <w:tcBorders>
              <w:top w:val="nil"/>
              <w:left w:val="nil"/>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455,0</w:t>
            </w:r>
          </w:p>
        </w:tc>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455,1</w:t>
            </w:r>
          </w:p>
        </w:tc>
        <w:tc>
          <w:tcPr>
            <w:tcW w:w="928" w:type="dxa"/>
            <w:tcBorders>
              <w:top w:val="nil"/>
              <w:left w:val="nil"/>
              <w:bottom w:val="single" w:sz="4" w:space="0" w:color="auto"/>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455,1</w:t>
            </w:r>
          </w:p>
        </w:tc>
      </w:tr>
      <w:tr w:rsidR="00CD72A0" w:rsidRPr="00CD72A0" w:rsidTr="00CD72A0">
        <w:trPr>
          <w:trHeight w:val="180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 xml:space="preserve">   111 05025 10 0000 120</w:t>
            </w:r>
          </w:p>
        </w:tc>
        <w:tc>
          <w:tcPr>
            <w:tcW w:w="3838" w:type="dxa"/>
            <w:tcBorders>
              <w:top w:val="nil"/>
              <w:left w:val="nil"/>
              <w:bottom w:val="single" w:sz="4" w:space="0" w:color="auto"/>
              <w:right w:val="single" w:sz="4" w:space="0" w:color="auto"/>
            </w:tcBorders>
            <w:shd w:val="clear" w:color="auto" w:fill="auto"/>
            <w:vAlign w:val="bottom"/>
            <w:hideMark/>
          </w:tcPr>
          <w:p w:rsidR="00CD72A0" w:rsidRPr="00CD72A0" w:rsidRDefault="00CD72A0" w:rsidP="00CD72A0">
            <w:pPr>
              <w:rPr>
                <w:rFonts w:ascii="Arial" w:hAnsi="Arial" w:cs="Arial"/>
                <w:sz w:val="20"/>
                <w:szCs w:val="20"/>
                <w:lang w:bidi="ar-SA"/>
              </w:rPr>
            </w:pPr>
            <w:r w:rsidRPr="00CD72A0">
              <w:rPr>
                <w:rFonts w:ascii="Arial" w:hAnsi="Arial" w:cs="Arial"/>
                <w:sz w:val="20"/>
                <w:szCs w:val="20"/>
                <w:lang w:bidi="ar-SA"/>
              </w:rPr>
              <w:t>Доходы, получаемые в виде арендной платы, а также средства от продажи права на заключение договор аренды за земли, находящиеся в собственности сельских поселений (за исключением земельных участков муниципальных бюджетных и а</w:t>
            </w:r>
            <w:r>
              <w:rPr>
                <w:rFonts w:ascii="Arial" w:hAnsi="Arial" w:cs="Arial"/>
                <w:sz w:val="20"/>
                <w:szCs w:val="20"/>
                <w:lang w:bidi="ar-SA"/>
              </w:rPr>
              <w:t>в</w:t>
            </w:r>
            <w:r w:rsidRPr="00CD72A0">
              <w:rPr>
                <w:rFonts w:ascii="Arial" w:hAnsi="Arial" w:cs="Arial"/>
                <w:sz w:val="20"/>
                <w:szCs w:val="20"/>
                <w:lang w:bidi="ar-SA"/>
              </w:rPr>
              <w:t>тономных учреждений)</w:t>
            </w:r>
          </w:p>
        </w:tc>
        <w:tc>
          <w:tcPr>
            <w:tcW w:w="1547" w:type="dxa"/>
            <w:tcBorders>
              <w:top w:val="nil"/>
              <w:left w:val="nil"/>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0,8</w:t>
            </w:r>
          </w:p>
        </w:tc>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0,9</w:t>
            </w:r>
          </w:p>
        </w:tc>
        <w:tc>
          <w:tcPr>
            <w:tcW w:w="928" w:type="dxa"/>
            <w:tcBorders>
              <w:top w:val="nil"/>
              <w:left w:val="nil"/>
              <w:bottom w:val="single" w:sz="4" w:space="0" w:color="auto"/>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0,9</w:t>
            </w:r>
          </w:p>
        </w:tc>
      </w:tr>
      <w:tr w:rsidR="00CD72A0" w:rsidRPr="00CD72A0" w:rsidTr="00CD72A0">
        <w:trPr>
          <w:trHeight w:val="15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 xml:space="preserve">   111 05035 10 0000 120</w:t>
            </w:r>
          </w:p>
        </w:tc>
        <w:tc>
          <w:tcPr>
            <w:tcW w:w="3838" w:type="dxa"/>
            <w:tcBorders>
              <w:top w:val="nil"/>
              <w:left w:val="nil"/>
              <w:bottom w:val="single" w:sz="4" w:space="0" w:color="auto"/>
              <w:right w:val="single" w:sz="4" w:space="0" w:color="auto"/>
            </w:tcBorders>
            <w:shd w:val="clear" w:color="auto" w:fill="auto"/>
            <w:hideMark/>
          </w:tcPr>
          <w:p w:rsidR="00CD72A0" w:rsidRPr="00CD72A0" w:rsidRDefault="00CD72A0" w:rsidP="00CD72A0">
            <w:pPr>
              <w:rPr>
                <w:rFonts w:ascii="Arial" w:hAnsi="Arial" w:cs="Arial"/>
                <w:sz w:val="20"/>
                <w:szCs w:val="20"/>
                <w:lang w:bidi="ar-SA"/>
              </w:rPr>
            </w:pPr>
            <w:r w:rsidRPr="00CD72A0">
              <w:rPr>
                <w:rFonts w:ascii="Arial" w:hAnsi="Arial" w:cs="Arial"/>
                <w:sz w:val="20"/>
                <w:szCs w:val="20"/>
                <w:lang w:bidi="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муниципальных бюджетных и автономных учреждений)</w:t>
            </w:r>
          </w:p>
        </w:tc>
        <w:tc>
          <w:tcPr>
            <w:tcW w:w="1547" w:type="dxa"/>
            <w:tcBorders>
              <w:top w:val="nil"/>
              <w:left w:val="nil"/>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118,1</w:t>
            </w:r>
          </w:p>
        </w:tc>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118,1</w:t>
            </w:r>
          </w:p>
        </w:tc>
        <w:tc>
          <w:tcPr>
            <w:tcW w:w="928" w:type="dxa"/>
            <w:tcBorders>
              <w:top w:val="nil"/>
              <w:left w:val="nil"/>
              <w:bottom w:val="single" w:sz="4" w:space="0" w:color="auto"/>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118,1</w:t>
            </w:r>
          </w:p>
        </w:tc>
      </w:tr>
      <w:tr w:rsidR="00CD72A0" w:rsidRPr="00CD72A0" w:rsidTr="00CD72A0">
        <w:trPr>
          <w:trHeight w:val="2101"/>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lastRenderedPageBreak/>
              <w:t xml:space="preserve">    111 09045 10 0000 120</w:t>
            </w:r>
          </w:p>
        </w:tc>
        <w:tc>
          <w:tcPr>
            <w:tcW w:w="3838" w:type="dxa"/>
            <w:tcBorders>
              <w:top w:val="nil"/>
              <w:left w:val="nil"/>
              <w:bottom w:val="single" w:sz="4" w:space="0" w:color="auto"/>
              <w:right w:val="single" w:sz="4" w:space="0" w:color="auto"/>
            </w:tcBorders>
            <w:shd w:val="clear" w:color="auto" w:fill="auto"/>
            <w:hideMark/>
          </w:tcPr>
          <w:p w:rsidR="00CD72A0" w:rsidRPr="00CD72A0" w:rsidRDefault="00CD72A0" w:rsidP="00CD72A0">
            <w:pPr>
              <w:rPr>
                <w:rFonts w:ascii="Arial" w:hAnsi="Arial" w:cs="Arial"/>
                <w:sz w:val="20"/>
                <w:szCs w:val="20"/>
                <w:lang w:bidi="ar-SA"/>
              </w:rPr>
            </w:pPr>
            <w:r w:rsidRPr="00CD72A0">
              <w:rPr>
                <w:rFonts w:ascii="Arial" w:hAnsi="Arial" w:cs="Arial"/>
                <w:sz w:val="20"/>
                <w:szCs w:val="20"/>
                <w:lang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47" w:type="dxa"/>
            <w:tcBorders>
              <w:top w:val="nil"/>
              <w:left w:val="nil"/>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336,1</w:t>
            </w:r>
          </w:p>
        </w:tc>
        <w:tc>
          <w:tcPr>
            <w:tcW w:w="882" w:type="dxa"/>
            <w:tcBorders>
              <w:top w:val="nil"/>
              <w:left w:val="single" w:sz="4" w:space="0" w:color="auto"/>
              <w:bottom w:val="single" w:sz="4" w:space="0" w:color="auto"/>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336,1</w:t>
            </w:r>
          </w:p>
        </w:tc>
        <w:tc>
          <w:tcPr>
            <w:tcW w:w="928" w:type="dxa"/>
            <w:tcBorders>
              <w:top w:val="nil"/>
              <w:left w:val="nil"/>
              <w:bottom w:val="single" w:sz="4" w:space="0" w:color="auto"/>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336,1</w:t>
            </w:r>
          </w:p>
        </w:tc>
      </w:tr>
      <w:tr w:rsidR="00CD72A0" w:rsidRPr="00CD72A0" w:rsidTr="00CD72A0">
        <w:trPr>
          <w:trHeight w:val="44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1 16 00000 00 0000 000</w:t>
            </w:r>
          </w:p>
        </w:tc>
        <w:tc>
          <w:tcPr>
            <w:tcW w:w="3838" w:type="dxa"/>
            <w:tcBorders>
              <w:top w:val="nil"/>
              <w:left w:val="nil"/>
              <w:bottom w:val="single" w:sz="4" w:space="0" w:color="auto"/>
              <w:right w:val="single" w:sz="4" w:space="0" w:color="auto"/>
            </w:tcBorders>
            <w:shd w:val="clear" w:color="auto" w:fill="auto"/>
            <w:hideMark/>
          </w:tcPr>
          <w:p w:rsidR="00CD72A0" w:rsidRPr="00CD72A0" w:rsidRDefault="00CD72A0" w:rsidP="00CD72A0">
            <w:pPr>
              <w:rPr>
                <w:rFonts w:ascii="Arial" w:hAnsi="Arial" w:cs="Arial"/>
                <w:sz w:val="20"/>
                <w:szCs w:val="20"/>
                <w:lang w:bidi="ar-SA"/>
              </w:rPr>
            </w:pPr>
            <w:r w:rsidRPr="00CD72A0">
              <w:rPr>
                <w:rFonts w:ascii="Arial" w:hAnsi="Arial" w:cs="Arial"/>
                <w:sz w:val="20"/>
                <w:szCs w:val="20"/>
                <w:lang w:bidi="ar-SA"/>
              </w:rPr>
              <w:t>Штрафы, санкции, возмещение ущерба</w:t>
            </w:r>
          </w:p>
        </w:tc>
        <w:tc>
          <w:tcPr>
            <w:tcW w:w="1547" w:type="dxa"/>
            <w:tcBorders>
              <w:top w:val="nil"/>
              <w:left w:val="nil"/>
              <w:bottom w:val="single" w:sz="4" w:space="0" w:color="auto"/>
              <w:right w:val="single" w:sz="4" w:space="0" w:color="auto"/>
            </w:tcBorders>
            <w:shd w:val="clear" w:color="auto" w:fill="auto"/>
            <w:vAlign w:val="bottom"/>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1,5</w:t>
            </w: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1,5</w:t>
            </w:r>
          </w:p>
        </w:tc>
        <w:tc>
          <w:tcPr>
            <w:tcW w:w="928" w:type="dxa"/>
            <w:tcBorders>
              <w:top w:val="nil"/>
              <w:left w:val="nil"/>
              <w:bottom w:val="single" w:sz="4" w:space="0" w:color="auto"/>
              <w:right w:val="single" w:sz="4" w:space="0" w:color="auto"/>
            </w:tcBorders>
            <w:shd w:val="clear" w:color="auto" w:fill="auto"/>
            <w:noWrap/>
            <w:vAlign w:val="bottom"/>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1,5</w:t>
            </w:r>
          </w:p>
        </w:tc>
      </w:tr>
      <w:tr w:rsidR="00CD72A0" w:rsidRPr="00CD72A0" w:rsidTr="00CD72A0">
        <w:trPr>
          <w:trHeight w:val="591"/>
        </w:trPr>
        <w:tc>
          <w:tcPr>
            <w:tcW w:w="2268" w:type="dxa"/>
            <w:tcBorders>
              <w:top w:val="nil"/>
              <w:left w:val="single" w:sz="4" w:space="0" w:color="auto"/>
              <w:bottom w:val="nil"/>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 </w:t>
            </w:r>
          </w:p>
        </w:tc>
        <w:tc>
          <w:tcPr>
            <w:tcW w:w="3838" w:type="dxa"/>
            <w:tcBorders>
              <w:top w:val="nil"/>
              <w:left w:val="nil"/>
              <w:bottom w:val="nil"/>
              <w:right w:val="single" w:sz="4" w:space="0" w:color="auto"/>
            </w:tcBorders>
            <w:shd w:val="clear" w:color="auto" w:fill="auto"/>
            <w:hideMark/>
          </w:tcPr>
          <w:p w:rsidR="00CD72A0" w:rsidRPr="00CD72A0" w:rsidRDefault="00CD72A0" w:rsidP="00CD72A0">
            <w:pPr>
              <w:rPr>
                <w:rFonts w:ascii="Arial" w:hAnsi="Arial" w:cs="Arial"/>
                <w:sz w:val="20"/>
                <w:szCs w:val="20"/>
                <w:lang w:bidi="ar-SA"/>
              </w:rPr>
            </w:pPr>
            <w:r w:rsidRPr="00CD72A0">
              <w:rPr>
                <w:rFonts w:ascii="Arial" w:hAnsi="Arial" w:cs="Arial"/>
                <w:sz w:val="20"/>
                <w:szCs w:val="20"/>
                <w:lang w:bidi="ar-SA"/>
              </w:rPr>
              <w:t>ИТОГО налоговых и неналоговых  доходов</w:t>
            </w:r>
          </w:p>
        </w:tc>
        <w:tc>
          <w:tcPr>
            <w:tcW w:w="1547" w:type="dxa"/>
            <w:tcBorders>
              <w:top w:val="nil"/>
              <w:left w:val="nil"/>
              <w:bottom w:val="nil"/>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1565,7</w:t>
            </w:r>
          </w:p>
        </w:tc>
        <w:tc>
          <w:tcPr>
            <w:tcW w:w="882" w:type="dxa"/>
            <w:tcBorders>
              <w:top w:val="nil"/>
              <w:left w:val="single" w:sz="4" w:space="0" w:color="auto"/>
              <w:bottom w:val="nil"/>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1655,4</w:t>
            </w:r>
          </w:p>
        </w:tc>
        <w:tc>
          <w:tcPr>
            <w:tcW w:w="928" w:type="dxa"/>
            <w:tcBorders>
              <w:top w:val="nil"/>
              <w:left w:val="nil"/>
              <w:bottom w:val="nil"/>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1699,4</w:t>
            </w:r>
          </w:p>
        </w:tc>
      </w:tr>
      <w:tr w:rsidR="00CD72A0" w:rsidRPr="00CD72A0" w:rsidTr="00CD72A0">
        <w:trPr>
          <w:trHeight w:val="799"/>
        </w:trPr>
        <w:tc>
          <w:tcPr>
            <w:tcW w:w="226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2 02 00000 00 0000 000</w:t>
            </w:r>
          </w:p>
        </w:tc>
        <w:tc>
          <w:tcPr>
            <w:tcW w:w="3838" w:type="dxa"/>
            <w:tcBorders>
              <w:top w:val="single" w:sz="8" w:space="0" w:color="auto"/>
              <w:left w:val="nil"/>
              <w:bottom w:val="single" w:sz="8" w:space="0" w:color="auto"/>
              <w:right w:val="single" w:sz="4" w:space="0" w:color="auto"/>
            </w:tcBorders>
            <w:shd w:val="clear" w:color="auto" w:fill="auto"/>
            <w:hideMark/>
          </w:tcPr>
          <w:p w:rsidR="00CD72A0" w:rsidRPr="00CD72A0" w:rsidRDefault="00CD72A0" w:rsidP="00CD72A0">
            <w:pPr>
              <w:rPr>
                <w:rFonts w:ascii="Arial" w:hAnsi="Arial" w:cs="Arial"/>
                <w:sz w:val="20"/>
                <w:szCs w:val="20"/>
                <w:lang w:bidi="ar-SA"/>
              </w:rPr>
            </w:pPr>
            <w:r w:rsidRPr="00CD72A0">
              <w:rPr>
                <w:rFonts w:ascii="Arial" w:hAnsi="Arial" w:cs="Arial"/>
                <w:sz w:val="20"/>
                <w:szCs w:val="20"/>
                <w:lang w:bidi="ar-SA"/>
              </w:rPr>
              <w:t>Безвозмездные поступления  от других бюджетов бюджетной системы Российской Федерации</w:t>
            </w:r>
          </w:p>
        </w:tc>
        <w:tc>
          <w:tcPr>
            <w:tcW w:w="1547" w:type="dxa"/>
            <w:tcBorders>
              <w:top w:val="single" w:sz="8" w:space="0" w:color="auto"/>
              <w:left w:val="nil"/>
              <w:bottom w:val="single" w:sz="8" w:space="0" w:color="auto"/>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6963,4</w:t>
            </w:r>
          </w:p>
        </w:tc>
        <w:tc>
          <w:tcPr>
            <w:tcW w:w="882"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3188,5</w:t>
            </w:r>
          </w:p>
        </w:tc>
        <w:tc>
          <w:tcPr>
            <w:tcW w:w="928" w:type="dxa"/>
            <w:tcBorders>
              <w:top w:val="single" w:sz="8" w:space="0" w:color="auto"/>
              <w:left w:val="nil"/>
              <w:bottom w:val="single" w:sz="8" w:space="0" w:color="auto"/>
              <w:right w:val="single" w:sz="8"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3216,6</w:t>
            </w:r>
          </w:p>
        </w:tc>
      </w:tr>
      <w:tr w:rsidR="00CD72A0" w:rsidRPr="00CD72A0" w:rsidTr="00CD72A0">
        <w:trPr>
          <w:trHeight w:val="310"/>
        </w:trPr>
        <w:tc>
          <w:tcPr>
            <w:tcW w:w="2268" w:type="dxa"/>
            <w:tcBorders>
              <w:top w:val="nil"/>
              <w:left w:val="single" w:sz="8" w:space="0" w:color="auto"/>
              <w:bottom w:val="single" w:sz="8" w:space="0" w:color="auto"/>
              <w:right w:val="single" w:sz="4" w:space="0" w:color="auto"/>
            </w:tcBorders>
            <w:shd w:val="clear" w:color="auto" w:fill="auto"/>
            <w:hideMark/>
          </w:tcPr>
          <w:p w:rsidR="00CD72A0" w:rsidRPr="00CD72A0" w:rsidRDefault="00CD72A0" w:rsidP="00CD72A0">
            <w:pPr>
              <w:jc w:val="right"/>
              <w:rPr>
                <w:rFonts w:ascii="Arial" w:hAnsi="Arial" w:cs="Arial"/>
                <w:sz w:val="20"/>
                <w:szCs w:val="20"/>
                <w:lang w:bidi="ar-SA"/>
              </w:rPr>
            </w:pPr>
            <w:r w:rsidRPr="00CD72A0">
              <w:rPr>
                <w:rFonts w:ascii="Arial" w:hAnsi="Arial" w:cs="Arial"/>
                <w:sz w:val="20"/>
                <w:szCs w:val="20"/>
                <w:lang w:bidi="ar-SA"/>
              </w:rPr>
              <w:t> </w:t>
            </w:r>
          </w:p>
        </w:tc>
        <w:tc>
          <w:tcPr>
            <w:tcW w:w="3838" w:type="dxa"/>
            <w:tcBorders>
              <w:top w:val="nil"/>
              <w:left w:val="nil"/>
              <w:bottom w:val="single" w:sz="8" w:space="0" w:color="auto"/>
              <w:right w:val="single" w:sz="4" w:space="0" w:color="auto"/>
            </w:tcBorders>
            <w:shd w:val="clear" w:color="auto" w:fill="auto"/>
            <w:hideMark/>
          </w:tcPr>
          <w:p w:rsidR="00CD72A0" w:rsidRPr="00CD72A0" w:rsidRDefault="00CD72A0" w:rsidP="00CD72A0">
            <w:pPr>
              <w:ind w:firstLineChars="100" w:firstLine="200"/>
              <w:rPr>
                <w:rFonts w:ascii="Arial" w:hAnsi="Arial" w:cs="Arial"/>
                <w:sz w:val="20"/>
                <w:szCs w:val="20"/>
                <w:lang w:bidi="ar-SA"/>
              </w:rPr>
            </w:pPr>
            <w:r w:rsidRPr="00CD72A0">
              <w:rPr>
                <w:rFonts w:ascii="Arial" w:hAnsi="Arial" w:cs="Arial"/>
                <w:sz w:val="20"/>
                <w:szCs w:val="20"/>
                <w:lang w:bidi="ar-SA"/>
              </w:rPr>
              <w:t>Всего доходов</w:t>
            </w:r>
          </w:p>
        </w:tc>
        <w:tc>
          <w:tcPr>
            <w:tcW w:w="1547" w:type="dxa"/>
            <w:tcBorders>
              <w:top w:val="nil"/>
              <w:left w:val="nil"/>
              <w:bottom w:val="single" w:sz="8" w:space="0" w:color="auto"/>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8529,1</w:t>
            </w:r>
          </w:p>
        </w:tc>
        <w:tc>
          <w:tcPr>
            <w:tcW w:w="882" w:type="dxa"/>
            <w:tcBorders>
              <w:top w:val="nil"/>
              <w:left w:val="single" w:sz="4" w:space="0" w:color="auto"/>
              <w:bottom w:val="single" w:sz="8" w:space="0" w:color="auto"/>
              <w:right w:val="single" w:sz="4" w:space="0" w:color="auto"/>
            </w:tcBorders>
            <w:shd w:val="clear" w:color="auto" w:fill="auto"/>
            <w:noWrap/>
            <w:vAlign w:val="bottom"/>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4843,90</w:t>
            </w:r>
          </w:p>
        </w:tc>
        <w:tc>
          <w:tcPr>
            <w:tcW w:w="928" w:type="dxa"/>
            <w:tcBorders>
              <w:top w:val="nil"/>
              <w:left w:val="nil"/>
              <w:bottom w:val="single" w:sz="8" w:space="0" w:color="auto"/>
              <w:right w:val="single" w:sz="8" w:space="0" w:color="auto"/>
            </w:tcBorders>
            <w:shd w:val="clear" w:color="auto" w:fill="auto"/>
            <w:noWrap/>
            <w:vAlign w:val="bottom"/>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4916,00</w:t>
            </w:r>
          </w:p>
        </w:tc>
      </w:tr>
    </w:tbl>
    <w:p w:rsidR="00CD72A0" w:rsidRDefault="00CD72A0">
      <w:r>
        <w:fldChar w:fldCharType="end"/>
      </w:r>
    </w:p>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tbl>
      <w:tblPr>
        <w:tblW w:w="9750" w:type="dxa"/>
        <w:tblInd w:w="113" w:type="dxa"/>
        <w:tblLook w:val="04A0" w:firstRow="1" w:lastRow="0" w:firstColumn="1" w:lastColumn="0" w:noHBand="0" w:noVBand="1"/>
      </w:tblPr>
      <w:tblGrid>
        <w:gridCol w:w="6791"/>
        <w:gridCol w:w="2959"/>
      </w:tblGrid>
      <w:tr w:rsidR="00CD72A0" w:rsidRPr="00CD72A0" w:rsidTr="00CD72A0">
        <w:trPr>
          <w:trHeight w:val="250"/>
        </w:trPr>
        <w:tc>
          <w:tcPr>
            <w:tcW w:w="6791" w:type="dxa"/>
            <w:tcBorders>
              <w:top w:val="nil"/>
              <w:left w:val="nil"/>
              <w:bottom w:val="nil"/>
              <w:right w:val="nil"/>
            </w:tcBorders>
            <w:shd w:val="clear" w:color="auto" w:fill="auto"/>
            <w:noWrap/>
            <w:vAlign w:val="bottom"/>
            <w:hideMark/>
          </w:tcPr>
          <w:p w:rsidR="00CD72A0" w:rsidRPr="00CD72A0" w:rsidRDefault="00CD72A0" w:rsidP="00CD72A0">
            <w:pPr>
              <w:rPr>
                <w:rFonts w:cs="Times New Roman"/>
                <w:sz w:val="20"/>
                <w:szCs w:val="20"/>
                <w:lang w:bidi="ar-SA"/>
              </w:rPr>
            </w:pPr>
          </w:p>
        </w:tc>
        <w:tc>
          <w:tcPr>
            <w:tcW w:w="2959" w:type="dxa"/>
            <w:tcBorders>
              <w:top w:val="nil"/>
              <w:left w:val="nil"/>
              <w:bottom w:val="nil"/>
              <w:right w:val="nil"/>
            </w:tcBorders>
            <w:shd w:val="clear" w:color="auto" w:fill="auto"/>
            <w:noWrap/>
            <w:vAlign w:val="bottom"/>
            <w:hideMark/>
          </w:tcPr>
          <w:p w:rsidR="00CD72A0" w:rsidRDefault="00CD72A0" w:rsidP="00CD72A0">
            <w:pPr>
              <w:jc w:val="right"/>
              <w:rPr>
                <w:rFonts w:ascii="Arial CYR" w:hAnsi="Arial CYR" w:cs="Times New Roman"/>
                <w:sz w:val="20"/>
                <w:szCs w:val="20"/>
                <w:lang w:bidi="ar-SA"/>
              </w:rPr>
            </w:pPr>
            <w:r w:rsidRPr="00CD72A0">
              <w:rPr>
                <w:rFonts w:ascii="Arial CYR" w:hAnsi="Arial CYR" w:cs="Times New Roman"/>
                <w:sz w:val="20"/>
                <w:szCs w:val="20"/>
                <w:lang w:bidi="ar-SA"/>
              </w:rPr>
              <w:t>Приложение 2</w:t>
            </w:r>
          </w:p>
          <w:p w:rsidR="00E510B2" w:rsidRPr="00CD72A0" w:rsidRDefault="00E510B2" w:rsidP="00CD72A0">
            <w:pPr>
              <w:jc w:val="right"/>
              <w:rPr>
                <w:rFonts w:ascii="Arial CYR" w:hAnsi="Arial CYR" w:cs="Times New Roman"/>
                <w:sz w:val="20"/>
                <w:szCs w:val="20"/>
                <w:lang w:bidi="ar-SA"/>
              </w:rPr>
            </w:pPr>
            <w:r>
              <w:rPr>
                <w:rFonts w:ascii="Arial CYR" w:hAnsi="Arial CYR" w:cs="Times New Roman"/>
                <w:sz w:val="20"/>
                <w:szCs w:val="20"/>
                <w:lang w:bidi="ar-SA"/>
              </w:rPr>
              <w:t>утверждено</w:t>
            </w:r>
          </w:p>
        </w:tc>
      </w:tr>
      <w:tr w:rsidR="00CD72A0" w:rsidRPr="00CD72A0" w:rsidTr="00CD72A0">
        <w:trPr>
          <w:trHeight w:val="250"/>
        </w:trPr>
        <w:tc>
          <w:tcPr>
            <w:tcW w:w="6791" w:type="dxa"/>
            <w:tcBorders>
              <w:top w:val="nil"/>
              <w:left w:val="nil"/>
              <w:bottom w:val="nil"/>
              <w:right w:val="nil"/>
            </w:tcBorders>
            <w:shd w:val="clear" w:color="auto" w:fill="auto"/>
            <w:noWrap/>
            <w:vAlign w:val="bottom"/>
            <w:hideMark/>
          </w:tcPr>
          <w:p w:rsidR="00CD72A0" w:rsidRPr="00CD72A0" w:rsidRDefault="00CD72A0" w:rsidP="00CD72A0">
            <w:pPr>
              <w:jc w:val="right"/>
              <w:rPr>
                <w:rFonts w:ascii="Arial CYR" w:hAnsi="Arial CYR" w:cs="Times New Roman"/>
                <w:sz w:val="20"/>
                <w:szCs w:val="20"/>
                <w:lang w:bidi="ar-SA"/>
              </w:rPr>
            </w:pPr>
          </w:p>
        </w:tc>
        <w:tc>
          <w:tcPr>
            <w:tcW w:w="2959" w:type="dxa"/>
            <w:tcBorders>
              <w:top w:val="nil"/>
              <w:left w:val="nil"/>
              <w:bottom w:val="nil"/>
              <w:right w:val="nil"/>
            </w:tcBorders>
            <w:shd w:val="clear" w:color="auto" w:fill="auto"/>
            <w:noWrap/>
            <w:vAlign w:val="bottom"/>
            <w:hideMark/>
          </w:tcPr>
          <w:p w:rsidR="00CD72A0" w:rsidRPr="00CD72A0" w:rsidRDefault="00E510B2" w:rsidP="00CD72A0">
            <w:pPr>
              <w:jc w:val="right"/>
              <w:rPr>
                <w:rFonts w:ascii="Arial CYR" w:hAnsi="Arial CYR" w:cs="Times New Roman"/>
                <w:sz w:val="20"/>
                <w:szCs w:val="20"/>
                <w:lang w:bidi="ar-SA"/>
              </w:rPr>
            </w:pPr>
            <w:r>
              <w:rPr>
                <w:rFonts w:ascii="Arial CYR" w:hAnsi="Arial CYR" w:cs="Times New Roman"/>
                <w:sz w:val="20"/>
                <w:szCs w:val="20"/>
                <w:lang w:bidi="ar-SA"/>
              </w:rPr>
              <w:t>решением</w:t>
            </w:r>
            <w:r w:rsidR="00CD72A0" w:rsidRPr="00CD72A0">
              <w:rPr>
                <w:rFonts w:ascii="Arial CYR" w:hAnsi="Arial CYR" w:cs="Times New Roman"/>
                <w:sz w:val="20"/>
                <w:szCs w:val="20"/>
                <w:lang w:bidi="ar-SA"/>
              </w:rPr>
              <w:t xml:space="preserve"> Совета Ягоднинского с/п </w:t>
            </w:r>
          </w:p>
        </w:tc>
      </w:tr>
      <w:tr w:rsidR="00CD72A0" w:rsidRPr="00CD72A0" w:rsidTr="00CD72A0">
        <w:trPr>
          <w:trHeight w:val="250"/>
        </w:trPr>
        <w:tc>
          <w:tcPr>
            <w:tcW w:w="6791" w:type="dxa"/>
            <w:tcBorders>
              <w:top w:val="nil"/>
              <w:left w:val="nil"/>
              <w:bottom w:val="nil"/>
              <w:right w:val="nil"/>
            </w:tcBorders>
            <w:shd w:val="clear" w:color="auto" w:fill="auto"/>
            <w:noWrap/>
            <w:vAlign w:val="bottom"/>
            <w:hideMark/>
          </w:tcPr>
          <w:p w:rsidR="00CD72A0" w:rsidRPr="00CD72A0" w:rsidRDefault="00CD72A0" w:rsidP="00CD72A0">
            <w:pPr>
              <w:jc w:val="right"/>
              <w:rPr>
                <w:rFonts w:ascii="Arial CYR" w:hAnsi="Arial CYR" w:cs="Times New Roman"/>
                <w:sz w:val="20"/>
                <w:szCs w:val="20"/>
                <w:lang w:bidi="ar-SA"/>
              </w:rPr>
            </w:pPr>
          </w:p>
        </w:tc>
        <w:tc>
          <w:tcPr>
            <w:tcW w:w="2959" w:type="dxa"/>
            <w:tcBorders>
              <w:top w:val="nil"/>
              <w:left w:val="nil"/>
              <w:bottom w:val="nil"/>
              <w:right w:val="nil"/>
            </w:tcBorders>
            <w:shd w:val="clear" w:color="auto" w:fill="auto"/>
            <w:noWrap/>
            <w:vAlign w:val="bottom"/>
            <w:hideMark/>
          </w:tcPr>
          <w:p w:rsidR="00CD72A0" w:rsidRPr="00CD72A0" w:rsidRDefault="00CD72A0" w:rsidP="00CD72A0">
            <w:pPr>
              <w:jc w:val="right"/>
              <w:rPr>
                <w:rFonts w:ascii="Arial CYR" w:hAnsi="Arial CYR" w:cs="Times New Roman"/>
                <w:sz w:val="20"/>
                <w:szCs w:val="20"/>
                <w:lang w:bidi="ar-SA"/>
              </w:rPr>
            </w:pPr>
            <w:r w:rsidRPr="00CD72A0">
              <w:rPr>
                <w:rFonts w:ascii="Arial CYR" w:hAnsi="Arial CYR" w:cs="Times New Roman"/>
                <w:sz w:val="20"/>
                <w:szCs w:val="20"/>
                <w:lang w:bidi="ar-SA"/>
              </w:rPr>
              <w:t>№</w:t>
            </w:r>
            <w:r w:rsidR="000872DE">
              <w:rPr>
                <w:rFonts w:ascii="Arial CYR" w:hAnsi="Arial CYR" w:cs="Times New Roman"/>
                <w:sz w:val="20"/>
                <w:szCs w:val="20"/>
                <w:lang w:bidi="ar-SA"/>
              </w:rPr>
              <w:t>21   28.12.</w:t>
            </w:r>
            <w:r w:rsidRPr="00CD72A0">
              <w:rPr>
                <w:rFonts w:ascii="Arial CYR" w:hAnsi="Arial CYR" w:cs="Times New Roman"/>
                <w:sz w:val="20"/>
                <w:szCs w:val="20"/>
                <w:lang w:bidi="ar-SA"/>
              </w:rPr>
              <w:t>2023 г</w:t>
            </w:r>
          </w:p>
        </w:tc>
      </w:tr>
      <w:tr w:rsidR="00CD72A0" w:rsidRPr="00CD72A0" w:rsidTr="00CD72A0">
        <w:trPr>
          <w:trHeight w:val="956"/>
        </w:trPr>
        <w:tc>
          <w:tcPr>
            <w:tcW w:w="9750" w:type="dxa"/>
            <w:gridSpan w:val="2"/>
            <w:tcBorders>
              <w:top w:val="nil"/>
              <w:left w:val="nil"/>
              <w:bottom w:val="nil"/>
              <w:right w:val="nil"/>
            </w:tcBorders>
            <w:shd w:val="clear" w:color="auto" w:fill="auto"/>
            <w:vAlign w:val="bottom"/>
            <w:hideMark/>
          </w:tcPr>
          <w:p w:rsidR="00CD72A0" w:rsidRPr="00CD72A0" w:rsidRDefault="00CD72A0" w:rsidP="00CD72A0">
            <w:pPr>
              <w:jc w:val="center"/>
              <w:rPr>
                <w:rFonts w:ascii="Arial CYR" w:hAnsi="Arial CYR" w:cs="Times New Roman"/>
                <w:lang w:bidi="ar-SA"/>
              </w:rPr>
            </w:pPr>
            <w:r w:rsidRPr="00CD72A0">
              <w:rPr>
                <w:rFonts w:ascii="Arial CYR" w:hAnsi="Arial CYR" w:cs="Times New Roman"/>
                <w:lang w:bidi="ar-SA"/>
              </w:rPr>
              <w:t>Источники внутреннего финансирования дефицита местного бюджета  Ягоднинского сельского поселения на 2024 и на плановый период 2025 и 2026 годов</w:t>
            </w:r>
          </w:p>
        </w:tc>
      </w:tr>
      <w:tr w:rsidR="00CD72A0" w:rsidRPr="00CD72A0" w:rsidTr="00CD72A0">
        <w:trPr>
          <w:trHeight w:val="235"/>
        </w:trPr>
        <w:tc>
          <w:tcPr>
            <w:tcW w:w="6791" w:type="dxa"/>
            <w:tcBorders>
              <w:top w:val="nil"/>
              <w:left w:val="nil"/>
              <w:bottom w:val="nil"/>
              <w:right w:val="nil"/>
            </w:tcBorders>
            <w:shd w:val="clear" w:color="auto" w:fill="auto"/>
            <w:vAlign w:val="bottom"/>
            <w:hideMark/>
          </w:tcPr>
          <w:p w:rsidR="00CD72A0" w:rsidRPr="00CD72A0" w:rsidRDefault="00CD72A0" w:rsidP="00CD72A0">
            <w:pPr>
              <w:jc w:val="center"/>
              <w:rPr>
                <w:rFonts w:ascii="Arial CYR" w:hAnsi="Arial CYR" w:cs="Times New Roman"/>
                <w:lang w:bidi="ar-SA"/>
              </w:rPr>
            </w:pPr>
          </w:p>
        </w:tc>
        <w:tc>
          <w:tcPr>
            <w:tcW w:w="2959" w:type="dxa"/>
            <w:tcBorders>
              <w:top w:val="nil"/>
              <w:left w:val="nil"/>
              <w:bottom w:val="nil"/>
              <w:right w:val="nil"/>
            </w:tcBorders>
            <w:shd w:val="clear" w:color="auto" w:fill="auto"/>
            <w:vAlign w:val="bottom"/>
            <w:hideMark/>
          </w:tcPr>
          <w:p w:rsidR="00CD72A0" w:rsidRPr="00CD72A0" w:rsidRDefault="00CD72A0" w:rsidP="00CD72A0">
            <w:pPr>
              <w:jc w:val="center"/>
              <w:rPr>
                <w:rFonts w:cs="Times New Roman"/>
                <w:sz w:val="20"/>
                <w:szCs w:val="20"/>
                <w:lang w:bidi="ar-SA"/>
              </w:rPr>
            </w:pPr>
          </w:p>
        </w:tc>
      </w:tr>
      <w:tr w:rsidR="00CD72A0" w:rsidRPr="00CD72A0" w:rsidTr="00CD72A0">
        <w:trPr>
          <w:trHeight w:val="306"/>
        </w:trPr>
        <w:tc>
          <w:tcPr>
            <w:tcW w:w="9750" w:type="dxa"/>
            <w:gridSpan w:val="2"/>
            <w:tcBorders>
              <w:top w:val="nil"/>
              <w:left w:val="nil"/>
              <w:bottom w:val="single" w:sz="4" w:space="0" w:color="auto"/>
              <w:right w:val="nil"/>
            </w:tcBorders>
            <w:shd w:val="clear" w:color="auto" w:fill="auto"/>
            <w:vAlign w:val="bottom"/>
            <w:hideMark/>
          </w:tcPr>
          <w:p w:rsidR="00CD72A0" w:rsidRPr="00CD72A0" w:rsidRDefault="00CD72A0" w:rsidP="00CD72A0">
            <w:pPr>
              <w:jc w:val="center"/>
              <w:rPr>
                <w:rFonts w:ascii="Arial CYR" w:hAnsi="Arial CYR" w:cs="Times New Roman"/>
                <w:lang w:bidi="ar-SA"/>
              </w:rPr>
            </w:pPr>
            <w:r w:rsidRPr="00CD72A0">
              <w:rPr>
                <w:rFonts w:ascii="Arial CYR" w:hAnsi="Arial CYR" w:cs="Times New Roman"/>
                <w:lang w:bidi="ar-SA"/>
              </w:rPr>
              <w:t> </w:t>
            </w:r>
          </w:p>
        </w:tc>
      </w:tr>
      <w:tr w:rsidR="00CD72A0" w:rsidRPr="00CD72A0" w:rsidTr="00CD72A0">
        <w:trPr>
          <w:trHeight w:val="353"/>
        </w:trPr>
        <w:tc>
          <w:tcPr>
            <w:tcW w:w="6791" w:type="dxa"/>
            <w:tcBorders>
              <w:top w:val="nil"/>
              <w:left w:val="single" w:sz="4" w:space="0" w:color="auto"/>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Наименование</w:t>
            </w:r>
          </w:p>
        </w:tc>
        <w:tc>
          <w:tcPr>
            <w:tcW w:w="2959" w:type="dxa"/>
            <w:tcBorders>
              <w:top w:val="nil"/>
              <w:left w:val="nil"/>
              <w:bottom w:val="single" w:sz="4" w:space="0" w:color="auto"/>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Сумма (тыс.руб.)</w:t>
            </w:r>
          </w:p>
        </w:tc>
      </w:tr>
      <w:tr w:rsidR="00CD72A0" w:rsidRPr="00CD72A0" w:rsidTr="00CD72A0">
        <w:trPr>
          <w:trHeight w:val="905"/>
        </w:trPr>
        <w:tc>
          <w:tcPr>
            <w:tcW w:w="6791" w:type="dxa"/>
            <w:tcBorders>
              <w:top w:val="nil"/>
              <w:left w:val="single" w:sz="4" w:space="0" w:color="auto"/>
              <w:bottom w:val="single" w:sz="4" w:space="0" w:color="auto"/>
              <w:right w:val="single" w:sz="4" w:space="0" w:color="auto"/>
            </w:tcBorders>
            <w:shd w:val="clear" w:color="auto" w:fill="auto"/>
            <w:vAlign w:val="center"/>
            <w:hideMark/>
          </w:tcPr>
          <w:p w:rsidR="00CD72A0" w:rsidRPr="00CD72A0" w:rsidRDefault="00CD72A0" w:rsidP="00CD72A0">
            <w:pPr>
              <w:rPr>
                <w:rFonts w:ascii="Arial CYR" w:hAnsi="Arial CYR" w:cs="Times New Roman"/>
                <w:lang w:bidi="ar-SA"/>
              </w:rPr>
            </w:pPr>
            <w:r w:rsidRPr="00CD72A0">
              <w:rPr>
                <w:rFonts w:ascii="Arial CYR" w:hAnsi="Arial CYR" w:cs="Times New Roman"/>
                <w:lang w:bidi="ar-SA"/>
              </w:rPr>
              <w:t>1.Изменение остатков средств  на счетах по учету средств местного бюджета в течение соответствующего финансового года</w:t>
            </w:r>
          </w:p>
        </w:tc>
        <w:tc>
          <w:tcPr>
            <w:tcW w:w="2959" w:type="dxa"/>
            <w:tcBorders>
              <w:top w:val="nil"/>
              <w:left w:val="nil"/>
              <w:bottom w:val="single" w:sz="4" w:space="0" w:color="auto"/>
              <w:right w:val="single" w:sz="4" w:space="0" w:color="auto"/>
            </w:tcBorders>
            <w:shd w:val="clear" w:color="auto" w:fill="auto"/>
            <w:noWrap/>
            <w:vAlign w:val="center"/>
            <w:hideMark/>
          </w:tcPr>
          <w:p w:rsidR="00CD72A0" w:rsidRPr="00CD72A0" w:rsidRDefault="00CD72A0" w:rsidP="00CD72A0">
            <w:pPr>
              <w:jc w:val="right"/>
              <w:rPr>
                <w:rFonts w:ascii="Arial CYR" w:hAnsi="Arial CYR" w:cs="Times New Roman"/>
                <w:lang w:bidi="ar-SA"/>
              </w:rPr>
            </w:pPr>
            <w:r w:rsidRPr="00CD72A0">
              <w:rPr>
                <w:rFonts w:ascii="Arial CYR" w:hAnsi="Arial CYR" w:cs="Times New Roman"/>
                <w:lang w:bidi="ar-SA"/>
              </w:rPr>
              <w:t>0,0</w:t>
            </w:r>
          </w:p>
        </w:tc>
      </w:tr>
      <w:tr w:rsidR="00CD72A0" w:rsidRPr="00CD72A0" w:rsidTr="00CD72A0">
        <w:trPr>
          <w:trHeight w:val="1660"/>
        </w:trPr>
        <w:tc>
          <w:tcPr>
            <w:tcW w:w="6791" w:type="dxa"/>
            <w:tcBorders>
              <w:top w:val="nil"/>
              <w:left w:val="single" w:sz="4" w:space="0" w:color="auto"/>
              <w:bottom w:val="single" w:sz="4" w:space="0" w:color="auto"/>
              <w:right w:val="single" w:sz="4" w:space="0" w:color="auto"/>
            </w:tcBorders>
            <w:shd w:val="clear" w:color="auto" w:fill="auto"/>
            <w:vAlign w:val="center"/>
            <w:hideMark/>
          </w:tcPr>
          <w:p w:rsidR="00CD72A0" w:rsidRPr="00CD72A0" w:rsidRDefault="00CD72A0" w:rsidP="00CD72A0">
            <w:pPr>
              <w:rPr>
                <w:rFonts w:ascii="Arial CYR" w:hAnsi="Arial CYR" w:cs="Times New Roman"/>
                <w:lang w:bidi="ar-SA"/>
              </w:rPr>
            </w:pPr>
            <w:r w:rsidRPr="00CD72A0">
              <w:rPr>
                <w:rFonts w:ascii="Arial CYR" w:hAnsi="Arial CYR" w:cs="Times New Roman"/>
                <w:lang w:bidi="ar-SA"/>
              </w:rPr>
              <w:t>2.Разница между полученными и погашенными муниципальным образованием  в валюте Российской Федерации бюджетными кредитами,</w:t>
            </w:r>
            <w:r>
              <w:rPr>
                <w:rFonts w:asciiTheme="minorHAnsi" w:hAnsiTheme="minorHAnsi" w:cs="Times New Roman"/>
                <w:lang w:bidi="ar-SA"/>
              </w:rPr>
              <w:t xml:space="preserve"> </w:t>
            </w:r>
            <w:r>
              <w:rPr>
                <w:rFonts w:ascii="Arial CYR" w:hAnsi="Arial CYR" w:cs="Times New Roman"/>
                <w:lang w:bidi="ar-SA"/>
              </w:rPr>
              <w:t>предо</w:t>
            </w:r>
            <w:r w:rsidRPr="00CD72A0">
              <w:rPr>
                <w:rFonts w:ascii="Arial CYR" w:hAnsi="Arial CYR" w:cs="Times New Roman"/>
                <w:lang w:bidi="ar-SA"/>
              </w:rPr>
              <w:t xml:space="preserve">ставленными местному бюджету другими </w:t>
            </w:r>
            <w:r>
              <w:rPr>
                <w:rFonts w:ascii="Arial CYR" w:hAnsi="Arial CYR" w:cs="Times New Roman"/>
                <w:lang w:bidi="ar-SA"/>
              </w:rPr>
              <w:t>бюджетами бюджетной системы Ро</w:t>
            </w:r>
            <w:r w:rsidRPr="00CD72A0">
              <w:rPr>
                <w:rFonts w:ascii="Arial CYR" w:hAnsi="Arial CYR" w:cs="Times New Roman"/>
                <w:lang w:bidi="ar-SA"/>
              </w:rPr>
              <w:t xml:space="preserve">ссийской Федерации кредитных организаций в валюте Российской Федерации </w:t>
            </w:r>
          </w:p>
        </w:tc>
        <w:tc>
          <w:tcPr>
            <w:tcW w:w="2959" w:type="dxa"/>
            <w:tcBorders>
              <w:top w:val="nil"/>
              <w:left w:val="nil"/>
              <w:bottom w:val="single" w:sz="4" w:space="0" w:color="auto"/>
              <w:right w:val="single" w:sz="4" w:space="0" w:color="auto"/>
            </w:tcBorders>
            <w:shd w:val="clear" w:color="auto" w:fill="auto"/>
            <w:noWrap/>
            <w:vAlign w:val="center"/>
            <w:hideMark/>
          </w:tcPr>
          <w:p w:rsidR="00CD72A0" w:rsidRPr="00CD72A0" w:rsidRDefault="00CD72A0" w:rsidP="00CD72A0">
            <w:pPr>
              <w:jc w:val="right"/>
              <w:rPr>
                <w:rFonts w:ascii="Arial CYR" w:hAnsi="Arial CYR" w:cs="Times New Roman"/>
                <w:lang w:bidi="ar-SA"/>
              </w:rPr>
            </w:pPr>
            <w:r w:rsidRPr="00CD72A0">
              <w:rPr>
                <w:rFonts w:ascii="Arial CYR" w:hAnsi="Arial CYR" w:cs="Times New Roman"/>
                <w:lang w:bidi="ar-SA"/>
              </w:rPr>
              <w:t>0,0</w:t>
            </w:r>
          </w:p>
        </w:tc>
      </w:tr>
      <w:tr w:rsidR="00CD72A0" w:rsidRPr="00CD72A0" w:rsidTr="00CD72A0">
        <w:trPr>
          <w:trHeight w:val="412"/>
        </w:trPr>
        <w:tc>
          <w:tcPr>
            <w:tcW w:w="6791" w:type="dxa"/>
            <w:tcBorders>
              <w:top w:val="nil"/>
              <w:left w:val="single" w:sz="4" w:space="0" w:color="auto"/>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CYR" w:hAnsi="Arial CYR" w:cs="Times New Roman"/>
                <w:sz w:val="26"/>
                <w:szCs w:val="26"/>
                <w:lang w:bidi="ar-SA"/>
              </w:rPr>
            </w:pPr>
            <w:r w:rsidRPr="00CD72A0">
              <w:rPr>
                <w:rFonts w:ascii="Arial CYR" w:hAnsi="Arial CYR" w:cs="Times New Roman"/>
                <w:sz w:val="26"/>
                <w:szCs w:val="26"/>
                <w:lang w:bidi="ar-SA"/>
              </w:rPr>
              <w:t xml:space="preserve">Итого </w:t>
            </w:r>
          </w:p>
        </w:tc>
        <w:tc>
          <w:tcPr>
            <w:tcW w:w="2959" w:type="dxa"/>
            <w:tcBorders>
              <w:top w:val="nil"/>
              <w:left w:val="nil"/>
              <w:bottom w:val="single" w:sz="4" w:space="0" w:color="auto"/>
              <w:right w:val="single" w:sz="4" w:space="0" w:color="auto"/>
            </w:tcBorders>
            <w:shd w:val="clear" w:color="auto" w:fill="auto"/>
            <w:noWrap/>
            <w:vAlign w:val="bottom"/>
            <w:hideMark/>
          </w:tcPr>
          <w:p w:rsidR="00CD72A0" w:rsidRPr="00CD72A0" w:rsidRDefault="00CD72A0" w:rsidP="00CD72A0">
            <w:pPr>
              <w:jc w:val="right"/>
              <w:rPr>
                <w:rFonts w:ascii="Arial CYR" w:hAnsi="Arial CYR" w:cs="Times New Roman"/>
                <w:sz w:val="26"/>
                <w:szCs w:val="26"/>
                <w:lang w:bidi="ar-SA"/>
              </w:rPr>
            </w:pPr>
            <w:r w:rsidRPr="00CD72A0">
              <w:rPr>
                <w:rFonts w:ascii="Arial CYR" w:hAnsi="Arial CYR" w:cs="Times New Roman"/>
                <w:sz w:val="26"/>
                <w:szCs w:val="26"/>
                <w:lang w:bidi="ar-SA"/>
              </w:rPr>
              <w:t>0,0</w:t>
            </w:r>
          </w:p>
        </w:tc>
      </w:tr>
    </w:tbl>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rsidP="00CD72A0">
      <w:pPr>
        <w:jc w:val="right"/>
      </w:pPr>
      <w:r>
        <w:t>Приложение  3</w:t>
      </w:r>
    </w:p>
    <w:p w:rsidR="00E510B2" w:rsidRDefault="00E510B2" w:rsidP="00CD72A0">
      <w:pPr>
        <w:jc w:val="right"/>
      </w:pPr>
      <w:r>
        <w:t>утверждено</w:t>
      </w:r>
    </w:p>
    <w:p w:rsidR="00CD72A0" w:rsidRDefault="00CD72A0" w:rsidP="00CD72A0">
      <w:pPr>
        <w:jc w:val="right"/>
      </w:pPr>
      <w:r>
        <w:t xml:space="preserve">                               </w:t>
      </w:r>
      <w:r w:rsidR="00E510B2">
        <w:t xml:space="preserve">                                решением</w:t>
      </w:r>
      <w:r>
        <w:t xml:space="preserve"> Совета </w:t>
      </w:r>
    </w:p>
    <w:p w:rsidR="00CD72A0" w:rsidRDefault="00CD72A0" w:rsidP="00CD72A0">
      <w:pPr>
        <w:jc w:val="right"/>
      </w:pPr>
      <w:r>
        <w:t xml:space="preserve">                                                                                             Ягоднинского сельского поселения</w:t>
      </w:r>
    </w:p>
    <w:p w:rsidR="00CD72A0" w:rsidRDefault="00CD72A0" w:rsidP="00CD72A0">
      <w:pPr>
        <w:jc w:val="right"/>
      </w:pPr>
      <w:r>
        <w:t xml:space="preserve">                                                                                             №</w:t>
      </w:r>
      <w:r w:rsidR="000872DE">
        <w:t>21   от 28.12.</w:t>
      </w:r>
      <w:r>
        <w:t>2023 г</w:t>
      </w:r>
    </w:p>
    <w:p w:rsidR="00CD72A0" w:rsidRDefault="00CD72A0" w:rsidP="00CD72A0">
      <w:pPr>
        <w:ind w:firstLine="5760"/>
        <w:jc w:val="right"/>
      </w:pPr>
    </w:p>
    <w:p w:rsidR="00CD72A0" w:rsidRDefault="00CD72A0" w:rsidP="00CD72A0">
      <w:pPr>
        <w:pStyle w:val="ConsNormal"/>
        <w:widowControl/>
        <w:ind w:right="0" w:firstLine="0"/>
        <w:jc w:val="center"/>
        <w:rPr>
          <w:rFonts w:ascii="Times New Roman" w:hAnsi="Times New Roman" w:cs="Times New Roman"/>
          <w:sz w:val="26"/>
        </w:rPr>
      </w:pPr>
    </w:p>
    <w:p w:rsidR="00CD72A0" w:rsidRDefault="00CD72A0" w:rsidP="00CD72A0">
      <w:pPr>
        <w:pStyle w:val="ConsTitle"/>
        <w:widowControl/>
        <w:ind w:right="0"/>
        <w:jc w:val="center"/>
        <w:rPr>
          <w:rFonts w:ascii="Times New Roman" w:hAnsi="Times New Roman" w:cs="Times New Roman"/>
          <w:sz w:val="26"/>
        </w:rPr>
      </w:pPr>
    </w:p>
    <w:p w:rsidR="00CD72A0" w:rsidRPr="00A27F3E" w:rsidRDefault="00CD72A0" w:rsidP="00CD72A0">
      <w:pPr>
        <w:pStyle w:val="ConsTitle"/>
        <w:widowControl/>
        <w:ind w:right="0"/>
        <w:jc w:val="center"/>
        <w:rPr>
          <w:rFonts w:ascii="Times New Roman" w:hAnsi="Times New Roman" w:cs="Times New Roman"/>
          <w:b w:val="0"/>
          <w:sz w:val="26"/>
        </w:rPr>
      </w:pPr>
      <w:r w:rsidRPr="00A27F3E">
        <w:rPr>
          <w:rFonts w:ascii="Times New Roman" w:hAnsi="Times New Roman" w:cs="Times New Roman"/>
          <w:b w:val="0"/>
          <w:sz w:val="26"/>
        </w:rPr>
        <w:t>ПЕРЕЧЕНЬ</w:t>
      </w:r>
    </w:p>
    <w:p w:rsidR="00CD72A0" w:rsidRPr="00A27F3E" w:rsidRDefault="00CD72A0" w:rsidP="00CD72A0">
      <w:pPr>
        <w:pStyle w:val="ConsTitle"/>
        <w:widowControl/>
        <w:ind w:right="0"/>
        <w:jc w:val="center"/>
        <w:rPr>
          <w:rFonts w:ascii="Times New Roman" w:hAnsi="Times New Roman" w:cs="Times New Roman"/>
          <w:b w:val="0"/>
          <w:sz w:val="26"/>
        </w:rPr>
      </w:pPr>
      <w:r w:rsidRPr="00A27F3E">
        <w:rPr>
          <w:rFonts w:ascii="Times New Roman" w:hAnsi="Times New Roman" w:cs="Times New Roman"/>
          <w:b w:val="0"/>
          <w:sz w:val="26"/>
        </w:rPr>
        <w:t>ГЛАВНЫХ РАСПОРЯДИТЕЛЕЙ СРЕДСТВ</w:t>
      </w:r>
    </w:p>
    <w:p w:rsidR="00CD72A0" w:rsidRPr="00A27F3E" w:rsidRDefault="00CD72A0" w:rsidP="00CD72A0">
      <w:pPr>
        <w:pStyle w:val="ConsTitle"/>
        <w:widowControl/>
        <w:ind w:right="0"/>
        <w:jc w:val="center"/>
        <w:rPr>
          <w:rFonts w:ascii="Times New Roman" w:hAnsi="Times New Roman" w:cs="Times New Roman"/>
          <w:b w:val="0"/>
          <w:sz w:val="26"/>
        </w:rPr>
      </w:pPr>
      <w:r w:rsidRPr="00A27F3E">
        <w:rPr>
          <w:rFonts w:ascii="Times New Roman" w:hAnsi="Times New Roman" w:cs="Times New Roman"/>
          <w:b w:val="0"/>
          <w:sz w:val="26"/>
        </w:rPr>
        <w:t xml:space="preserve">МЕСТНОГО БЮДЖЕТА </w:t>
      </w:r>
    </w:p>
    <w:p w:rsidR="00CD72A0" w:rsidRPr="00A27F3E" w:rsidRDefault="00CD72A0" w:rsidP="00CD72A0">
      <w:pPr>
        <w:pStyle w:val="ConsTitle"/>
        <w:widowControl/>
        <w:ind w:right="0"/>
        <w:jc w:val="center"/>
        <w:rPr>
          <w:rFonts w:ascii="Times New Roman" w:hAnsi="Times New Roman" w:cs="Times New Roman"/>
          <w:b w:val="0"/>
          <w:sz w:val="26"/>
        </w:rPr>
      </w:pPr>
      <w:r w:rsidRPr="00A27F3E">
        <w:rPr>
          <w:rFonts w:ascii="Times New Roman" w:hAnsi="Times New Roman" w:cs="Times New Roman"/>
          <w:b w:val="0"/>
          <w:sz w:val="26"/>
        </w:rPr>
        <w:t xml:space="preserve">ЯГОДНИНСКОГО СЕЛЬСКОГО ПОСЕЛЕНИЯ НА </w:t>
      </w:r>
    </w:p>
    <w:p w:rsidR="00CD72A0" w:rsidRPr="00A27F3E" w:rsidRDefault="00CD72A0" w:rsidP="00CD72A0">
      <w:pPr>
        <w:pStyle w:val="ConsNormal"/>
        <w:widowControl/>
        <w:tabs>
          <w:tab w:val="left" w:pos="1507"/>
          <w:tab w:val="left" w:pos="2076"/>
        </w:tabs>
        <w:spacing w:line="360" w:lineRule="auto"/>
        <w:ind w:right="0" w:firstLine="0"/>
        <w:jc w:val="both"/>
        <w:rPr>
          <w:rFonts w:ascii="Times New Roman" w:hAnsi="Times New Roman" w:cs="Times New Roman"/>
          <w:sz w:val="36"/>
          <w:szCs w:val="36"/>
        </w:rPr>
      </w:pPr>
      <w:r w:rsidRPr="00A27F3E">
        <w:rPr>
          <w:rFonts w:ascii="Times New Roman" w:hAnsi="Times New Roman" w:cs="Times New Roman"/>
          <w:sz w:val="26"/>
        </w:rPr>
        <w:tab/>
      </w:r>
      <w:r>
        <w:rPr>
          <w:rFonts w:ascii="Times New Roman" w:hAnsi="Times New Roman" w:cs="Times New Roman"/>
          <w:sz w:val="36"/>
          <w:szCs w:val="36"/>
        </w:rPr>
        <w:t>2024 и на плановый период 2025 и 2026</w:t>
      </w:r>
      <w:r w:rsidRPr="00F877D0">
        <w:rPr>
          <w:rFonts w:ascii="Times New Roman" w:hAnsi="Times New Roman" w:cs="Times New Roman"/>
          <w:sz w:val="36"/>
          <w:szCs w:val="36"/>
        </w:rPr>
        <w:t xml:space="preserve"> год</w:t>
      </w:r>
      <w:r w:rsidRPr="00A27F3E">
        <w:rPr>
          <w:rFonts w:ascii="Times New Roman" w:hAnsi="Times New Roman" w:cs="Times New Roman"/>
          <w:sz w:val="36"/>
          <w:szCs w:val="36"/>
        </w:rPr>
        <w:t>ов</w:t>
      </w:r>
      <w:r w:rsidRPr="00A27F3E">
        <w:rPr>
          <w:rFonts w:ascii="Times New Roman" w:hAnsi="Times New Roman" w:cs="Times New Roman"/>
          <w:sz w:val="36"/>
          <w:szCs w:val="36"/>
        </w:rPr>
        <w:tab/>
      </w:r>
    </w:p>
    <w:p w:rsidR="00CD72A0" w:rsidRPr="00A27F3E" w:rsidRDefault="00CD72A0" w:rsidP="00CD72A0">
      <w:pPr>
        <w:pStyle w:val="ConsNormal"/>
        <w:widowControl/>
        <w:numPr>
          <w:ilvl w:val="0"/>
          <w:numId w:val="1"/>
        </w:numPr>
        <w:spacing w:line="360" w:lineRule="auto"/>
        <w:ind w:left="714" w:right="0" w:hanging="357"/>
        <w:jc w:val="both"/>
        <w:rPr>
          <w:rFonts w:ascii="Times New Roman" w:hAnsi="Times New Roman" w:cs="Times New Roman"/>
          <w:sz w:val="26"/>
        </w:rPr>
      </w:pPr>
      <w:r w:rsidRPr="00A27F3E">
        <w:rPr>
          <w:rFonts w:ascii="Times New Roman" w:hAnsi="Times New Roman" w:cs="Times New Roman"/>
          <w:sz w:val="26"/>
        </w:rPr>
        <w:t>Администрация Ягоднинского сельского поселения.</w:t>
      </w:r>
    </w:p>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tbl>
      <w:tblPr>
        <w:tblW w:w="9441" w:type="dxa"/>
        <w:tblInd w:w="113" w:type="dxa"/>
        <w:tblLook w:val="04A0" w:firstRow="1" w:lastRow="0" w:firstColumn="1" w:lastColumn="0" w:noHBand="0" w:noVBand="1"/>
      </w:tblPr>
      <w:tblGrid>
        <w:gridCol w:w="1731"/>
        <w:gridCol w:w="5176"/>
        <w:gridCol w:w="925"/>
        <w:gridCol w:w="813"/>
        <w:gridCol w:w="813"/>
      </w:tblGrid>
      <w:tr w:rsidR="00CD72A0" w:rsidRPr="00CD72A0" w:rsidTr="00CD72A0">
        <w:trPr>
          <w:trHeight w:val="248"/>
        </w:trPr>
        <w:tc>
          <w:tcPr>
            <w:tcW w:w="6938" w:type="dxa"/>
            <w:gridSpan w:val="2"/>
            <w:tcBorders>
              <w:top w:val="nil"/>
              <w:left w:val="nil"/>
              <w:bottom w:val="nil"/>
              <w:right w:val="nil"/>
            </w:tcBorders>
            <w:shd w:val="clear" w:color="auto" w:fill="auto"/>
            <w:noWrap/>
            <w:vAlign w:val="bottom"/>
            <w:hideMark/>
          </w:tcPr>
          <w:p w:rsidR="00CD72A0" w:rsidRDefault="00CD72A0" w:rsidP="00CD72A0">
            <w:pPr>
              <w:jc w:val="right"/>
              <w:rPr>
                <w:rFonts w:ascii="Arial" w:hAnsi="Arial" w:cs="Arial"/>
                <w:sz w:val="20"/>
                <w:szCs w:val="20"/>
                <w:lang w:bidi="ar-SA"/>
              </w:rPr>
            </w:pPr>
            <w:r w:rsidRPr="00CD72A0">
              <w:rPr>
                <w:rFonts w:ascii="Arial" w:hAnsi="Arial" w:cs="Arial"/>
                <w:sz w:val="20"/>
                <w:szCs w:val="20"/>
                <w:lang w:bidi="ar-SA"/>
              </w:rPr>
              <w:t xml:space="preserve">                                                                                            Приложение 4</w:t>
            </w:r>
          </w:p>
          <w:p w:rsidR="00E510B2" w:rsidRPr="00CD72A0" w:rsidRDefault="00E510B2" w:rsidP="00CD72A0">
            <w:pPr>
              <w:jc w:val="right"/>
              <w:rPr>
                <w:rFonts w:ascii="Arial" w:hAnsi="Arial" w:cs="Arial"/>
                <w:sz w:val="20"/>
                <w:szCs w:val="20"/>
                <w:lang w:bidi="ar-SA"/>
              </w:rPr>
            </w:pPr>
            <w:r>
              <w:rPr>
                <w:rFonts w:ascii="Arial" w:hAnsi="Arial" w:cs="Arial"/>
                <w:sz w:val="20"/>
                <w:szCs w:val="20"/>
                <w:lang w:bidi="ar-SA"/>
              </w:rPr>
              <w:t>утверждено</w:t>
            </w:r>
          </w:p>
        </w:tc>
        <w:tc>
          <w:tcPr>
            <w:tcW w:w="942" w:type="dxa"/>
            <w:tcBorders>
              <w:top w:val="nil"/>
              <w:left w:val="nil"/>
              <w:bottom w:val="nil"/>
              <w:right w:val="nil"/>
            </w:tcBorders>
            <w:shd w:val="clear" w:color="auto" w:fill="auto"/>
            <w:noWrap/>
            <w:vAlign w:val="bottom"/>
            <w:hideMark/>
          </w:tcPr>
          <w:p w:rsidR="00CD72A0" w:rsidRPr="00CD72A0" w:rsidRDefault="00CD72A0" w:rsidP="00CD72A0">
            <w:pPr>
              <w:jc w:val="right"/>
              <w:rPr>
                <w:rFonts w:ascii="Arial" w:hAnsi="Arial" w:cs="Arial"/>
                <w:sz w:val="20"/>
                <w:szCs w:val="20"/>
                <w:lang w:bidi="ar-SA"/>
              </w:rPr>
            </w:pPr>
          </w:p>
        </w:tc>
        <w:tc>
          <w:tcPr>
            <w:tcW w:w="780" w:type="dxa"/>
            <w:tcBorders>
              <w:top w:val="nil"/>
              <w:left w:val="nil"/>
              <w:bottom w:val="nil"/>
              <w:right w:val="nil"/>
            </w:tcBorders>
            <w:shd w:val="clear" w:color="auto" w:fill="auto"/>
            <w:noWrap/>
            <w:vAlign w:val="bottom"/>
            <w:hideMark/>
          </w:tcPr>
          <w:p w:rsidR="00CD72A0" w:rsidRPr="00CD72A0" w:rsidRDefault="00CD72A0" w:rsidP="00CD72A0">
            <w:pPr>
              <w:jc w:val="right"/>
              <w:rPr>
                <w:rFonts w:cs="Times New Roman"/>
                <w:sz w:val="20"/>
                <w:szCs w:val="20"/>
                <w:lang w:bidi="ar-SA"/>
              </w:rPr>
            </w:pPr>
          </w:p>
        </w:tc>
        <w:tc>
          <w:tcPr>
            <w:tcW w:w="780" w:type="dxa"/>
            <w:tcBorders>
              <w:top w:val="nil"/>
              <w:left w:val="nil"/>
              <w:bottom w:val="nil"/>
              <w:right w:val="nil"/>
            </w:tcBorders>
            <w:shd w:val="clear" w:color="auto" w:fill="auto"/>
            <w:noWrap/>
            <w:vAlign w:val="bottom"/>
            <w:hideMark/>
          </w:tcPr>
          <w:p w:rsidR="00CD72A0" w:rsidRPr="00CD72A0" w:rsidRDefault="00CD72A0" w:rsidP="00CD72A0">
            <w:pPr>
              <w:rPr>
                <w:rFonts w:cs="Times New Roman"/>
                <w:sz w:val="20"/>
                <w:szCs w:val="20"/>
                <w:lang w:bidi="ar-SA"/>
              </w:rPr>
            </w:pPr>
          </w:p>
        </w:tc>
      </w:tr>
      <w:tr w:rsidR="00CD72A0" w:rsidRPr="00CD72A0" w:rsidTr="00CD72A0">
        <w:trPr>
          <w:trHeight w:val="248"/>
        </w:trPr>
        <w:tc>
          <w:tcPr>
            <w:tcW w:w="6938" w:type="dxa"/>
            <w:gridSpan w:val="2"/>
            <w:tcBorders>
              <w:top w:val="nil"/>
              <w:left w:val="nil"/>
              <w:bottom w:val="nil"/>
              <w:right w:val="nil"/>
            </w:tcBorders>
            <w:shd w:val="clear" w:color="auto" w:fill="auto"/>
            <w:noWrap/>
            <w:vAlign w:val="bottom"/>
            <w:hideMark/>
          </w:tcPr>
          <w:p w:rsidR="00CD72A0" w:rsidRPr="00CD72A0" w:rsidRDefault="00E510B2" w:rsidP="00CD72A0">
            <w:pPr>
              <w:jc w:val="right"/>
              <w:rPr>
                <w:rFonts w:ascii="Arial" w:hAnsi="Arial" w:cs="Arial"/>
                <w:sz w:val="20"/>
                <w:szCs w:val="20"/>
                <w:lang w:bidi="ar-SA"/>
              </w:rPr>
            </w:pPr>
            <w:r>
              <w:rPr>
                <w:rFonts w:ascii="Arial" w:hAnsi="Arial" w:cs="Arial"/>
                <w:sz w:val="20"/>
                <w:szCs w:val="20"/>
                <w:lang w:bidi="ar-SA"/>
              </w:rPr>
              <w:t xml:space="preserve">  решением</w:t>
            </w:r>
            <w:r w:rsidR="00CD72A0" w:rsidRPr="00CD72A0">
              <w:rPr>
                <w:rFonts w:ascii="Arial" w:hAnsi="Arial" w:cs="Arial"/>
                <w:sz w:val="20"/>
                <w:szCs w:val="20"/>
                <w:lang w:bidi="ar-SA"/>
              </w:rPr>
              <w:t xml:space="preserve"> Совета Ягоднинского с/п</w:t>
            </w:r>
          </w:p>
        </w:tc>
        <w:tc>
          <w:tcPr>
            <w:tcW w:w="942" w:type="dxa"/>
            <w:tcBorders>
              <w:top w:val="nil"/>
              <w:left w:val="nil"/>
              <w:bottom w:val="nil"/>
              <w:right w:val="nil"/>
            </w:tcBorders>
            <w:shd w:val="clear" w:color="auto" w:fill="auto"/>
            <w:noWrap/>
            <w:vAlign w:val="bottom"/>
            <w:hideMark/>
          </w:tcPr>
          <w:p w:rsidR="00CD72A0" w:rsidRPr="00CD72A0" w:rsidRDefault="00CD72A0" w:rsidP="00CD72A0">
            <w:pPr>
              <w:jc w:val="right"/>
              <w:rPr>
                <w:rFonts w:ascii="Arial" w:hAnsi="Arial" w:cs="Arial"/>
                <w:sz w:val="20"/>
                <w:szCs w:val="20"/>
                <w:lang w:bidi="ar-SA"/>
              </w:rPr>
            </w:pPr>
          </w:p>
        </w:tc>
        <w:tc>
          <w:tcPr>
            <w:tcW w:w="780" w:type="dxa"/>
            <w:tcBorders>
              <w:top w:val="nil"/>
              <w:left w:val="nil"/>
              <w:bottom w:val="nil"/>
              <w:right w:val="nil"/>
            </w:tcBorders>
            <w:shd w:val="clear" w:color="auto" w:fill="auto"/>
            <w:noWrap/>
            <w:vAlign w:val="bottom"/>
            <w:hideMark/>
          </w:tcPr>
          <w:p w:rsidR="00CD72A0" w:rsidRPr="00CD72A0" w:rsidRDefault="00CD72A0" w:rsidP="00CD72A0">
            <w:pPr>
              <w:jc w:val="right"/>
              <w:rPr>
                <w:rFonts w:cs="Times New Roman"/>
                <w:sz w:val="20"/>
                <w:szCs w:val="20"/>
                <w:lang w:bidi="ar-SA"/>
              </w:rPr>
            </w:pPr>
          </w:p>
        </w:tc>
        <w:tc>
          <w:tcPr>
            <w:tcW w:w="780" w:type="dxa"/>
            <w:tcBorders>
              <w:top w:val="nil"/>
              <w:left w:val="nil"/>
              <w:bottom w:val="nil"/>
              <w:right w:val="nil"/>
            </w:tcBorders>
            <w:shd w:val="clear" w:color="auto" w:fill="auto"/>
            <w:noWrap/>
            <w:vAlign w:val="bottom"/>
            <w:hideMark/>
          </w:tcPr>
          <w:p w:rsidR="00CD72A0" w:rsidRPr="00CD72A0" w:rsidRDefault="00CD72A0" w:rsidP="00CD72A0">
            <w:pPr>
              <w:rPr>
                <w:rFonts w:cs="Times New Roman"/>
                <w:sz w:val="20"/>
                <w:szCs w:val="20"/>
                <w:lang w:bidi="ar-SA"/>
              </w:rPr>
            </w:pPr>
          </w:p>
        </w:tc>
      </w:tr>
      <w:tr w:rsidR="00CD72A0" w:rsidRPr="00CD72A0" w:rsidTr="00CD72A0">
        <w:trPr>
          <w:trHeight w:val="248"/>
        </w:trPr>
        <w:tc>
          <w:tcPr>
            <w:tcW w:w="1641" w:type="dxa"/>
            <w:tcBorders>
              <w:top w:val="nil"/>
              <w:left w:val="nil"/>
              <w:bottom w:val="nil"/>
              <w:right w:val="nil"/>
            </w:tcBorders>
            <w:shd w:val="clear" w:color="auto" w:fill="auto"/>
            <w:noWrap/>
            <w:vAlign w:val="bottom"/>
            <w:hideMark/>
          </w:tcPr>
          <w:p w:rsidR="00CD72A0" w:rsidRPr="00CD72A0" w:rsidRDefault="00CD72A0" w:rsidP="00CD72A0">
            <w:pPr>
              <w:jc w:val="right"/>
              <w:rPr>
                <w:rFonts w:cs="Times New Roman"/>
                <w:sz w:val="20"/>
                <w:szCs w:val="20"/>
                <w:lang w:bidi="ar-SA"/>
              </w:rPr>
            </w:pPr>
          </w:p>
        </w:tc>
        <w:tc>
          <w:tcPr>
            <w:tcW w:w="5297" w:type="dxa"/>
            <w:tcBorders>
              <w:top w:val="nil"/>
              <w:left w:val="nil"/>
              <w:bottom w:val="nil"/>
              <w:right w:val="nil"/>
            </w:tcBorders>
            <w:shd w:val="clear" w:color="auto" w:fill="auto"/>
            <w:noWrap/>
            <w:vAlign w:val="bottom"/>
            <w:hideMark/>
          </w:tcPr>
          <w:p w:rsidR="00CD72A0" w:rsidRPr="00CD72A0" w:rsidRDefault="00CD72A0" w:rsidP="00CD72A0">
            <w:pPr>
              <w:jc w:val="right"/>
              <w:rPr>
                <w:rFonts w:ascii="Arial" w:hAnsi="Arial" w:cs="Arial"/>
                <w:sz w:val="20"/>
                <w:szCs w:val="20"/>
                <w:lang w:bidi="ar-SA"/>
              </w:rPr>
            </w:pPr>
            <w:r w:rsidRPr="00CD72A0">
              <w:rPr>
                <w:rFonts w:ascii="Arial" w:hAnsi="Arial" w:cs="Arial"/>
                <w:sz w:val="20"/>
                <w:szCs w:val="20"/>
                <w:lang w:bidi="ar-SA"/>
              </w:rPr>
              <w:t>№</w:t>
            </w:r>
            <w:r w:rsidR="000872DE">
              <w:rPr>
                <w:rFonts w:ascii="Arial" w:hAnsi="Arial" w:cs="Arial"/>
                <w:sz w:val="20"/>
                <w:szCs w:val="20"/>
                <w:lang w:bidi="ar-SA"/>
              </w:rPr>
              <w:t>21  от   28.12.2023</w:t>
            </w:r>
            <w:r w:rsidRPr="00CD72A0">
              <w:rPr>
                <w:rFonts w:ascii="Arial" w:hAnsi="Arial" w:cs="Arial"/>
                <w:sz w:val="20"/>
                <w:szCs w:val="20"/>
                <w:lang w:bidi="ar-SA"/>
              </w:rPr>
              <w:t xml:space="preserve"> года</w:t>
            </w:r>
          </w:p>
        </w:tc>
        <w:tc>
          <w:tcPr>
            <w:tcW w:w="942" w:type="dxa"/>
            <w:tcBorders>
              <w:top w:val="nil"/>
              <w:left w:val="nil"/>
              <w:bottom w:val="nil"/>
              <w:right w:val="nil"/>
            </w:tcBorders>
            <w:shd w:val="clear" w:color="auto" w:fill="auto"/>
            <w:noWrap/>
            <w:vAlign w:val="bottom"/>
            <w:hideMark/>
          </w:tcPr>
          <w:p w:rsidR="00CD72A0" w:rsidRPr="00CD72A0" w:rsidRDefault="00CD72A0" w:rsidP="00CD72A0">
            <w:pPr>
              <w:jc w:val="right"/>
              <w:rPr>
                <w:rFonts w:ascii="Arial" w:hAnsi="Arial" w:cs="Arial"/>
                <w:sz w:val="20"/>
                <w:szCs w:val="20"/>
                <w:lang w:bidi="ar-SA"/>
              </w:rPr>
            </w:pPr>
          </w:p>
        </w:tc>
        <w:tc>
          <w:tcPr>
            <w:tcW w:w="780" w:type="dxa"/>
            <w:tcBorders>
              <w:top w:val="nil"/>
              <w:left w:val="nil"/>
              <w:bottom w:val="nil"/>
              <w:right w:val="nil"/>
            </w:tcBorders>
            <w:shd w:val="clear" w:color="auto" w:fill="auto"/>
            <w:noWrap/>
            <w:vAlign w:val="bottom"/>
            <w:hideMark/>
          </w:tcPr>
          <w:p w:rsidR="00CD72A0" w:rsidRPr="00CD72A0" w:rsidRDefault="00CD72A0" w:rsidP="00CD72A0">
            <w:pPr>
              <w:jc w:val="right"/>
              <w:rPr>
                <w:rFonts w:cs="Times New Roman"/>
                <w:sz w:val="20"/>
                <w:szCs w:val="20"/>
                <w:lang w:bidi="ar-SA"/>
              </w:rPr>
            </w:pPr>
          </w:p>
        </w:tc>
        <w:tc>
          <w:tcPr>
            <w:tcW w:w="780" w:type="dxa"/>
            <w:tcBorders>
              <w:top w:val="nil"/>
              <w:left w:val="nil"/>
              <w:bottom w:val="nil"/>
              <w:right w:val="nil"/>
            </w:tcBorders>
            <w:shd w:val="clear" w:color="auto" w:fill="auto"/>
            <w:noWrap/>
            <w:vAlign w:val="bottom"/>
            <w:hideMark/>
          </w:tcPr>
          <w:p w:rsidR="00CD72A0" w:rsidRPr="00CD72A0" w:rsidRDefault="00CD72A0" w:rsidP="00CD72A0">
            <w:pPr>
              <w:rPr>
                <w:rFonts w:cs="Times New Roman"/>
                <w:sz w:val="20"/>
                <w:szCs w:val="20"/>
                <w:lang w:bidi="ar-SA"/>
              </w:rPr>
            </w:pPr>
          </w:p>
        </w:tc>
      </w:tr>
      <w:tr w:rsidR="00CD72A0" w:rsidRPr="00CD72A0" w:rsidTr="00CD72A0">
        <w:trPr>
          <w:trHeight w:val="321"/>
        </w:trPr>
        <w:tc>
          <w:tcPr>
            <w:tcW w:w="1641" w:type="dxa"/>
            <w:tcBorders>
              <w:top w:val="nil"/>
              <w:left w:val="nil"/>
              <w:bottom w:val="nil"/>
              <w:right w:val="nil"/>
            </w:tcBorders>
            <w:shd w:val="clear" w:color="auto" w:fill="auto"/>
            <w:noWrap/>
            <w:vAlign w:val="bottom"/>
            <w:hideMark/>
          </w:tcPr>
          <w:p w:rsidR="00CD72A0" w:rsidRPr="00CD72A0" w:rsidRDefault="00CD72A0" w:rsidP="00CD72A0">
            <w:pPr>
              <w:rPr>
                <w:rFonts w:cs="Times New Roman"/>
                <w:sz w:val="20"/>
                <w:szCs w:val="20"/>
                <w:lang w:bidi="ar-SA"/>
              </w:rPr>
            </w:pPr>
          </w:p>
        </w:tc>
        <w:tc>
          <w:tcPr>
            <w:tcW w:w="5297" w:type="dxa"/>
            <w:tcBorders>
              <w:top w:val="nil"/>
              <w:left w:val="nil"/>
              <w:bottom w:val="nil"/>
              <w:right w:val="nil"/>
            </w:tcBorders>
            <w:shd w:val="clear" w:color="auto" w:fill="auto"/>
            <w:noWrap/>
            <w:vAlign w:val="bottom"/>
            <w:hideMark/>
          </w:tcPr>
          <w:p w:rsidR="00CD72A0" w:rsidRPr="00CD72A0" w:rsidRDefault="00CD72A0" w:rsidP="00CD72A0">
            <w:pPr>
              <w:jc w:val="center"/>
              <w:rPr>
                <w:rFonts w:cs="Times New Roman"/>
                <w:sz w:val="20"/>
                <w:szCs w:val="20"/>
                <w:lang w:bidi="ar-SA"/>
              </w:rPr>
            </w:pPr>
          </w:p>
        </w:tc>
        <w:tc>
          <w:tcPr>
            <w:tcW w:w="942" w:type="dxa"/>
            <w:tcBorders>
              <w:top w:val="nil"/>
              <w:left w:val="nil"/>
              <w:bottom w:val="nil"/>
              <w:right w:val="nil"/>
            </w:tcBorders>
            <w:shd w:val="clear" w:color="auto" w:fill="auto"/>
            <w:noWrap/>
            <w:vAlign w:val="bottom"/>
            <w:hideMark/>
          </w:tcPr>
          <w:p w:rsidR="00CD72A0" w:rsidRPr="00CD72A0" w:rsidRDefault="00CD72A0" w:rsidP="00CD72A0">
            <w:pPr>
              <w:jc w:val="center"/>
              <w:rPr>
                <w:rFonts w:cs="Times New Roman"/>
                <w:sz w:val="20"/>
                <w:szCs w:val="20"/>
                <w:lang w:bidi="ar-SA"/>
              </w:rPr>
            </w:pPr>
          </w:p>
        </w:tc>
        <w:tc>
          <w:tcPr>
            <w:tcW w:w="780" w:type="dxa"/>
            <w:tcBorders>
              <w:top w:val="nil"/>
              <w:left w:val="nil"/>
              <w:bottom w:val="nil"/>
              <w:right w:val="nil"/>
            </w:tcBorders>
            <w:shd w:val="clear" w:color="auto" w:fill="auto"/>
            <w:noWrap/>
            <w:vAlign w:val="bottom"/>
            <w:hideMark/>
          </w:tcPr>
          <w:p w:rsidR="00CD72A0" w:rsidRPr="00CD72A0" w:rsidRDefault="00CD72A0" w:rsidP="00CD72A0">
            <w:pPr>
              <w:jc w:val="center"/>
              <w:rPr>
                <w:rFonts w:cs="Times New Roman"/>
                <w:sz w:val="20"/>
                <w:szCs w:val="20"/>
                <w:lang w:bidi="ar-SA"/>
              </w:rPr>
            </w:pPr>
          </w:p>
        </w:tc>
        <w:tc>
          <w:tcPr>
            <w:tcW w:w="780" w:type="dxa"/>
            <w:tcBorders>
              <w:top w:val="nil"/>
              <w:left w:val="nil"/>
              <w:bottom w:val="nil"/>
              <w:right w:val="nil"/>
            </w:tcBorders>
            <w:shd w:val="clear" w:color="auto" w:fill="auto"/>
            <w:noWrap/>
            <w:vAlign w:val="bottom"/>
            <w:hideMark/>
          </w:tcPr>
          <w:p w:rsidR="00CD72A0" w:rsidRPr="00CD72A0" w:rsidRDefault="00CD72A0" w:rsidP="00CD72A0">
            <w:pPr>
              <w:rPr>
                <w:rFonts w:cs="Times New Roman"/>
                <w:sz w:val="20"/>
                <w:szCs w:val="20"/>
                <w:lang w:bidi="ar-SA"/>
              </w:rPr>
            </w:pPr>
          </w:p>
        </w:tc>
      </w:tr>
      <w:tr w:rsidR="00CD72A0" w:rsidRPr="00CD72A0" w:rsidTr="00CD72A0">
        <w:trPr>
          <w:trHeight w:val="364"/>
        </w:trPr>
        <w:tc>
          <w:tcPr>
            <w:tcW w:w="9441" w:type="dxa"/>
            <w:gridSpan w:val="5"/>
            <w:tcBorders>
              <w:top w:val="nil"/>
              <w:left w:val="nil"/>
              <w:bottom w:val="nil"/>
              <w:right w:val="nil"/>
            </w:tcBorders>
            <w:shd w:val="clear" w:color="auto" w:fill="auto"/>
            <w:vAlign w:val="bottom"/>
            <w:hideMark/>
          </w:tcPr>
          <w:p w:rsidR="00CD72A0" w:rsidRPr="00CD72A0" w:rsidRDefault="00CD72A0" w:rsidP="00CD72A0">
            <w:pPr>
              <w:jc w:val="center"/>
              <w:rPr>
                <w:rFonts w:ascii="Arial" w:hAnsi="Arial" w:cs="Arial"/>
                <w:b/>
                <w:bCs/>
                <w:sz w:val="20"/>
                <w:szCs w:val="20"/>
                <w:lang w:bidi="ar-SA"/>
              </w:rPr>
            </w:pPr>
            <w:r w:rsidRPr="00CD72A0">
              <w:rPr>
                <w:rFonts w:ascii="Arial" w:hAnsi="Arial" w:cs="Arial"/>
                <w:b/>
                <w:bCs/>
                <w:sz w:val="20"/>
                <w:szCs w:val="20"/>
                <w:lang w:bidi="ar-SA"/>
              </w:rPr>
              <w:t>Объем безвозмездных поступлений</w:t>
            </w:r>
          </w:p>
        </w:tc>
      </w:tr>
      <w:tr w:rsidR="00CD72A0" w:rsidRPr="00CD72A0" w:rsidTr="00CD72A0">
        <w:trPr>
          <w:trHeight w:val="525"/>
        </w:trPr>
        <w:tc>
          <w:tcPr>
            <w:tcW w:w="9441" w:type="dxa"/>
            <w:gridSpan w:val="5"/>
            <w:tcBorders>
              <w:top w:val="nil"/>
              <w:left w:val="nil"/>
              <w:bottom w:val="nil"/>
              <w:right w:val="nil"/>
            </w:tcBorders>
            <w:shd w:val="clear" w:color="auto" w:fill="auto"/>
            <w:vAlign w:val="bottom"/>
            <w:hideMark/>
          </w:tcPr>
          <w:p w:rsidR="00CD72A0" w:rsidRPr="00CD72A0" w:rsidRDefault="00CD72A0" w:rsidP="00CD72A0">
            <w:pPr>
              <w:jc w:val="center"/>
              <w:rPr>
                <w:rFonts w:ascii="Arial" w:hAnsi="Arial" w:cs="Arial"/>
                <w:b/>
                <w:bCs/>
                <w:sz w:val="20"/>
                <w:szCs w:val="20"/>
                <w:lang w:bidi="ar-SA"/>
              </w:rPr>
            </w:pPr>
            <w:r w:rsidRPr="00CD72A0">
              <w:rPr>
                <w:rFonts w:ascii="Arial" w:hAnsi="Arial" w:cs="Arial"/>
                <w:b/>
                <w:bCs/>
                <w:sz w:val="20"/>
                <w:szCs w:val="20"/>
                <w:lang w:bidi="ar-SA"/>
              </w:rPr>
              <w:t>в  местный бюджет  Ягоднинского сельского поселения  из других бюджетов бюджетной системы Российской Федерации на 2024 год и на плановый период 2025 и 2026 годов</w:t>
            </w:r>
          </w:p>
        </w:tc>
      </w:tr>
      <w:tr w:rsidR="00CD72A0" w:rsidRPr="00CD72A0" w:rsidTr="00CD72A0">
        <w:trPr>
          <w:trHeight w:val="362"/>
        </w:trPr>
        <w:tc>
          <w:tcPr>
            <w:tcW w:w="1641" w:type="dxa"/>
            <w:tcBorders>
              <w:top w:val="nil"/>
              <w:left w:val="nil"/>
              <w:bottom w:val="nil"/>
              <w:right w:val="nil"/>
            </w:tcBorders>
            <w:shd w:val="clear" w:color="auto" w:fill="auto"/>
            <w:noWrap/>
            <w:vAlign w:val="bottom"/>
            <w:hideMark/>
          </w:tcPr>
          <w:p w:rsidR="00CD72A0" w:rsidRPr="00CD72A0" w:rsidRDefault="00CD72A0" w:rsidP="00CD72A0">
            <w:pPr>
              <w:jc w:val="center"/>
              <w:rPr>
                <w:rFonts w:ascii="Arial" w:hAnsi="Arial" w:cs="Arial"/>
                <w:b/>
                <w:bCs/>
                <w:sz w:val="20"/>
                <w:szCs w:val="20"/>
                <w:lang w:bidi="ar-SA"/>
              </w:rPr>
            </w:pPr>
          </w:p>
        </w:tc>
        <w:tc>
          <w:tcPr>
            <w:tcW w:w="5297" w:type="dxa"/>
            <w:tcBorders>
              <w:top w:val="nil"/>
              <w:left w:val="nil"/>
              <w:bottom w:val="nil"/>
              <w:right w:val="nil"/>
            </w:tcBorders>
            <w:shd w:val="clear" w:color="auto" w:fill="auto"/>
            <w:noWrap/>
            <w:vAlign w:val="bottom"/>
            <w:hideMark/>
          </w:tcPr>
          <w:p w:rsidR="00CD72A0" w:rsidRPr="00CD72A0" w:rsidRDefault="00CD72A0" w:rsidP="00CD72A0">
            <w:pPr>
              <w:jc w:val="center"/>
              <w:rPr>
                <w:rFonts w:cs="Times New Roman"/>
                <w:sz w:val="20"/>
                <w:szCs w:val="20"/>
                <w:lang w:bidi="ar-SA"/>
              </w:rPr>
            </w:pPr>
          </w:p>
        </w:tc>
        <w:tc>
          <w:tcPr>
            <w:tcW w:w="942" w:type="dxa"/>
            <w:tcBorders>
              <w:top w:val="nil"/>
              <w:left w:val="nil"/>
              <w:bottom w:val="nil"/>
              <w:right w:val="nil"/>
            </w:tcBorders>
            <w:shd w:val="clear" w:color="auto" w:fill="auto"/>
            <w:noWrap/>
            <w:vAlign w:val="bottom"/>
            <w:hideMark/>
          </w:tcPr>
          <w:p w:rsidR="00CD72A0" w:rsidRPr="00CD72A0" w:rsidRDefault="00CD72A0" w:rsidP="00CD72A0">
            <w:pPr>
              <w:jc w:val="center"/>
              <w:rPr>
                <w:rFonts w:cs="Times New Roman"/>
                <w:sz w:val="20"/>
                <w:szCs w:val="20"/>
                <w:lang w:bidi="ar-SA"/>
              </w:rPr>
            </w:pPr>
          </w:p>
        </w:tc>
        <w:tc>
          <w:tcPr>
            <w:tcW w:w="780" w:type="dxa"/>
            <w:tcBorders>
              <w:top w:val="nil"/>
              <w:left w:val="nil"/>
              <w:bottom w:val="nil"/>
              <w:right w:val="nil"/>
            </w:tcBorders>
            <w:shd w:val="clear" w:color="auto" w:fill="auto"/>
            <w:noWrap/>
            <w:vAlign w:val="bottom"/>
            <w:hideMark/>
          </w:tcPr>
          <w:p w:rsidR="00CD72A0" w:rsidRPr="00CD72A0" w:rsidRDefault="00CD72A0" w:rsidP="00CD72A0">
            <w:pPr>
              <w:jc w:val="center"/>
              <w:rPr>
                <w:rFonts w:cs="Times New Roman"/>
                <w:sz w:val="20"/>
                <w:szCs w:val="20"/>
                <w:lang w:bidi="ar-SA"/>
              </w:rPr>
            </w:pPr>
          </w:p>
        </w:tc>
        <w:tc>
          <w:tcPr>
            <w:tcW w:w="780" w:type="dxa"/>
            <w:tcBorders>
              <w:top w:val="nil"/>
              <w:left w:val="nil"/>
              <w:bottom w:val="nil"/>
              <w:right w:val="nil"/>
            </w:tcBorders>
            <w:shd w:val="clear" w:color="auto" w:fill="auto"/>
            <w:noWrap/>
            <w:vAlign w:val="bottom"/>
            <w:hideMark/>
          </w:tcPr>
          <w:p w:rsidR="00CD72A0" w:rsidRPr="00CD72A0" w:rsidRDefault="00CD72A0" w:rsidP="00CD72A0">
            <w:pPr>
              <w:rPr>
                <w:rFonts w:cs="Times New Roman"/>
                <w:sz w:val="20"/>
                <w:szCs w:val="20"/>
                <w:lang w:bidi="ar-SA"/>
              </w:rPr>
            </w:pPr>
          </w:p>
        </w:tc>
      </w:tr>
      <w:tr w:rsidR="00CD72A0" w:rsidRPr="00CD72A0" w:rsidTr="00CD72A0">
        <w:trPr>
          <w:trHeight w:val="321"/>
        </w:trPr>
        <w:tc>
          <w:tcPr>
            <w:tcW w:w="9441" w:type="dxa"/>
            <w:gridSpan w:val="5"/>
            <w:tcBorders>
              <w:top w:val="nil"/>
              <w:left w:val="nil"/>
              <w:bottom w:val="nil"/>
              <w:right w:val="nil"/>
            </w:tcBorders>
            <w:shd w:val="clear" w:color="auto" w:fill="auto"/>
            <w:vAlign w:val="bottom"/>
            <w:hideMark/>
          </w:tcPr>
          <w:p w:rsidR="00CD72A0" w:rsidRPr="00CD72A0" w:rsidRDefault="00CD72A0" w:rsidP="00CD72A0">
            <w:pPr>
              <w:jc w:val="center"/>
              <w:rPr>
                <w:rFonts w:ascii="Arial" w:hAnsi="Arial" w:cs="Arial"/>
                <w:b/>
                <w:bCs/>
                <w:sz w:val="20"/>
                <w:szCs w:val="20"/>
                <w:lang w:bidi="ar-SA"/>
              </w:rPr>
            </w:pPr>
            <w:r w:rsidRPr="00CD72A0">
              <w:rPr>
                <w:rFonts w:ascii="Arial" w:hAnsi="Arial" w:cs="Arial"/>
                <w:b/>
                <w:bCs/>
                <w:sz w:val="20"/>
                <w:szCs w:val="20"/>
                <w:lang w:bidi="ar-SA"/>
              </w:rPr>
              <w:t xml:space="preserve">                                                                                                                                                                                          (тыс.руб)</w:t>
            </w:r>
          </w:p>
        </w:tc>
      </w:tr>
      <w:tr w:rsidR="00CD72A0" w:rsidRPr="00CD72A0" w:rsidTr="00CD72A0">
        <w:trPr>
          <w:trHeight w:val="248"/>
        </w:trPr>
        <w:tc>
          <w:tcPr>
            <w:tcW w:w="1641" w:type="dxa"/>
            <w:vMerge w:val="restart"/>
            <w:tcBorders>
              <w:top w:val="single" w:sz="8" w:space="0" w:color="auto"/>
              <w:left w:val="single" w:sz="8" w:space="0" w:color="auto"/>
              <w:bottom w:val="single" w:sz="8" w:space="0" w:color="000000"/>
              <w:right w:val="nil"/>
            </w:tcBorders>
            <w:shd w:val="clear" w:color="auto" w:fill="auto"/>
            <w:vAlign w:val="center"/>
            <w:hideMark/>
          </w:tcPr>
          <w:p w:rsidR="00CD72A0" w:rsidRPr="00CD72A0" w:rsidRDefault="00CD72A0" w:rsidP="00CD72A0">
            <w:pPr>
              <w:jc w:val="center"/>
              <w:rPr>
                <w:rFonts w:ascii="Arial" w:hAnsi="Arial" w:cs="Arial"/>
                <w:sz w:val="17"/>
                <w:szCs w:val="17"/>
                <w:lang w:bidi="ar-SA"/>
              </w:rPr>
            </w:pPr>
            <w:r w:rsidRPr="00CD72A0">
              <w:rPr>
                <w:rFonts w:ascii="Arial" w:hAnsi="Arial" w:cs="Arial"/>
                <w:sz w:val="17"/>
                <w:szCs w:val="17"/>
                <w:lang w:bidi="ar-SA"/>
              </w:rPr>
              <w:t>Код бюджетной классификации Российской Федерации</w:t>
            </w:r>
          </w:p>
        </w:tc>
        <w:tc>
          <w:tcPr>
            <w:tcW w:w="5297" w:type="dxa"/>
            <w:vMerge w:val="restart"/>
            <w:tcBorders>
              <w:top w:val="single" w:sz="8" w:space="0" w:color="auto"/>
              <w:left w:val="nil"/>
              <w:bottom w:val="single" w:sz="8" w:space="0" w:color="000000"/>
              <w:right w:val="nil"/>
            </w:tcBorders>
            <w:shd w:val="clear" w:color="auto" w:fill="auto"/>
            <w:vAlign w:val="center"/>
            <w:hideMark/>
          </w:tcPr>
          <w:p w:rsidR="00CD72A0" w:rsidRPr="00CD72A0" w:rsidRDefault="00CD72A0" w:rsidP="00CD72A0">
            <w:pPr>
              <w:jc w:val="center"/>
              <w:rPr>
                <w:rFonts w:ascii="Arial" w:hAnsi="Arial" w:cs="Arial"/>
                <w:sz w:val="17"/>
                <w:szCs w:val="17"/>
                <w:lang w:bidi="ar-SA"/>
              </w:rPr>
            </w:pPr>
            <w:r w:rsidRPr="00CD72A0">
              <w:rPr>
                <w:rFonts w:ascii="Arial" w:hAnsi="Arial" w:cs="Arial"/>
                <w:sz w:val="17"/>
                <w:szCs w:val="17"/>
                <w:lang w:bidi="ar-SA"/>
              </w:rPr>
              <w:t>Наименование доходов</w:t>
            </w:r>
          </w:p>
        </w:tc>
        <w:tc>
          <w:tcPr>
            <w:tcW w:w="94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2024 год</w:t>
            </w:r>
          </w:p>
        </w:tc>
        <w:tc>
          <w:tcPr>
            <w:tcW w:w="780" w:type="dxa"/>
            <w:tcBorders>
              <w:top w:val="single" w:sz="8" w:space="0" w:color="auto"/>
              <w:left w:val="nil"/>
              <w:bottom w:val="single" w:sz="4" w:space="0" w:color="auto"/>
              <w:right w:val="single" w:sz="4" w:space="0" w:color="auto"/>
            </w:tcBorders>
            <w:shd w:val="clear" w:color="auto" w:fill="auto"/>
            <w:noWrap/>
            <w:vAlign w:val="bottom"/>
            <w:hideMark/>
          </w:tcPr>
          <w:p w:rsidR="00CD72A0" w:rsidRPr="00CD72A0" w:rsidRDefault="00CD72A0" w:rsidP="00CD72A0">
            <w:pPr>
              <w:rPr>
                <w:rFonts w:ascii="Arial CYR" w:hAnsi="Arial CYR" w:cs="Times New Roman"/>
                <w:sz w:val="20"/>
                <w:szCs w:val="20"/>
                <w:lang w:bidi="ar-SA"/>
              </w:rPr>
            </w:pPr>
            <w:r w:rsidRPr="00CD72A0">
              <w:rPr>
                <w:rFonts w:ascii="Arial CYR" w:hAnsi="Arial CYR" w:cs="Times New Roman"/>
                <w:sz w:val="20"/>
                <w:szCs w:val="20"/>
                <w:lang w:bidi="ar-SA"/>
              </w:rPr>
              <w:t>2025 год</w:t>
            </w:r>
          </w:p>
        </w:tc>
        <w:tc>
          <w:tcPr>
            <w:tcW w:w="780" w:type="dxa"/>
            <w:tcBorders>
              <w:top w:val="single" w:sz="8" w:space="0" w:color="auto"/>
              <w:left w:val="nil"/>
              <w:bottom w:val="single" w:sz="4" w:space="0" w:color="auto"/>
              <w:right w:val="single" w:sz="8" w:space="0" w:color="auto"/>
            </w:tcBorders>
            <w:shd w:val="clear" w:color="auto" w:fill="auto"/>
            <w:noWrap/>
            <w:vAlign w:val="bottom"/>
            <w:hideMark/>
          </w:tcPr>
          <w:p w:rsidR="00CD72A0" w:rsidRPr="00CD72A0" w:rsidRDefault="00CD72A0" w:rsidP="00CD72A0">
            <w:pPr>
              <w:rPr>
                <w:rFonts w:ascii="Arial CYR" w:hAnsi="Arial CYR" w:cs="Times New Roman"/>
                <w:sz w:val="20"/>
                <w:szCs w:val="20"/>
                <w:lang w:bidi="ar-SA"/>
              </w:rPr>
            </w:pPr>
            <w:r w:rsidRPr="00CD72A0">
              <w:rPr>
                <w:rFonts w:ascii="Arial CYR" w:hAnsi="Arial CYR" w:cs="Times New Roman"/>
                <w:sz w:val="20"/>
                <w:szCs w:val="20"/>
                <w:lang w:bidi="ar-SA"/>
              </w:rPr>
              <w:t>2026 год</w:t>
            </w:r>
          </w:p>
        </w:tc>
      </w:tr>
      <w:tr w:rsidR="00CD72A0" w:rsidRPr="00CD72A0" w:rsidTr="00CD72A0">
        <w:trPr>
          <w:trHeight w:val="875"/>
        </w:trPr>
        <w:tc>
          <w:tcPr>
            <w:tcW w:w="1641" w:type="dxa"/>
            <w:vMerge/>
            <w:tcBorders>
              <w:top w:val="single" w:sz="8" w:space="0" w:color="auto"/>
              <w:left w:val="single" w:sz="8" w:space="0" w:color="auto"/>
              <w:bottom w:val="single" w:sz="8" w:space="0" w:color="000000"/>
              <w:right w:val="nil"/>
            </w:tcBorders>
            <w:vAlign w:val="center"/>
            <w:hideMark/>
          </w:tcPr>
          <w:p w:rsidR="00CD72A0" w:rsidRPr="00CD72A0" w:rsidRDefault="00CD72A0" w:rsidP="00CD72A0">
            <w:pPr>
              <w:rPr>
                <w:rFonts w:ascii="Arial" w:hAnsi="Arial" w:cs="Arial"/>
                <w:sz w:val="17"/>
                <w:szCs w:val="17"/>
                <w:lang w:bidi="ar-SA"/>
              </w:rPr>
            </w:pPr>
          </w:p>
        </w:tc>
        <w:tc>
          <w:tcPr>
            <w:tcW w:w="5297" w:type="dxa"/>
            <w:vMerge/>
            <w:tcBorders>
              <w:top w:val="single" w:sz="8" w:space="0" w:color="auto"/>
              <w:left w:val="nil"/>
              <w:bottom w:val="single" w:sz="8" w:space="0" w:color="000000"/>
              <w:right w:val="nil"/>
            </w:tcBorders>
            <w:vAlign w:val="center"/>
            <w:hideMark/>
          </w:tcPr>
          <w:p w:rsidR="00CD72A0" w:rsidRPr="00CD72A0" w:rsidRDefault="00CD72A0" w:rsidP="00CD72A0">
            <w:pPr>
              <w:rPr>
                <w:rFonts w:ascii="Arial" w:hAnsi="Arial" w:cs="Arial"/>
                <w:sz w:val="17"/>
                <w:szCs w:val="17"/>
                <w:lang w:bidi="ar-SA"/>
              </w:rPr>
            </w:pPr>
          </w:p>
        </w:tc>
        <w:tc>
          <w:tcPr>
            <w:tcW w:w="942" w:type="dxa"/>
            <w:tcBorders>
              <w:top w:val="nil"/>
              <w:left w:val="nil"/>
              <w:bottom w:val="single" w:sz="8" w:space="0" w:color="auto"/>
              <w:right w:val="single" w:sz="4" w:space="0" w:color="auto"/>
            </w:tcBorders>
            <w:shd w:val="clear" w:color="auto" w:fill="auto"/>
            <w:vAlign w:val="center"/>
            <w:hideMark/>
          </w:tcPr>
          <w:p w:rsidR="00CD72A0" w:rsidRPr="00CD72A0" w:rsidRDefault="00CD72A0" w:rsidP="00CD72A0">
            <w:pPr>
              <w:jc w:val="center"/>
              <w:rPr>
                <w:rFonts w:ascii="Arial" w:hAnsi="Arial" w:cs="Arial"/>
                <w:sz w:val="17"/>
                <w:szCs w:val="17"/>
                <w:lang w:bidi="ar-SA"/>
              </w:rPr>
            </w:pPr>
            <w:r w:rsidRPr="00CD72A0">
              <w:rPr>
                <w:rFonts w:ascii="Arial" w:hAnsi="Arial" w:cs="Arial"/>
                <w:sz w:val="17"/>
                <w:szCs w:val="17"/>
                <w:lang w:bidi="ar-SA"/>
              </w:rPr>
              <w:t>Сумма</w:t>
            </w:r>
          </w:p>
        </w:tc>
        <w:tc>
          <w:tcPr>
            <w:tcW w:w="780" w:type="dxa"/>
            <w:tcBorders>
              <w:top w:val="nil"/>
              <w:left w:val="nil"/>
              <w:bottom w:val="single" w:sz="8" w:space="0" w:color="auto"/>
              <w:right w:val="single" w:sz="4" w:space="0" w:color="auto"/>
            </w:tcBorders>
            <w:shd w:val="clear" w:color="auto" w:fill="auto"/>
            <w:vAlign w:val="center"/>
            <w:hideMark/>
          </w:tcPr>
          <w:p w:rsidR="00CD72A0" w:rsidRPr="00CD72A0" w:rsidRDefault="00CD72A0" w:rsidP="00CD72A0">
            <w:pPr>
              <w:jc w:val="center"/>
              <w:rPr>
                <w:rFonts w:ascii="Arial" w:hAnsi="Arial" w:cs="Arial"/>
                <w:sz w:val="17"/>
                <w:szCs w:val="17"/>
                <w:lang w:bidi="ar-SA"/>
              </w:rPr>
            </w:pPr>
            <w:r w:rsidRPr="00CD72A0">
              <w:rPr>
                <w:rFonts w:ascii="Arial" w:hAnsi="Arial" w:cs="Arial"/>
                <w:sz w:val="17"/>
                <w:szCs w:val="17"/>
                <w:lang w:bidi="ar-SA"/>
              </w:rPr>
              <w:t>Сумма</w:t>
            </w:r>
          </w:p>
        </w:tc>
        <w:tc>
          <w:tcPr>
            <w:tcW w:w="780" w:type="dxa"/>
            <w:tcBorders>
              <w:top w:val="nil"/>
              <w:left w:val="nil"/>
              <w:bottom w:val="single" w:sz="8" w:space="0" w:color="auto"/>
              <w:right w:val="single" w:sz="4" w:space="0" w:color="auto"/>
            </w:tcBorders>
            <w:shd w:val="clear" w:color="auto" w:fill="auto"/>
            <w:vAlign w:val="center"/>
            <w:hideMark/>
          </w:tcPr>
          <w:p w:rsidR="00CD72A0" w:rsidRPr="00CD72A0" w:rsidRDefault="00CD72A0" w:rsidP="00CD72A0">
            <w:pPr>
              <w:jc w:val="center"/>
              <w:rPr>
                <w:rFonts w:ascii="Arial" w:hAnsi="Arial" w:cs="Arial"/>
                <w:sz w:val="17"/>
                <w:szCs w:val="17"/>
                <w:lang w:bidi="ar-SA"/>
              </w:rPr>
            </w:pPr>
            <w:r w:rsidRPr="00CD72A0">
              <w:rPr>
                <w:rFonts w:ascii="Arial" w:hAnsi="Arial" w:cs="Arial"/>
                <w:sz w:val="17"/>
                <w:szCs w:val="17"/>
                <w:lang w:bidi="ar-SA"/>
              </w:rPr>
              <w:t>Сумма</w:t>
            </w:r>
          </w:p>
        </w:tc>
      </w:tr>
      <w:tr w:rsidR="00CD72A0" w:rsidRPr="00CD72A0" w:rsidTr="00CD72A0">
        <w:trPr>
          <w:trHeight w:val="773"/>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Narrow" w:hAnsi="Arial Narrow" w:cs="Times New Roman"/>
                <w:sz w:val="20"/>
                <w:szCs w:val="20"/>
                <w:lang w:bidi="ar-SA"/>
              </w:rPr>
            </w:pPr>
            <w:r w:rsidRPr="00CD72A0">
              <w:rPr>
                <w:rFonts w:ascii="Arial Narrow" w:hAnsi="Arial Narrow" w:cs="Times New Roman"/>
                <w:sz w:val="20"/>
                <w:szCs w:val="20"/>
                <w:lang w:bidi="ar-SA"/>
              </w:rPr>
              <w:t>20200000000000000</w:t>
            </w:r>
          </w:p>
        </w:tc>
        <w:tc>
          <w:tcPr>
            <w:tcW w:w="5297" w:type="dxa"/>
            <w:tcBorders>
              <w:top w:val="nil"/>
              <w:left w:val="nil"/>
              <w:bottom w:val="single" w:sz="4" w:space="0" w:color="auto"/>
              <w:right w:val="single" w:sz="4" w:space="0" w:color="auto"/>
            </w:tcBorders>
            <w:shd w:val="clear" w:color="auto" w:fill="auto"/>
            <w:vAlign w:val="center"/>
            <w:hideMark/>
          </w:tcPr>
          <w:p w:rsidR="00CD72A0" w:rsidRPr="00CD72A0" w:rsidRDefault="00CD72A0" w:rsidP="00CD72A0">
            <w:pPr>
              <w:rPr>
                <w:rFonts w:ascii="Arial" w:hAnsi="Arial" w:cs="Arial"/>
                <w:sz w:val="20"/>
                <w:szCs w:val="20"/>
                <w:lang w:bidi="ar-SA"/>
              </w:rPr>
            </w:pPr>
            <w:r w:rsidRPr="00CD72A0">
              <w:rPr>
                <w:rFonts w:ascii="Arial" w:hAnsi="Arial" w:cs="Arial"/>
                <w:sz w:val="20"/>
                <w:szCs w:val="20"/>
                <w:lang w:bidi="ar-SA"/>
              </w:rPr>
              <w:t>БЕЗВОЗМЕЗДНЫЕ ПОСТУПЛЕНИЯ ОТ ДРУГИХ БЮДЖЕТОВ БЮДЖЕТНОЙ СИСТЕМЫ РОССИЙСКОЙ ФЕДЕРАЦИИ</w:t>
            </w:r>
          </w:p>
        </w:tc>
        <w:tc>
          <w:tcPr>
            <w:tcW w:w="942" w:type="dxa"/>
            <w:tcBorders>
              <w:top w:val="nil"/>
              <w:left w:val="nil"/>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6 963,4</w:t>
            </w:r>
          </w:p>
        </w:tc>
        <w:tc>
          <w:tcPr>
            <w:tcW w:w="780" w:type="dxa"/>
            <w:tcBorders>
              <w:top w:val="nil"/>
              <w:left w:val="nil"/>
              <w:bottom w:val="single" w:sz="4" w:space="0" w:color="auto"/>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3 188,5</w:t>
            </w:r>
          </w:p>
        </w:tc>
        <w:tc>
          <w:tcPr>
            <w:tcW w:w="780" w:type="dxa"/>
            <w:tcBorders>
              <w:top w:val="nil"/>
              <w:left w:val="nil"/>
              <w:bottom w:val="single" w:sz="4" w:space="0" w:color="auto"/>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3 216,6</w:t>
            </w:r>
          </w:p>
        </w:tc>
      </w:tr>
      <w:tr w:rsidR="00CD72A0" w:rsidRPr="00CD72A0" w:rsidTr="00CD72A0">
        <w:trPr>
          <w:trHeight w:val="540"/>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Narrow" w:hAnsi="Arial Narrow" w:cs="Times New Roman"/>
                <w:sz w:val="20"/>
                <w:szCs w:val="20"/>
                <w:lang w:bidi="ar-SA"/>
              </w:rPr>
            </w:pPr>
            <w:r w:rsidRPr="00CD72A0">
              <w:rPr>
                <w:rFonts w:ascii="Arial Narrow" w:hAnsi="Arial Narrow" w:cs="Times New Roman"/>
                <w:sz w:val="20"/>
                <w:szCs w:val="20"/>
                <w:lang w:bidi="ar-SA"/>
              </w:rPr>
              <w:t>20210000000000150</w:t>
            </w:r>
          </w:p>
        </w:tc>
        <w:tc>
          <w:tcPr>
            <w:tcW w:w="5297" w:type="dxa"/>
            <w:tcBorders>
              <w:top w:val="nil"/>
              <w:left w:val="nil"/>
              <w:bottom w:val="single" w:sz="4" w:space="0" w:color="auto"/>
              <w:right w:val="single" w:sz="4" w:space="0" w:color="auto"/>
            </w:tcBorders>
            <w:shd w:val="clear" w:color="auto" w:fill="auto"/>
            <w:vAlign w:val="center"/>
            <w:hideMark/>
          </w:tcPr>
          <w:p w:rsidR="00CD72A0" w:rsidRPr="00CD72A0" w:rsidRDefault="00CD72A0" w:rsidP="00CD72A0">
            <w:pPr>
              <w:rPr>
                <w:rFonts w:ascii="Arial" w:hAnsi="Arial" w:cs="Arial"/>
                <w:sz w:val="20"/>
                <w:szCs w:val="20"/>
                <w:lang w:bidi="ar-SA"/>
              </w:rPr>
            </w:pPr>
            <w:r w:rsidRPr="00CD72A0">
              <w:rPr>
                <w:rFonts w:ascii="Arial" w:hAnsi="Arial" w:cs="Arial"/>
                <w:sz w:val="20"/>
                <w:szCs w:val="20"/>
                <w:lang w:bidi="ar-SA"/>
              </w:rPr>
              <w:t xml:space="preserve">Дотации бюджетам бюджетной системы Российской Федерации </w:t>
            </w:r>
          </w:p>
        </w:tc>
        <w:tc>
          <w:tcPr>
            <w:tcW w:w="942" w:type="dxa"/>
            <w:tcBorders>
              <w:top w:val="nil"/>
              <w:left w:val="nil"/>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2 070,6</w:t>
            </w:r>
          </w:p>
        </w:tc>
        <w:tc>
          <w:tcPr>
            <w:tcW w:w="780" w:type="dxa"/>
            <w:tcBorders>
              <w:top w:val="nil"/>
              <w:left w:val="nil"/>
              <w:bottom w:val="single" w:sz="4" w:space="0" w:color="auto"/>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2 074,3</w:t>
            </w:r>
          </w:p>
        </w:tc>
        <w:tc>
          <w:tcPr>
            <w:tcW w:w="780" w:type="dxa"/>
            <w:tcBorders>
              <w:top w:val="nil"/>
              <w:left w:val="nil"/>
              <w:bottom w:val="single" w:sz="4" w:space="0" w:color="auto"/>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2074,3</w:t>
            </w:r>
          </w:p>
        </w:tc>
      </w:tr>
      <w:tr w:rsidR="00CD72A0" w:rsidRPr="00CD72A0" w:rsidTr="00CD72A0">
        <w:trPr>
          <w:trHeight w:val="504"/>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Narrow" w:hAnsi="Arial Narrow" w:cs="Times New Roman"/>
                <w:sz w:val="20"/>
                <w:szCs w:val="20"/>
                <w:lang w:bidi="ar-SA"/>
              </w:rPr>
            </w:pPr>
            <w:r w:rsidRPr="00CD72A0">
              <w:rPr>
                <w:rFonts w:ascii="Arial Narrow" w:hAnsi="Arial Narrow" w:cs="Times New Roman"/>
                <w:sz w:val="20"/>
                <w:szCs w:val="20"/>
                <w:lang w:bidi="ar-SA"/>
              </w:rPr>
              <w:t>20215001100000150</w:t>
            </w:r>
          </w:p>
        </w:tc>
        <w:tc>
          <w:tcPr>
            <w:tcW w:w="5297" w:type="dxa"/>
            <w:tcBorders>
              <w:top w:val="nil"/>
              <w:left w:val="nil"/>
              <w:bottom w:val="single" w:sz="4" w:space="0" w:color="auto"/>
              <w:right w:val="single" w:sz="4" w:space="0" w:color="auto"/>
            </w:tcBorders>
            <w:shd w:val="clear" w:color="auto" w:fill="auto"/>
            <w:vAlign w:val="center"/>
            <w:hideMark/>
          </w:tcPr>
          <w:p w:rsidR="00CD72A0" w:rsidRPr="00CD72A0" w:rsidRDefault="00CD72A0" w:rsidP="00CD72A0">
            <w:pPr>
              <w:rPr>
                <w:rFonts w:ascii="Arial" w:hAnsi="Arial" w:cs="Arial"/>
                <w:sz w:val="20"/>
                <w:szCs w:val="20"/>
                <w:lang w:bidi="ar-SA"/>
              </w:rPr>
            </w:pPr>
            <w:r w:rsidRPr="00CD72A0">
              <w:rPr>
                <w:rFonts w:ascii="Arial" w:hAnsi="Arial" w:cs="Arial"/>
                <w:sz w:val="20"/>
                <w:szCs w:val="20"/>
                <w:lang w:bidi="ar-SA"/>
              </w:rPr>
              <w:t>Дотации бюджетам сельских поселений на выравнивание  бюджетной обеспеченности из бюджета субъекта Российской Федерации</w:t>
            </w:r>
          </w:p>
        </w:tc>
        <w:tc>
          <w:tcPr>
            <w:tcW w:w="942" w:type="dxa"/>
            <w:tcBorders>
              <w:top w:val="nil"/>
              <w:left w:val="nil"/>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2 070,6</w:t>
            </w:r>
          </w:p>
        </w:tc>
        <w:tc>
          <w:tcPr>
            <w:tcW w:w="780" w:type="dxa"/>
            <w:tcBorders>
              <w:top w:val="nil"/>
              <w:left w:val="nil"/>
              <w:bottom w:val="single" w:sz="4" w:space="0" w:color="auto"/>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2074,3</w:t>
            </w:r>
          </w:p>
        </w:tc>
        <w:tc>
          <w:tcPr>
            <w:tcW w:w="780" w:type="dxa"/>
            <w:tcBorders>
              <w:top w:val="nil"/>
              <w:left w:val="nil"/>
              <w:bottom w:val="single" w:sz="4" w:space="0" w:color="auto"/>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2074,3</w:t>
            </w:r>
          </w:p>
        </w:tc>
      </w:tr>
      <w:tr w:rsidR="00CD72A0" w:rsidRPr="00CD72A0" w:rsidTr="00CD72A0">
        <w:trPr>
          <w:trHeight w:val="598"/>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Narrow" w:hAnsi="Arial Narrow" w:cs="Times New Roman"/>
                <w:sz w:val="20"/>
                <w:szCs w:val="20"/>
                <w:lang w:bidi="ar-SA"/>
              </w:rPr>
            </w:pPr>
            <w:r w:rsidRPr="00CD72A0">
              <w:rPr>
                <w:rFonts w:ascii="Arial Narrow" w:hAnsi="Arial Narrow" w:cs="Times New Roman"/>
                <w:sz w:val="20"/>
                <w:szCs w:val="20"/>
                <w:lang w:bidi="ar-SA"/>
              </w:rPr>
              <w:t>20230000000000150</w:t>
            </w:r>
          </w:p>
        </w:tc>
        <w:tc>
          <w:tcPr>
            <w:tcW w:w="5297" w:type="dxa"/>
            <w:tcBorders>
              <w:top w:val="nil"/>
              <w:left w:val="nil"/>
              <w:bottom w:val="single" w:sz="4" w:space="0" w:color="auto"/>
              <w:right w:val="single" w:sz="4" w:space="0" w:color="auto"/>
            </w:tcBorders>
            <w:shd w:val="clear" w:color="auto" w:fill="auto"/>
            <w:vAlign w:val="center"/>
            <w:hideMark/>
          </w:tcPr>
          <w:p w:rsidR="00CD72A0" w:rsidRPr="00CD72A0" w:rsidRDefault="00CD72A0" w:rsidP="00CD72A0">
            <w:pPr>
              <w:rPr>
                <w:rFonts w:ascii="Arial" w:hAnsi="Arial" w:cs="Arial"/>
                <w:sz w:val="20"/>
                <w:szCs w:val="20"/>
                <w:lang w:bidi="ar-SA"/>
              </w:rPr>
            </w:pPr>
            <w:r w:rsidRPr="00CD72A0">
              <w:rPr>
                <w:rFonts w:ascii="Arial" w:hAnsi="Arial" w:cs="Arial"/>
                <w:sz w:val="20"/>
                <w:szCs w:val="20"/>
                <w:lang w:bidi="ar-SA"/>
              </w:rPr>
              <w:t xml:space="preserve">Субвенции бюджетам бюджетной системы Российской Федерации </w:t>
            </w:r>
          </w:p>
        </w:tc>
        <w:tc>
          <w:tcPr>
            <w:tcW w:w="942" w:type="dxa"/>
            <w:tcBorders>
              <w:top w:val="nil"/>
              <w:left w:val="nil"/>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260,7</w:t>
            </w:r>
          </w:p>
        </w:tc>
        <w:tc>
          <w:tcPr>
            <w:tcW w:w="780" w:type="dxa"/>
            <w:tcBorders>
              <w:top w:val="nil"/>
              <w:left w:val="nil"/>
              <w:bottom w:val="single" w:sz="4" w:space="0" w:color="auto"/>
              <w:right w:val="single" w:sz="4" w:space="0" w:color="auto"/>
            </w:tcBorders>
            <w:shd w:val="clear" w:color="auto" w:fill="auto"/>
            <w:noWrap/>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288,4</w:t>
            </w:r>
          </w:p>
        </w:tc>
        <w:tc>
          <w:tcPr>
            <w:tcW w:w="780" w:type="dxa"/>
            <w:tcBorders>
              <w:top w:val="nil"/>
              <w:left w:val="nil"/>
              <w:bottom w:val="single" w:sz="4" w:space="0" w:color="auto"/>
              <w:right w:val="single" w:sz="4" w:space="0" w:color="auto"/>
            </w:tcBorders>
            <w:shd w:val="clear" w:color="auto" w:fill="auto"/>
            <w:noWrap/>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316,5</w:t>
            </w:r>
          </w:p>
        </w:tc>
      </w:tr>
      <w:tr w:rsidR="00CD72A0" w:rsidRPr="00CD72A0" w:rsidTr="00CD72A0">
        <w:trPr>
          <w:trHeight w:val="759"/>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Narrow" w:hAnsi="Arial Narrow" w:cs="Times New Roman"/>
                <w:sz w:val="20"/>
                <w:szCs w:val="20"/>
                <w:lang w:bidi="ar-SA"/>
              </w:rPr>
            </w:pPr>
            <w:r w:rsidRPr="00CD72A0">
              <w:rPr>
                <w:rFonts w:ascii="Arial Narrow" w:hAnsi="Arial Narrow" w:cs="Times New Roman"/>
                <w:sz w:val="20"/>
                <w:szCs w:val="20"/>
                <w:lang w:bidi="ar-SA"/>
              </w:rPr>
              <w:t>20235118100000150</w:t>
            </w:r>
          </w:p>
        </w:tc>
        <w:tc>
          <w:tcPr>
            <w:tcW w:w="5297" w:type="dxa"/>
            <w:tcBorders>
              <w:top w:val="nil"/>
              <w:left w:val="nil"/>
              <w:bottom w:val="single" w:sz="4" w:space="0" w:color="auto"/>
              <w:right w:val="single" w:sz="4" w:space="0" w:color="auto"/>
            </w:tcBorders>
            <w:shd w:val="clear" w:color="auto" w:fill="auto"/>
            <w:vAlign w:val="center"/>
            <w:hideMark/>
          </w:tcPr>
          <w:p w:rsidR="00CD72A0" w:rsidRPr="00CD72A0" w:rsidRDefault="00CD72A0" w:rsidP="00CD72A0">
            <w:pPr>
              <w:rPr>
                <w:rFonts w:ascii="Arial" w:hAnsi="Arial" w:cs="Arial"/>
                <w:sz w:val="20"/>
                <w:szCs w:val="20"/>
                <w:lang w:bidi="ar-SA"/>
              </w:rPr>
            </w:pPr>
            <w:r w:rsidRPr="00CD72A0">
              <w:rPr>
                <w:rFonts w:ascii="Arial" w:hAnsi="Arial" w:cs="Arial"/>
                <w:sz w:val="20"/>
                <w:szCs w:val="20"/>
                <w:lang w:bidi="ar-SA"/>
              </w:rPr>
              <w:t>Субвенция бюджетам сельских поселений на осуществление первичного воинского учета органами местного самоуправления поселений,</w:t>
            </w:r>
            <w:r>
              <w:rPr>
                <w:rFonts w:ascii="Arial" w:hAnsi="Arial" w:cs="Arial"/>
                <w:sz w:val="20"/>
                <w:szCs w:val="20"/>
                <w:lang w:bidi="ar-SA"/>
              </w:rPr>
              <w:t xml:space="preserve"> </w:t>
            </w:r>
            <w:r w:rsidRPr="00CD72A0">
              <w:rPr>
                <w:rFonts w:ascii="Arial" w:hAnsi="Arial" w:cs="Arial"/>
                <w:sz w:val="20"/>
                <w:szCs w:val="20"/>
                <w:lang w:bidi="ar-SA"/>
              </w:rPr>
              <w:t>муниципальных и городских округов</w:t>
            </w:r>
          </w:p>
        </w:tc>
        <w:tc>
          <w:tcPr>
            <w:tcW w:w="942" w:type="dxa"/>
            <w:tcBorders>
              <w:top w:val="nil"/>
              <w:left w:val="nil"/>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260,7</w:t>
            </w:r>
          </w:p>
        </w:tc>
        <w:tc>
          <w:tcPr>
            <w:tcW w:w="780" w:type="dxa"/>
            <w:tcBorders>
              <w:top w:val="nil"/>
              <w:left w:val="nil"/>
              <w:bottom w:val="single" w:sz="4" w:space="0" w:color="auto"/>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288,4</w:t>
            </w:r>
          </w:p>
        </w:tc>
        <w:tc>
          <w:tcPr>
            <w:tcW w:w="780" w:type="dxa"/>
            <w:tcBorders>
              <w:top w:val="nil"/>
              <w:left w:val="nil"/>
              <w:bottom w:val="single" w:sz="4" w:space="0" w:color="auto"/>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316,5</w:t>
            </w:r>
          </w:p>
        </w:tc>
      </w:tr>
      <w:tr w:rsidR="00CD72A0" w:rsidRPr="00CD72A0" w:rsidTr="00CD72A0">
        <w:trPr>
          <w:trHeight w:val="525"/>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Narrow" w:hAnsi="Arial Narrow" w:cs="Times New Roman"/>
                <w:sz w:val="20"/>
                <w:szCs w:val="20"/>
                <w:lang w:bidi="ar-SA"/>
              </w:rPr>
            </w:pPr>
            <w:r w:rsidRPr="00CD72A0">
              <w:rPr>
                <w:rFonts w:ascii="Arial Narrow" w:hAnsi="Arial Narrow" w:cs="Times New Roman"/>
                <w:sz w:val="20"/>
                <w:szCs w:val="20"/>
                <w:lang w:bidi="ar-SA"/>
              </w:rPr>
              <w:t>20240000000000150</w:t>
            </w:r>
          </w:p>
        </w:tc>
        <w:tc>
          <w:tcPr>
            <w:tcW w:w="5297" w:type="dxa"/>
            <w:tcBorders>
              <w:top w:val="nil"/>
              <w:left w:val="nil"/>
              <w:bottom w:val="single" w:sz="4" w:space="0" w:color="auto"/>
              <w:right w:val="single" w:sz="4" w:space="0" w:color="auto"/>
            </w:tcBorders>
            <w:shd w:val="clear" w:color="auto" w:fill="auto"/>
            <w:vAlign w:val="center"/>
            <w:hideMark/>
          </w:tcPr>
          <w:p w:rsidR="00CD72A0" w:rsidRPr="00CD72A0" w:rsidRDefault="00CD72A0" w:rsidP="00CD72A0">
            <w:pPr>
              <w:rPr>
                <w:rFonts w:ascii="Arial" w:hAnsi="Arial" w:cs="Arial"/>
                <w:sz w:val="20"/>
                <w:szCs w:val="20"/>
                <w:lang w:bidi="ar-SA"/>
              </w:rPr>
            </w:pPr>
            <w:r w:rsidRPr="00CD72A0">
              <w:rPr>
                <w:rFonts w:ascii="Arial" w:hAnsi="Arial" w:cs="Arial"/>
                <w:sz w:val="20"/>
                <w:szCs w:val="20"/>
                <w:lang w:bidi="ar-SA"/>
              </w:rPr>
              <w:t xml:space="preserve"> ИНЫЕ МЕЖБЮДЖЕТНЫЕ ТРАНСФЕРТЫ</w:t>
            </w:r>
          </w:p>
        </w:tc>
        <w:tc>
          <w:tcPr>
            <w:tcW w:w="942" w:type="dxa"/>
            <w:tcBorders>
              <w:top w:val="nil"/>
              <w:left w:val="nil"/>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4 632,1</w:t>
            </w:r>
          </w:p>
        </w:tc>
        <w:tc>
          <w:tcPr>
            <w:tcW w:w="780" w:type="dxa"/>
            <w:tcBorders>
              <w:top w:val="nil"/>
              <w:left w:val="nil"/>
              <w:bottom w:val="single" w:sz="4" w:space="0" w:color="auto"/>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825,8</w:t>
            </w:r>
          </w:p>
        </w:tc>
        <w:tc>
          <w:tcPr>
            <w:tcW w:w="780" w:type="dxa"/>
            <w:tcBorders>
              <w:top w:val="nil"/>
              <w:left w:val="nil"/>
              <w:bottom w:val="single" w:sz="4" w:space="0" w:color="auto"/>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825,8</w:t>
            </w:r>
          </w:p>
        </w:tc>
      </w:tr>
      <w:tr w:rsidR="00CD72A0" w:rsidRPr="00CD72A0" w:rsidTr="00CD72A0">
        <w:trPr>
          <w:trHeight w:val="525"/>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Narrow" w:hAnsi="Arial Narrow" w:cs="Times New Roman"/>
                <w:sz w:val="20"/>
                <w:szCs w:val="20"/>
                <w:lang w:bidi="ar-SA"/>
              </w:rPr>
            </w:pPr>
            <w:r w:rsidRPr="00CD72A0">
              <w:rPr>
                <w:rFonts w:ascii="Arial Narrow" w:hAnsi="Arial Narrow" w:cs="Times New Roman"/>
                <w:sz w:val="20"/>
                <w:szCs w:val="20"/>
                <w:lang w:bidi="ar-SA"/>
              </w:rPr>
              <w:t>20249999100000150</w:t>
            </w:r>
          </w:p>
        </w:tc>
        <w:tc>
          <w:tcPr>
            <w:tcW w:w="5297" w:type="dxa"/>
            <w:tcBorders>
              <w:top w:val="nil"/>
              <w:left w:val="nil"/>
              <w:bottom w:val="single" w:sz="4" w:space="0" w:color="auto"/>
              <w:right w:val="single" w:sz="4" w:space="0" w:color="auto"/>
            </w:tcBorders>
            <w:shd w:val="clear" w:color="auto" w:fill="auto"/>
            <w:vAlign w:val="center"/>
            <w:hideMark/>
          </w:tcPr>
          <w:p w:rsidR="00CD72A0" w:rsidRPr="00CD72A0" w:rsidRDefault="00CD72A0" w:rsidP="00CD72A0">
            <w:pPr>
              <w:rPr>
                <w:rFonts w:ascii="Arial" w:hAnsi="Arial" w:cs="Arial"/>
                <w:sz w:val="20"/>
                <w:szCs w:val="20"/>
                <w:lang w:bidi="ar-SA"/>
              </w:rPr>
            </w:pPr>
            <w:r w:rsidRPr="00CD72A0">
              <w:rPr>
                <w:rFonts w:ascii="Arial" w:hAnsi="Arial" w:cs="Arial"/>
                <w:sz w:val="20"/>
                <w:szCs w:val="20"/>
                <w:lang w:bidi="ar-SA"/>
              </w:rPr>
              <w:t>Прочие</w:t>
            </w:r>
            <w:r>
              <w:rPr>
                <w:rFonts w:ascii="Arial" w:hAnsi="Arial" w:cs="Arial"/>
                <w:sz w:val="20"/>
                <w:szCs w:val="20"/>
                <w:lang w:bidi="ar-SA"/>
              </w:rPr>
              <w:t xml:space="preserve"> межбюджетные трансферты, переда</w:t>
            </w:r>
            <w:r w:rsidRPr="00CD72A0">
              <w:rPr>
                <w:rFonts w:ascii="Arial" w:hAnsi="Arial" w:cs="Arial"/>
                <w:sz w:val="20"/>
                <w:szCs w:val="20"/>
                <w:lang w:bidi="ar-SA"/>
              </w:rPr>
              <w:t>ваемые бюджетам сельских поселений</w:t>
            </w:r>
          </w:p>
        </w:tc>
        <w:tc>
          <w:tcPr>
            <w:tcW w:w="942" w:type="dxa"/>
            <w:tcBorders>
              <w:top w:val="nil"/>
              <w:left w:val="nil"/>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4 632,1</w:t>
            </w:r>
          </w:p>
        </w:tc>
        <w:tc>
          <w:tcPr>
            <w:tcW w:w="780" w:type="dxa"/>
            <w:tcBorders>
              <w:top w:val="nil"/>
              <w:left w:val="nil"/>
              <w:bottom w:val="single" w:sz="4" w:space="0" w:color="auto"/>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825,8</w:t>
            </w:r>
          </w:p>
        </w:tc>
        <w:tc>
          <w:tcPr>
            <w:tcW w:w="780" w:type="dxa"/>
            <w:tcBorders>
              <w:top w:val="nil"/>
              <w:left w:val="nil"/>
              <w:bottom w:val="single" w:sz="4" w:space="0" w:color="auto"/>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825,8</w:t>
            </w:r>
          </w:p>
        </w:tc>
      </w:tr>
      <w:tr w:rsidR="00CD72A0" w:rsidRPr="00CD72A0" w:rsidTr="00CD72A0">
        <w:trPr>
          <w:trHeight w:val="642"/>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Narrow" w:hAnsi="Arial Narrow" w:cs="Times New Roman"/>
                <w:sz w:val="20"/>
                <w:szCs w:val="20"/>
                <w:lang w:bidi="ar-SA"/>
              </w:rPr>
            </w:pPr>
            <w:r w:rsidRPr="00CD72A0">
              <w:rPr>
                <w:rFonts w:ascii="Arial Narrow" w:hAnsi="Arial Narrow" w:cs="Times New Roman"/>
                <w:sz w:val="20"/>
                <w:szCs w:val="20"/>
                <w:lang w:bidi="ar-SA"/>
              </w:rPr>
              <w:t>20249999100000150</w:t>
            </w:r>
          </w:p>
        </w:tc>
        <w:tc>
          <w:tcPr>
            <w:tcW w:w="5297" w:type="dxa"/>
            <w:tcBorders>
              <w:top w:val="nil"/>
              <w:left w:val="nil"/>
              <w:bottom w:val="single" w:sz="4" w:space="0" w:color="auto"/>
              <w:right w:val="single" w:sz="4" w:space="0" w:color="auto"/>
            </w:tcBorders>
            <w:shd w:val="clear" w:color="auto" w:fill="auto"/>
            <w:vAlign w:val="center"/>
            <w:hideMark/>
          </w:tcPr>
          <w:p w:rsidR="00CD72A0" w:rsidRPr="00CD72A0" w:rsidRDefault="00CD72A0" w:rsidP="00CD72A0">
            <w:pPr>
              <w:rPr>
                <w:rFonts w:ascii="Arial" w:hAnsi="Arial" w:cs="Arial"/>
                <w:sz w:val="20"/>
                <w:szCs w:val="20"/>
                <w:lang w:bidi="ar-SA"/>
              </w:rPr>
            </w:pPr>
            <w:r w:rsidRPr="00CD72A0">
              <w:rPr>
                <w:rFonts w:ascii="Arial" w:hAnsi="Arial" w:cs="Arial"/>
                <w:sz w:val="20"/>
                <w:szCs w:val="20"/>
                <w:lang w:bidi="ar-SA"/>
              </w:rPr>
              <w:t>Прочие межбюджетные трансферты на поддержку мер по обеспечению сбалансированности бюджетов сельских поселений</w:t>
            </w:r>
          </w:p>
        </w:tc>
        <w:tc>
          <w:tcPr>
            <w:tcW w:w="942" w:type="dxa"/>
            <w:tcBorders>
              <w:top w:val="nil"/>
              <w:left w:val="nil"/>
              <w:bottom w:val="single" w:sz="4" w:space="0" w:color="auto"/>
              <w:right w:val="single" w:sz="4" w:space="0" w:color="auto"/>
            </w:tcBorders>
            <w:shd w:val="clear" w:color="auto" w:fill="auto"/>
            <w:vAlign w:val="center"/>
            <w:hideMark/>
          </w:tcPr>
          <w:p w:rsidR="00CD72A0" w:rsidRPr="00CD72A0" w:rsidRDefault="00CD72A0" w:rsidP="00CD72A0">
            <w:pPr>
              <w:jc w:val="center"/>
              <w:rPr>
                <w:rFonts w:ascii="Arial" w:hAnsi="Arial" w:cs="Arial"/>
                <w:sz w:val="20"/>
                <w:szCs w:val="20"/>
                <w:lang w:bidi="ar-SA"/>
              </w:rPr>
            </w:pPr>
            <w:r w:rsidRPr="00CD72A0">
              <w:rPr>
                <w:rFonts w:ascii="Arial" w:hAnsi="Arial" w:cs="Arial"/>
                <w:sz w:val="20"/>
                <w:szCs w:val="20"/>
                <w:lang w:bidi="ar-SA"/>
              </w:rPr>
              <w:t>4 632,1</w:t>
            </w:r>
          </w:p>
        </w:tc>
        <w:tc>
          <w:tcPr>
            <w:tcW w:w="780" w:type="dxa"/>
            <w:tcBorders>
              <w:top w:val="nil"/>
              <w:left w:val="nil"/>
              <w:bottom w:val="single" w:sz="4" w:space="0" w:color="auto"/>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825,8</w:t>
            </w:r>
          </w:p>
        </w:tc>
        <w:tc>
          <w:tcPr>
            <w:tcW w:w="780" w:type="dxa"/>
            <w:tcBorders>
              <w:top w:val="nil"/>
              <w:left w:val="nil"/>
              <w:bottom w:val="single" w:sz="4" w:space="0" w:color="auto"/>
              <w:right w:val="single" w:sz="4" w:space="0" w:color="auto"/>
            </w:tcBorders>
            <w:shd w:val="clear" w:color="auto" w:fill="auto"/>
            <w:noWrap/>
            <w:vAlign w:val="center"/>
            <w:hideMark/>
          </w:tcPr>
          <w:p w:rsidR="00CD72A0" w:rsidRPr="00CD72A0" w:rsidRDefault="00CD72A0" w:rsidP="00CD72A0">
            <w:pPr>
              <w:jc w:val="center"/>
              <w:rPr>
                <w:rFonts w:ascii="Arial CYR" w:hAnsi="Arial CYR" w:cs="Times New Roman"/>
                <w:sz w:val="20"/>
                <w:szCs w:val="20"/>
                <w:lang w:bidi="ar-SA"/>
              </w:rPr>
            </w:pPr>
            <w:r w:rsidRPr="00CD72A0">
              <w:rPr>
                <w:rFonts w:ascii="Arial CYR" w:hAnsi="Arial CYR" w:cs="Times New Roman"/>
                <w:sz w:val="20"/>
                <w:szCs w:val="20"/>
                <w:lang w:bidi="ar-SA"/>
              </w:rPr>
              <w:t>825,8</w:t>
            </w:r>
          </w:p>
        </w:tc>
      </w:tr>
    </w:tbl>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CD72A0" w:rsidRDefault="00CD72A0"/>
    <w:p w:rsidR="00E57BFD" w:rsidRDefault="00E57BFD">
      <w:pPr>
        <w:sectPr w:rsidR="00E57BFD" w:rsidSect="006A39EE">
          <w:pgSz w:w="11906" w:h="16838"/>
          <w:pgMar w:top="1134" w:right="850" w:bottom="1134" w:left="1701" w:header="708" w:footer="708" w:gutter="0"/>
          <w:cols w:space="708"/>
          <w:docGrid w:linePitch="360"/>
        </w:sectPr>
      </w:pPr>
    </w:p>
    <w:p w:rsidR="0065646A" w:rsidRDefault="0065646A" w:rsidP="0065646A">
      <w:pPr>
        <w:jc w:val="right"/>
        <w:rPr>
          <w:sz w:val="20"/>
          <w:szCs w:val="20"/>
        </w:rPr>
      </w:pPr>
      <w:r w:rsidRPr="0065646A">
        <w:rPr>
          <w:sz w:val="20"/>
          <w:szCs w:val="20"/>
        </w:rPr>
        <w:lastRenderedPageBreak/>
        <w:t xml:space="preserve">                                                                                                                                                                               Приложение №5</w:t>
      </w:r>
    </w:p>
    <w:p w:rsidR="00E510B2" w:rsidRPr="0065646A" w:rsidRDefault="00E510B2" w:rsidP="0065646A">
      <w:pPr>
        <w:jc w:val="right"/>
        <w:rPr>
          <w:sz w:val="20"/>
          <w:szCs w:val="20"/>
        </w:rPr>
      </w:pPr>
      <w:r>
        <w:rPr>
          <w:sz w:val="20"/>
          <w:szCs w:val="20"/>
        </w:rPr>
        <w:t>утверждено</w:t>
      </w:r>
    </w:p>
    <w:p w:rsidR="0065646A" w:rsidRPr="0065646A" w:rsidRDefault="00E510B2" w:rsidP="0065646A">
      <w:pPr>
        <w:jc w:val="right"/>
        <w:rPr>
          <w:sz w:val="20"/>
          <w:szCs w:val="20"/>
        </w:rPr>
      </w:pPr>
      <w:r>
        <w:rPr>
          <w:sz w:val="20"/>
          <w:szCs w:val="20"/>
        </w:rPr>
        <w:t>решением</w:t>
      </w:r>
      <w:r w:rsidR="0065646A" w:rsidRPr="0065646A">
        <w:rPr>
          <w:sz w:val="20"/>
          <w:szCs w:val="20"/>
        </w:rPr>
        <w:t xml:space="preserve"> Совета Ягоднинского </w:t>
      </w:r>
    </w:p>
    <w:p w:rsidR="0065646A" w:rsidRPr="0065646A" w:rsidRDefault="00E510B2" w:rsidP="0065646A">
      <w:pPr>
        <w:jc w:val="right"/>
        <w:rPr>
          <w:sz w:val="20"/>
          <w:szCs w:val="20"/>
        </w:rPr>
      </w:pPr>
      <w:r>
        <w:rPr>
          <w:sz w:val="20"/>
          <w:szCs w:val="20"/>
        </w:rPr>
        <w:t>с</w:t>
      </w:r>
      <w:r w:rsidR="0065646A" w:rsidRPr="0065646A">
        <w:rPr>
          <w:sz w:val="20"/>
          <w:szCs w:val="20"/>
        </w:rPr>
        <w:t>ельского поселения</w:t>
      </w:r>
    </w:p>
    <w:p w:rsidR="0065646A" w:rsidRPr="0065646A" w:rsidRDefault="0065646A" w:rsidP="00E510B2">
      <w:pPr>
        <w:jc w:val="right"/>
        <w:rPr>
          <w:sz w:val="20"/>
          <w:szCs w:val="20"/>
        </w:rPr>
      </w:pPr>
      <w:r w:rsidRPr="0065646A">
        <w:rPr>
          <w:sz w:val="20"/>
          <w:szCs w:val="20"/>
        </w:rPr>
        <w:t>№</w:t>
      </w:r>
      <w:r w:rsidR="000872DE">
        <w:rPr>
          <w:sz w:val="20"/>
          <w:szCs w:val="20"/>
        </w:rPr>
        <w:t>21 от 28.12.</w:t>
      </w:r>
      <w:r w:rsidRPr="0065646A">
        <w:rPr>
          <w:sz w:val="20"/>
          <w:szCs w:val="20"/>
        </w:rPr>
        <w:t>2023г</w:t>
      </w:r>
    </w:p>
    <w:p w:rsidR="00E57BFD" w:rsidRDefault="0065646A" w:rsidP="0065646A">
      <w:pPr>
        <w:jc w:val="right"/>
        <w:rPr>
          <w:rFonts w:asciiTheme="minorHAnsi" w:eastAsiaTheme="minorHAnsi" w:hAnsiTheme="minorHAnsi" w:cstheme="minorBidi"/>
          <w:sz w:val="22"/>
          <w:szCs w:val="22"/>
          <w:lang w:eastAsia="en-US" w:bidi="ar-SA"/>
        </w:rPr>
      </w:pPr>
      <w:r w:rsidRPr="0065646A">
        <w:rPr>
          <w:sz w:val="20"/>
          <w:szCs w:val="20"/>
        </w:rPr>
        <w:t>Распределение иных межбюджетных трансфертов бюджету муниципального образования Верхнекетский район томской области из бюджета Ягоднинского сельского поселения Верхнекетского района Томской области на передача осуществления части своих полномочий на 2024 год и на плановый период 2025 и 2026 годов</w:t>
      </w:r>
      <w:r w:rsidR="00E57BFD">
        <w:fldChar w:fldCharType="begin"/>
      </w:r>
      <w:r w:rsidR="00E57BFD">
        <w:instrText xml:space="preserve"> LINK Excel.Sheet.8 "C:\\Users\\user\\Desktop\\Новая папка\\Прил.№ 5(полномочия) 2 ечтен..xls" "Свод оконч!R1C4:R10C40" \a \f 4 \h </w:instrText>
      </w:r>
      <w:r>
        <w:instrText xml:space="preserve"> \* MERGEFORMAT </w:instrText>
      </w:r>
      <w:r w:rsidR="00E57BFD">
        <w:fldChar w:fldCharType="separate"/>
      </w:r>
    </w:p>
    <w:tbl>
      <w:tblPr>
        <w:tblW w:w="18530" w:type="dxa"/>
        <w:tblInd w:w="108" w:type="dxa"/>
        <w:tblLayout w:type="fixed"/>
        <w:tblLook w:val="04A0" w:firstRow="1" w:lastRow="0" w:firstColumn="1" w:lastColumn="0" w:noHBand="0" w:noVBand="1"/>
      </w:tblPr>
      <w:tblGrid>
        <w:gridCol w:w="307"/>
        <w:gridCol w:w="307"/>
        <w:gridCol w:w="307"/>
        <w:gridCol w:w="309"/>
        <w:gridCol w:w="425"/>
        <w:gridCol w:w="424"/>
        <w:gridCol w:w="1040"/>
        <w:gridCol w:w="236"/>
        <w:gridCol w:w="1040"/>
        <w:gridCol w:w="549"/>
        <w:gridCol w:w="236"/>
        <w:gridCol w:w="65"/>
        <w:gridCol w:w="171"/>
        <w:gridCol w:w="330"/>
        <w:gridCol w:w="330"/>
        <w:gridCol w:w="330"/>
        <w:gridCol w:w="540"/>
        <w:gridCol w:w="54"/>
        <w:gridCol w:w="69"/>
        <w:gridCol w:w="384"/>
        <w:gridCol w:w="210"/>
        <w:gridCol w:w="122"/>
        <w:gridCol w:w="401"/>
        <w:gridCol w:w="867"/>
        <w:gridCol w:w="161"/>
        <w:gridCol w:w="588"/>
        <w:gridCol w:w="688"/>
        <w:gridCol w:w="928"/>
        <w:gridCol w:w="348"/>
        <w:gridCol w:w="493"/>
        <w:gridCol w:w="236"/>
        <w:gridCol w:w="71"/>
        <w:gridCol w:w="192"/>
        <w:gridCol w:w="530"/>
        <w:gridCol w:w="51"/>
        <w:gridCol w:w="185"/>
        <w:gridCol w:w="84"/>
        <w:gridCol w:w="157"/>
        <w:gridCol w:w="91"/>
        <w:gridCol w:w="431"/>
        <w:gridCol w:w="172"/>
        <w:gridCol w:w="236"/>
        <w:gridCol w:w="47"/>
        <w:gridCol w:w="372"/>
        <w:gridCol w:w="47"/>
        <w:gridCol w:w="216"/>
        <w:gridCol w:w="1020"/>
        <w:gridCol w:w="236"/>
        <w:gridCol w:w="1148"/>
        <w:gridCol w:w="749"/>
      </w:tblGrid>
      <w:tr w:rsidR="0065646A" w:rsidRPr="00E57BFD" w:rsidTr="0065646A">
        <w:trPr>
          <w:trHeight w:val="245"/>
        </w:trPr>
        <w:tc>
          <w:tcPr>
            <w:tcW w:w="307" w:type="dxa"/>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lang w:bidi="ar-SA"/>
              </w:rPr>
            </w:pPr>
          </w:p>
        </w:tc>
        <w:tc>
          <w:tcPr>
            <w:tcW w:w="307" w:type="dxa"/>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c>
          <w:tcPr>
            <w:tcW w:w="307" w:type="dxa"/>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c>
          <w:tcPr>
            <w:tcW w:w="309" w:type="dxa"/>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c>
          <w:tcPr>
            <w:tcW w:w="425" w:type="dxa"/>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c>
          <w:tcPr>
            <w:tcW w:w="424" w:type="dxa"/>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c>
          <w:tcPr>
            <w:tcW w:w="1040" w:type="dxa"/>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c>
          <w:tcPr>
            <w:tcW w:w="1589" w:type="dxa"/>
            <w:gridSpan w:val="2"/>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c>
          <w:tcPr>
            <w:tcW w:w="236" w:type="dxa"/>
            <w:gridSpan w:val="2"/>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c>
          <w:tcPr>
            <w:tcW w:w="330" w:type="dxa"/>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c>
          <w:tcPr>
            <w:tcW w:w="330" w:type="dxa"/>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c>
          <w:tcPr>
            <w:tcW w:w="330" w:type="dxa"/>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c>
          <w:tcPr>
            <w:tcW w:w="594" w:type="dxa"/>
            <w:gridSpan w:val="2"/>
            <w:tcBorders>
              <w:top w:val="nil"/>
              <w:left w:val="nil"/>
              <w:bottom w:val="nil"/>
              <w:right w:val="nil"/>
            </w:tcBorders>
            <w:shd w:val="clear" w:color="auto" w:fill="auto"/>
            <w:noWrap/>
            <w:vAlign w:val="bottom"/>
            <w:hideMark/>
          </w:tcPr>
          <w:p w:rsidR="00E57BFD" w:rsidRPr="00E57BFD" w:rsidRDefault="00E57BFD" w:rsidP="0065646A">
            <w:pPr>
              <w:jc w:val="right"/>
              <w:rPr>
                <w:rFonts w:ascii="Arial CYR" w:hAnsi="Arial CYR" w:cs="Times New Roman"/>
                <w:sz w:val="20"/>
                <w:szCs w:val="20"/>
                <w:lang w:bidi="ar-SA"/>
              </w:rPr>
            </w:pPr>
          </w:p>
        </w:tc>
        <w:tc>
          <w:tcPr>
            <w:tcW w:w="663" w:type="dxa"/>
            <w:gridSpan w:val="3"/>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c>
          <w:tcPr>
            <w:tcW w:w="1390" w:type="dxa"/>
            <w:gridSpan w:val="3"/>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c>
          <w:tcPr>
            <w:tcW w:w="3206" w:type="dxa"/>
            <w:gridSpan w:val="6"/>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c>
          <w:tcPr>
            <w:tcW w:w="793" w:type="dxa"/>
            <w:gridSpan w:val="3"/>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c>
          <w:tcPr>
            <w:tcW w:w="236" w:type="dxa"/>
            <w:gridSpan w:val="2"/>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c>
          <w:tcPr>
            <w:tcW w:w="332" w:type="dxa"/>
            <w:gridSpan w:val="3"/>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c>
          <w:tcPr>
            <w:tcW w:w="431" w:type="dxa"/>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c>
          <w:tcPr>
            <w:tcW w:w="2110" w:type="dxa"/>
            <w:gridSpan w:val="7"/>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c>
          <w:tcPr>
            <w:tcW w:w="1148" w:type="dxa"/>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c>
          <w:tcPr>
            <w:tcW w:w="749" w:type="dxa"/>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r>
      <w:tr w:rsidR="0065646A" w:rsidRPr="00E57BFD" w:rsidTr="0065646A">
        <w:trPr>
          <w:gridAfter w:val="4"/>
          <w:wAfter w:w="3153" w:type="dxa"/>
          <w:trHeight w:val="67"/>
        </w:trPr>
        <w:tc>
          <w:tcPr>
            <w:tcW w:w="307" w:type="dxa"/>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c>
          <w:tcPr>
            <w:tcW w:w="307" w:type="dxa"/>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c>
          <w:tcPr>
            <w:tcW w:w="307" w:type="dxa"/>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c>
          <w:tcPr>
            <w:tcW w:w="309" w:type="dxa"/>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c>
          <w:tcPr>
            <w:tcW w:w="425" w:type="dxa"/>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c>
          <w:tcPr>
            <w:tcW w:w="424" w:type="dxa"/>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c>
          <w:tcPr>
            <w:tcW w:w="1040" w:type="dxa"/>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c>
          <w:tcPr>
            <w:tcW w:w="1589" w:type="dxa"/>
            <w:gridSpan w:val="2"/>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c>
          <w:tcPr>
            <w:tcW w:w="236" w:type="dxa"/>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c>
          <w:tcPr>
            <w:tcW w:w="236" w:type="dxa"/>
            <w:gridSpan w:val="2"/>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c>
          <w:tcPr>
            <w:tcW w:w="330" w:type="dxa"/>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c>
          <w:tcPr>
            <w:tcW w:w="330" w:type="dxa"/>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c>
          <w:tcPr>
            <w:tcW w:w="330" w:type="dxa"/>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c>
          <w:tcPr>
            <w:tcW w:w="663" w:type="dxa"/>
            <w:gridSpan w:val="3"/>
            <w:tcBorders>
              <w:top w:val="nil"/>
              <w:left w:val="nil"/>
              <w:bottom w:val="single" w:sz="4" w:space="0" w:color="auto"/>
              <w:right w:val="nil"/>
            </w:tcBorders>
            <w:shd w:val="clear" w:color="auto" w:fill="auto"/>
            <w:noWrap/>
            <w:vAlign w:val="bottom"/>
            <w:hideMark/>
          </w:tcPr>
          <w:p w:rsidR="00E57BFD" w:rsidRPr="00E57BFD" w:rsidRDefault="00E57BFD" w:rsidP="0065646A">
            <w:pPr>
              <w:jc w:val="right"/>
              <w:rPr>
                <w:rFonts w:ascii="Arial CYR" w:hAnsi="Arial CYR" w:cs="Times New Roman"/>
                <w:sz w:val="20"/>
                <w:szCs w:val="20"/>
                <w:lang w:bidi="ar-SA"/>
              </w:rPr>
            </w:pPr>
          </w:p>
        </w:tc>
        <w:tc>
          <w:tcPr>
            <w:tcW w:w="384" w:type="dxa"/>
            <w:tcBorders>
              <w:top w:val="nil"/>
              <w:left w:val="nil"/>
              <w:bottom w:val="single" w:sz="4" w:space="0" w:color="auto"/>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c>
          <w:tcPr>
            <w:tcW w:w="332" w:type="dxa"/>
            <w:gridSpan w:val="2"/>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c>
          <w:tcPr>
            <w:tcW w:w="401" w:type="dxa"/>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c>
          <w:tcPr>
            <w:tcW w:w="1616" w:type="dxa"/>
            <w:gridSpan w:val="3"/>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c>
          <w:tcPr>
            <w:tcW w:w="1616" w:type="dxa"/>
            <w:gridSpan w:val="2"/>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c>
          <w:tcPr>
            <w:tcW w:w="1148" w:type="dxa"/>
            <w:gridSpan w:val="4"/>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c>
          <w:tcPr>
            <w:tcW w:w="773" w:type="dxa"/>
            <w:gridSpan w:val="3"/>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c>
          <w:tcPr>
            <w:tcW w:w="426" w:type="dxa"/>
            <w:gridSpan w:val="3"/>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c>
          <w:tcPr>
            <w:tcW w:w="1612" w:type="dxa"/>
            <w:gridSpan w:val="8"/>
            <w:tcBorders>
              <w:top w:val="nil"/>
              <w:left w:val="nil"/>
              <w:bottom w:val="nil"/>
              <w:right w:val="nil"/>
            </w:tcBorders>
            <w:shd w:val="clear" w:color="auto" w:fill="auto"/>
            <w:noWrap/>
            <w:vAlign w:val="bottom"/>
            <w:hideMark/>
          </w:tcPr>
          <w:p w:rsidR="00E57BFD" w:rsidRPr="00E57BFD" w:rsidRDefault="00E57BFD" w:rsidP="0065646A">
            <w:pPr>
              <w:jc w:val="right"/>
              <w:rPr>
                <w:rFonts w:cs="Times New Roman"/>
                <w:sz w:val="20"/>
                <w:szCs w:val="20"/>
                <w:lang w:bidi="ar-SA"/>
              </w:rPr>
            </w:pPr>
          </w:p>
        </w:tc>
      </w:tr>
      <w:tr w:rsidR="0065646A" w:rsidRPr="00E57BFD" w:rsidTr="0065646A">
        <w:trPr>
          <w:gridAfter w:val="5"/>
          <w:wAfter w:w="3369" w:type="dxa"/>
          <w:trHeight w:val="6385"/>
        </w:trPr>
        <w:tc>
          <w:tcPr>
            <w:tcW w:w="1230"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E57BFD" w:rsidRPr="00E57BFD" w:rsidRDefault="00E57BFD" w:rsidP="0065646A">
            <w:pPr>
              <w:jc w:val="right"/>
              <w:rPr>
                <w:rFonts w:ascii="Arial CYR" w:hAnsi="Arial CYR" w:cs="Times New Roman"/>
                <w:sz w:val="16"/>
                <w:szCs w:val="16"/>
                <w:lang w:bidi="ar-SA"/>
              </w:rPr>
            </w:pPr>
            <w:r w:rsidRPr="00E57BFD">
              <w:rPr>
                <w:rFonts w:ascii="Arial CYR" w:hAnsi="Arial CYR" w:cs="Times New Roman"/>
                <w:sz w:val="16"/>
                <w:szCs w:val="16"/>
                <w:lang w:bidi="ar-SA"/>
              </w:rPr>
              <w:t>по организации и осуществлению мероприятий по работе с детьми и молодежью в поселениях</w:t>
            </w:r>
          </w:p>
        </w:tc>
        <w:tc>
          <w:tcPr>
            <w:tcW w:w="1889" w:type="dxa"/>
            <w:gridSpan w:val="3"/>
            <w:tcBorders>
              <w:top w:val="single" w:sz="4" w:space="0" w:color="auto"/>
              <w:left w:val="nil"/>
              <w:bottom w:val="single" w:sz="4" w:space="0" w:color="auto"/>
              <w:right w:val="single" w:sz="4" w:space="0" w:color="auto"/>
            </w:tcBorders>
            <w:shd w:val="clear" w:color="auto" w:fill="auto"/>
            <w:vAlign w:val="center"/>
            <w:hideMark/>
          </w:tcPr>
          <w:p w:rsidR="00E57BFD" w:rsidRPr="00E57BFD" w:rsidRDefault="00E57BFD" w:rsidP="0065646A">
            <w:pPr>
              <w:jc w:val="right"/>
              <w:rPr>
                <w:rFonts w:ascii="Arial CYR" w:hAnsi="Arial CYR" w:cs="Times New Roman"/>
                <w:sz w:val="16"/>
                <w:szCs w:val="16"/>
                <w:lang w:bidi="ar-SA"/>
              </w:rPr>
            </w:pPr>
            <w:r w:rsidRPr="00E57BFD">
              <w:rPr>
                <w:rFonts w:ascii="Arial CYR" w:hAnsi="Arial CYR" w:cs="Times New Roman"/>
                <w:sz w:val="16"/>
                <w:szCs w:val="16"/>
                <w:lang w:bidi="ar-SA"/>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57BFD" w:rsidRPr="00E57BFD" w:rsidRDefault="00E57BFD" w:rsidP="0065646A">
            <w:pPr>
              <w:jc w:val="right"/>
              <w:rPr>
                <w:rFonts w:ascii="Arial CYR" w:hAnsi="Arial CYR" w:cs="Times New Roman"/>
                <w:sz w:val="16"/>
                <w:szCs w:val="16"/>
                <w:lang w:bidi="ar-SA"/>
              </w:rPr>
            </w:pPr>
            <w:r w:rsidRPr="00E57BFD">
              <w:rPr>
                <w:rFonts w:ascii="Arial CYR" w:hAnsi="Arial CYR" w:cs="Times New Roman"/>
                <w:sz w:val="16"/>
                <w:szCs w:val="16"/>
                <w:lang w:bidi="ar-SA"/>
              </w:rPr>
              <w:t>по организации в границах поселения электро-, тепло-,  водоснабжения населения</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E57BFD" w:rsidRPr="00E57BFD" w:rsidRDefault="00E57BFD" w:rsidP="0065646A">
            <w:pPr>
              <w:jc w:val="right"/>
              <w:rPr>
                <w:rFonts w:ascii="Arial CYR" w:hAnsi="Arial CYR" w:cs="Times New Roman"/>
                <w:sz w:val="16"/>
                <w:szCs w:val="16"/>
                <w:lang w:bidi="ar-SA"/>
              </w:rPr>
            </w:pPr>
            <w:r w:rsidRPr="00E57BFD">
              <w:rPr>
                <w:rFonts w:ascii="Arial CYR" w:hAnsi="Arial CYR" w:cs="Times New Roman"/>
                <w:sz w:val="16"/>
                <w:szCs w:val="16"/>
                <w:lang w:bidi="ar-SA"/>
              </w:rPr>
              <w:t>по проведению внешнего муниципального финансового контроля</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57BFD" w:rsidRPr="00E57BFD" w:rsidRDefault="00E57BFD" w:rsidP="0065646A">
            <w:pPr>
              <w:jc w:val="right"/>
              <w:rPr>
                <w:rFonts w:ascii="Arial CYR" w:hAnsi="Arial CYR" w:cs="Times New Roman"/>
                <w:sz w:val="16"/>
                <w:szCs w:val="16"/>
                <w:lang w:bidi="ar-SA"/>
              </w:rPr>
            </w:pPr>
            <w:r w:rsidRPr="00E57BFD">
              <w:rPr>
                <w:rFonts w:ascii="Arial CYR" w:hAnsi="Arial CYR" w:cs="Times New Roman"/>
                <w:sz w:val="16"/>
                <w:szCs w:val="16"/>
                <w:lang w:bidi="ar-SA"/>
              </w:rPr>
              <w:t xml:space="preserve"> по осуществлению контроля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2268" w:type="dxa"/>
            <w:gridSpan w:val="8"/>
            <w:tcBorders>
              <w:top w:val="single" w:sz="4" w:space="0" w:color="auto"/>
              <w:left w:val="nil"/>
              <w:bottom w:val="single" w:sz="4" w:space="0" w:color="auto"/>
              <w:right w:val="single" w:sz="4" w:space="0" w:color="auto"/>
            </w:tcBorders>
            <w:shd w:val="clear" w:color="auto" w:fill="auto"/>
            <w:vAlign w:val="center"/>
            <w:hideMark/>
          </w:tcPr>
          <w:p w:rsidR="00E57BFD" w:rsidRPr="00E57BFD" w:rsidRDefault="00E57BFD" w:rsidP="0065646A">
            <w:pPr>
              <w:jc w:val="right"/>
              <w:rPr>
                <w:rFonts w:ascii="Arial CYR" w:hAnsi="Arial CYR" w:cs="Times New Roman"/>
                <w:sz w:val="16"/>
                <w:szCs w:val="16"/>
                <w:lang w:bidi="ar-SA"/>
              </w:rPr>
            </w:pPr>
            <w:r w:rsidRPr="00E57BFD">
              <w:rPr>
                <w:rFonts w:ascii="Arial CYR" w:hAnsi="Arial CYR" w:cs="Times New Roman"/>
                <w:sz w:val="16"/>
                <w:szCs w:val="16"/>
                <w:lang w:bidi="ar-SA"/>
              </w:rPr>
              <w:t>по осуществлению закупок в соответствии с требованиями, установленными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контрактов</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E57BFD" w:rsidRPr="00E57BFD" w:rsidRDefault="00E57BFD" w:rsidP="0065646A">
            <w:pPr>
              <w:jc w:val="right"/>
              <w:rPr>
                <w:rFonts w:ascii="Arial CYR" w:hAnsi="Arial CYR" w:cs="Times New Roman"/>
                <w:sz w:val="16"/>
                <w:szCs w:val="16"/>
                <w:lang w:bidi="ar-SA"/>
              </w:rPr>
            </w:pPr>
            <w:r w:rsidRPr="00E57BFD">
              <w:rPr>
                <w:rFonts w:ascii="Arial CYR" w:hAnsi="Arial CYR" w:cs="Times New Roman"/>
                <w:sz w:val="16"/>
                <w:szCs w:val="16"/>
                <w:lang w:bidi="ar-SA"/>
              </w:rPr>
              <w:t>по проведению текущей антикоррупционной и правовой экспертизы муниципальных нормативных правовых актов и их проектов</w:t>
            </w:r>
          </w:p>
        </w:tc>
        <w:tc>
          <w:tcPr>
            <w:tcW w:w="1276" w:type="dxa"/>
            <w:gridSpan w:val="2"/>
            <w:tcBorders>
              <w:top w:val="single" w:sz="4" w:space="0" w:color="auto"/>
              <w:left w:val="nil"/>
              <w:bottom w:val="single" w:sz="4" w:space="0" w:color="auto"/>
              <w:right w:val="single" w:sz="4" w:space="0" w:color="000000"/>
            </w:tcBorders>
            <w:shd w:val="clear" w:color="auto" w:fill="auto"/>
            <w:vAlign w:val="center"/>
            <w:hideMark/>
          </w:tcPr>
          <w:p w:rsidR="00E57BFD" w:rsidRPr="00E57BFD" w:rsidRDefault="00E57BFD" w:rsidP="0065646A">
            <w:pPr>
              <w:jc w:val="right"/>
              <w:rPr>
                <w:rFonts w:ascii="Arial CYR" w:hAnsi="Arial CYR" w:cs="Times New Roman"/>
                <w:sz w:val="16"/>
                <w:szCs w:val="16"/>
                <w:lang w:bidi="ar-SA"/>
              </w:rPr>
            </w:pPr>
            <w:r w:rsidRPr="00E57BFD">
              <w:rPr>
                <w:rFonts w:ascii="Arial CYR" w:hAnsi="Arial CYR" w:cs="Times New Roman"/>
                <w:sz w:val="16"/>
                <w:szCs w:val="16"/>
                <w:lang w:bidi="ar-SA"/>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992" w:type="dxa"/>
            <w:gridSpan w:val="4"/>
            <w:tcBorders>
              <w:top w:val="single" w:sz="4" w:space="0" w:color="auto"/>
              <w:left w:val="nil"/>
              <w:bottom w:val="nil"/>
              <w:right w:val="nil"/>
            </w:tcBorders>
            <w:shd w:val="clear" w:color="auto" w:fill="auto"/>
            <w:noWrap/>
            <w:vAlign w:val="center"/>
            <w:hideMark/>
          </w:tcPr>
          <w:p w:rsidR="00E57BFD" w:rsidRPr="00E57BFD" w:rsidRDefault="00E57BFD" w:rsidP="0065646A">
            <w:pPr>
              <w:jc w:val="right"/>
              <w:rPr>
                <w:rFonts w:ascii="Arial" w:hAnsi="Arial" w:cs="Arial"/>
                <w:sz w:val="16"/>
                <w:szCs w:val="16"/>
                <w:lang w:bidi="ar-SA"/>
              </w:rPr>
            </w:pPr>
            <w:r w:rsidRPr="00E57BFD">
              <w:rPr>
                <w:rFonts w:ascii="Arial" w:hAnsi="Arial" w:cs="Arial"/>
                <w:sz w:val="16"/>
                <w:szCs w:val="16"/>
                <w:lang w:bidi="ar-SA"/>
              </w:rPr>
              <w:t xml:space="preserve"> по соблюдению требований к служебному поведению муниципальных служащих и урегулированию конфликта интересов </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57BFD" w:rsidRPr="00E57BFD" w:rsidRDefault="00E57BFD" w:rsidP="0065646A">
            <w:pPr>
              <w:jc w:val="right"/>
              <w:rPr>
                <w:rFonts w:ascii="Arial" w:hAnsi="Arial" w:cs="Arial"/>
                <w:sz w:val="16"/>
                <w:szCs w:val="16"/>
                <w:lang w:bidi="ar-SA"/>
              </w:rPr>
            </w:pPr>
            <w:r w:rsidRPr="00E57BFD">
              <w:rPr>
                <w:rFonts w:ascii="Arial" w:hAnsi="Arial" w:cs="Arial"/>
                <w:sz w:val="16"/>
                <w:szCs w:val="16"/>
                <w:lang w:bidi="ar-SA"/>
              </w:rPr>
              <w:t>по проведению внутреннего муниципального финансового контроля</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E57BFD" w:rsidRPr="00E57BFD" w:rsidRDefault="00E57BFD" w:rsidP="0065646A">
            <w:pPr>
              <w:jc w:val="right"/>
              <w:rPr>
                <w:rFonts w:ascii="Arial CYR" w:hAnsi="Arial CYR" w:cs="Times New Roman"/>
                <w:sz w:val="16"/>
                <w:szCs w:val="16"/>
                <w:lang w:bidi="ar-SA"/>
              </w:rPr>
            </w:pPr>
            <w:r w:rsidRPr="00E57BFD">
              <w:rPr>
                <w:rFonts w:ascii="Arial CYR" w:hAnsi="Arial CYR" w:cs="Times New Roman"/>
                <w:sz w:val="16"/>
                <w:szCs w:val="16"/>
                <w:lang w:bidi="ar-SA"/>
              </w:rPr>
              <w:t>ИТОГО                                тыс. руб.</w:t>
            </w:r>
          </w:p>
        </w:tc>
        <w:tc>
          <w:tcPr>
            <w:tcW w:w="283" w:type="dxa"/>
            <w:gridSpan w:val="2"/>
            <w:tcBorders>
              <w:left w:val="single" w:sz="4" w:space="0" w:color="auto"/>
            </w:tcBorders>
            <w:vAlign w:val="center"/>
            <w:hideMark/>
          </w:tcPr>
          <w:p w:rsidR="00E57BFD" w:rsidRPr="00E57BFD" w:rsidRDefault="00E57BFD" w:rsidP="0065646A">
            <w:pPr>
              <w:ind w:left="88" w:hanging="54"/>
              <w:jc w:val="right"/>
              <w:rPr>
                <w:rFonts w:cs="Times New Roman"/>
                <w:sz w:val="20"/>
                <w:szCs w:val="20"/>
                <w:lang w:bidi="ar-SA"/>
              </w:rPr>
            </w:pPr>
          </w:p>
        </w:tc>
        <w:tc>
          <w:tcPr>
            <w:tcW w:w="419" w:type="dxa"/>
            <w:gridSpan w:val="2"/>
            <w:vAlign w:val="center"/>
            <w:hideMark/>
          </w:tcPr>
          <w:p w:rsidR="00E57BFD" w:rsidRPr="00E57BFD" w:rsidRDefault="00E57BFD" w:rsidP="0065646A">
            <w:pPr>
              <w:jc w:val="right"/>
              <w:rPr>
                <w:rFonts w:cs="Times New Roman"/>
                <w:sz w:val="20"/>
                <w:szCs w:val="20"/>
                <w:lang w:bidi="ar-SA"/>
              </w:rPr>
            </w:pPr>
          </w:p>
        </w:tc>
      </w:tr>
      <w:tr w:rsidR="0065646A" w:rsidRPr="00E57BFD" w:rsidTr="0065646A">
        <w:trPr>
          <w:gridAfter w:val="6"/>
          <w:wAfter w:w="3416" w:type="dxa"/>
          <w:trHeight w:val="491"/>
        </w:trPr>
        <w:tc>
          <w:tcPr>
            <w:tcW w:w="1230" w:type="dxa"/>
            <w:gridSpan w:val="4"/>
            <w:tcBorders>
              <w:top w:val="single" w:sz="4" w:space="0" w:color="auto"/>
              <w:left w:val="single" w:sz="4" w:space="0" w:color="auto"/>
              <w:bottom w:val="nil"/>
              <w:right w:val="single" w:sz="4" w:space="0" w:color="000000"/>
            </w:tcBorders>
            <w:shd w:val="clear" w:color="auto" w:fill="auto"/>
            <w:vAlign w:val="center"/>
            <w:hideMark/>
          </w:tcPr>
          <w:p w:rsidR="00E57BFD" w:rsidRPr="00E57BFD" w:rsidRDefault="00E57BFD" w:rsidP="0065646A">
            <w:pPr>
              <w:jc w:val="right"/>
              <w:rPr>
                <w:rFonts w:ascii="Arial CYR" w:hAnsi="Arial CYR" w:cs="Times New Roman"/>
                <w:sz w:val="16"/>
                <w:szCs w:val="16"/>
                <w:lang w:bidi="ar-SA"/>
              </w:rPr>
            </w:pPr>
            <w:r w:rsidRPr="00E57BFD">
              <w:rPr>
                <w:rFonts w:ascii="Arial CYR" w:hAnsi="Arial CYR" w:cs="Times New Roman"/>
                <w:sz w:val="16"/>
                <w:szCs w:val="16"/>
                <w:lang w:bidi="ar-SA"/>
              </w:rPr>
              <w:t>23,2</w:t>
            </w:r>
          </w:p>
        </w:tc>
        <w:tc>
          <w:tcPr>
            <w:tcW w:w="1889" w:type="dxa"/>
            <w:gridSpan w:val="3"/>
            <w:tcBorders>
              <w:top w:val="single" w:sz="4" w:space="0" w:color="auto"/>
              <w:left w:val="nil"/>
              <w:bottom w:val="nil"/>
              <w:right w:val="single" w:sz="4" w:space="0" w:color="auto"/>
            </w:tcBorders>
            <w:shd w:val="clear" w:color="auto" w:fill="auto"/>
            <w:vAlign w:val="center"/>
            <w:hideMark/>
          </w:tcPr>
          <w:p w:rsidR="00E57BFD" w:rsidRPr="00E57BFD" w:rsidRDefault="00E57BFD" w:rsidP="0065646A">
            <w:pPr>
              <w:jc w:val="right"/>
              <w:rPr>
                <w:rFonts w:ascii="Arial CYR" w:hAnsi="Arial CYR" w:cs="Times New Roman"/>
                <w:sz w:val="16"/>
                <w:szCs w:val="16"/>
                <w:lang w:bidi="ar-SA"/>
              </w:rPr>
            </w:pPr>
            <w:r w:rsidRPr="00E57BFD">
              <w:rPr>
                <w:rFonts w:ascii="Arial CYR" w:hAnsi="Arial CYR" w:cs="Times New Roman"/>
                <w:sz w:val="16"/>
                <w:szCs w:val="16"/>
                <w:lang w:bidi="ar-SA"/>
              </w:rPr>
              <w:t>13,9</w:t>
            </w:r>
          </w:p>
        </w:tc>
        <w:tc>
          <w:tcPr>
            <w:tcW w:w="1276" w:type="dxa"/>
            <w:gridSpan w:val="2"/>
            <w:tcBorders>
              <w:top w:val="single" w:sz="4" w:space="0" w:color="auto"/>
              <w:left w:val="single" w:sz="4" w:space="0" w:color="auto"/>
              <w:bottom w:val="nil"/>
              <w:right w:val="single" w:sz="4" w:space="0" w:color="000000"/>
            </w:tcBorders>
            <w:shd w:val="clear" w:color="auto" w:fill="auto"/>
            <w:vAlign w:val="center"/>
            <w:hideMark/>
          </w:tcPr>
          <w:p w:rsidR="00E57BFD" w:rsidRPr="00E57BFD" w:rsidRDefault="00E57BFD" w:rsidP="0065646A">
            <w:pPr>
              <w:jc w:val="right"/>
              <w:rPr>
                <w:rFonts w:ascii="Arial CYR" w:hAnsi="Arial CYR" w:cs="Times New Roman"/>
                <w:sz w:val="16"/>
                <w:szCs w:val="16"/>
                <w:lang w:bidi="ar-SA"/>
              </w:rPr>
            </w:pPr>
            <w:r w:rsidRPr="00E57BFD">
              <w:rPr>
                <w:rFonts w:ascii="Arial CYR" w:hAnsi="Arial CYR" w:cs="Times New Roman"/>
                <w:sz w:val="16"/>
                <w:szCs w:val="16"/>
                <w:lang w:bidi="ar-SA"/>
              </w:rPr>
              <w:t>92,6</w:t>
            </w:r>
          </w:p>
        </w:tc>
        <w:tc>
          <w:tcPr>
            <w:tcW w:w="850" w:type="dxa"/>
            <w:gridSpan w:val="3"/>
            <w:tcBorders>
              <w:top w:val="single" w:sz="4" w:space="0" w:color="auto"/>
              <w:left w:val="nil"/>
              <w:bottom w:val="nil"/>
              <w:right w:val="single" w:sz="4" w:space="0" w:color="000000"/>
            </w:tcBorders>
            <w:shd w:val="clear" w:color="auto" w:fill="auto"/>
            <w:vAlign w:val="center"/>
            <w:hideMark/>
          </w:tcPr>
          <w:p w:rsidR="00E57BFD" w:rsidRPr="00E57BFD" w:rsidRDefault="00E57BFD" w:rsidP="0065646A">
            <w:pPr>
              <w:jc w:val="right"/>
              <w:rPr>
                <w:rFonts w:ascii="Arial CYR" w:hAnsi="Arial CYR" w:cs="Times New Roman"/>
                <w:sz w:val="16"/>
                <w:szCs w:val="16"/>
                <w:lang w:bidi="ar-SA"/>
              </w:rPr>
            </w:pPr>
            <w:r w:rsidRPr="00E57BFD">
              <w:rPr>
                <w:rFonts w:ascii="Arial CYR" w:hAnsi="Arial CYR" w:cs="Times New Roman"/>
                <w:sz w:val="16"/>
                <w:szCs w:val="16"/>
                <w:lang w:bidi="ar-SA"/>
              </w:rPr>
              <w:t>6,4</w:t>
            </w:r>
          </w:p>
        </w:tc>
        <w:tc>
          <w:tcPr>
            <w:tcW w:w="1701" w:type="dxa"/>
            <w:gridSpan w:val="5"/>
            <w:tcBorders>
              <w:top w:val="nil"/>
              <w:left w:val="single" w:sz="4" w:space="0" w:color="auto"/>
              <w:bottom w:val="nil"/>
              <w:right w:val="single" w:sz="4" w:space="0" w:color="auto"/>
            </w:tcBorders>
            <w:shd w:val="clear" w:color="auto" w:fill="auto"/>
            <w:vAlign w:val="center"/>
            <w:hideMark/>
          </w:tcPr>
          <w:p w:rsidR="00E57BFD" w:rsidRPr="00E57BFD" w:rsidRDefault="00E57BFD" w:rsidP="0065646A">
            <w:pPr>
              <w:jc w:val="right"/>
              <w:rPr>
                <w:rFonts w:ascii="Arial CYR" w:hAnsi="Arial CYR" w:cs="Times New Roman"/>
                <w:sz w:val="16"/>
                <w:szCs w:val="16"/>
                <w:lang w:bidi="ar-SA"/>
              </w:rPr>
            </w:pPr>
            <w:r w:rsidRPr="00E57BFD">
              <w:rPr>
                <w:rFonts w:ascii="Arial CYR" w:hAnsi="Arial CYR" w:cs="Times New Roman"/>
                <w:sz w:val="16"/>
                <w:szCs w:val="16"/>
                <w:lang w:bidi="ar-SA"/>
              </w:rPr>
              <w:t>2,8</w:t>
            </w:r>
          </w:p>
        </w:tc>
        <w:tc>
          <w:tcPr>
            <w:tcW w:w="2268" w:type="dxa"/>
            <w:gridSpan w:val="8"/>
            <w:tcBorders>
              <w:top w:val="nil"/>
              <w:left w:val="nil"/>
              <w:bottom w:val="nil"/>
              <w:right w:val="single" w:sz="4" w:space="0" w:color="auto"/>
            </w:tcBorders>
            <w:shd w:val="clear" w:color="auto" w:fill="auto"/>
            <w:vAlign w:val="center"/>
            <w:hideMark/>
          </w:tcPr>
          <w:p w:rsidR="00E57BFD" w:rsidRPr="00E57BFD" w:rsidRDefault="00E57BFD" w:rsidP="0065646A">
            <w:pPr>
              <w:jc w:val="right"/>
              <w:rPr>
                <w:rFonts w:ascii="Arial CYR" w:hAnsi="Arial CYR" w:cs="Times New Roman"/>
                <w:sz w:val="16"/>
                <w:szCs w:val="16"/>
                <w:lang w:bidi="ar-SA"/>
              </w:rPr>
            </w:pPr>
            <w:r w:rsidRPr="00E57BFD">
              <w:rPr>
                <w:rFonts w:ascii="Arial CYR" w:hAnsi="Arial CYR" w:cs="Times New Roman"/>
                <w:sz w:val="16"/>
                <w:szCs w:val="16"/>
                <w:lang w:bidi="ar-SA"/>
              </w:rPr>
              <w:t>1,2</w:t>
            </w:r>
          </w:p>
        </w:tc>
        <w:tc>
          <w:tcPr>
            <w:tcW w:w="1276" w:type="dxa"/>
            <w:gridSpan w:val="2"/>
            <w:tcBorders>
              <w:top w:val="nil"/>
              <w:left w:val="nil"/>
              <w:bottom w:val="nil"/>
              <w:right w:val="single" w:sz="4" w:space="0" w:color="auto"/>
            </w:tcBorders>
            <w:shd w:val="clear" w:color="auto" w:fill="auto"/>
            <w:vAlign w:val="center"/>
            <w:hideMark/>
          </w:tcPr>
          <w:p w:rsidR="00E57BFD" w:rsidRPr="00E57BFD" w:rsidRDefault="00E57BFD" w:rsidP="0065646A">
            <w:pPr>
              <w:jc w:val="right"/>
              <w:rPr>
                <w:rFonts w:ascii="Arial CYR" w:hAnsi="Arial CYR" w:cs="Times New Roman"/>
                <w:sz w:val="16"/>
                <w:szCs w:val="16"/>
                <w:lang w:bidi="ar-SA"/>
              </w:rPr>
            </w:pPr>
            <w:r w:rsidRPr="00E57BFD">
              <w:rPr>
                <w:rFonts w:ascii="Arial CYR" w:hAnsi="Arial CYR" w:cs="Times New Roman"/>
                <w:sz w:val="16"/>
                <w:szCs w:val="16"/>
                <w:lang w:bidi="ar-SA"/>
              </w:rPr>
              <w:t>18,0</w:t>
            </w:r>
          </w:p>
        </w:tc>
        <w:tc>
          <w:tcPr>
            <w:tcW w:w="1276" w:type="dxa"/>
            <w:gridSpan w:val="2"/>
            <w:tcBorders>
              <w:top w:val="single" w:sz="4" w:space="0" w:color="auto"/>
              <w:left w:val="nil"/>
              <w:bottom w:val="nil"/>
              <w:right w:val="single" w:sz="4" w:space="0" w:color="000000"/>
            </w:tcBorders>
            <w:shd w:val="clear" w:color="auto" w:fill="auto"/>
            <w:vAlign w:val="center"/>
            <w:hideMark/>
          </w:tcPr>
          <w:p w:rsidR="00E57BFD" w:rsidRPr="00E57BFD" w:rsidRDefault="00E57BFD" w:rsidP="0065646A">
            <w:pPr>
              <w:jc w:val="right"/>
              <w:rPr>
                <w:rFonts w:ascii="Arial CYR" w:hAnsi="Arial CYR" w:cs="Times New Roman"/>
                <w:sz w:val="16"/>
                <w:szCs w:val="16"/>
                <w:lang w:bidi="ar-SA"/>
              </w:rPr>
            </w:pPr>
            <w:r w:rsidRPr="00E57BFD">
              <w:rPr>
                <w:rFonts w:ascii="Arial CYR" w:hAnsi="Arial CYR" w:cs="Times New Roman"/>
                <w:sz w:val="16"/>
                <w:szCs w:val="16"/>
                <w:lang w:bidi="ar-SA"/>
              </w:rPr>
              <w:t>23,0</w:t>
            </w:r>
          </w:p>
        </w:tc>
        <w:tc>
          <w:tcPr>
            <w:tcW w:w="992" w:type="dxa"/>
            <w:gridSpan w:val="4"/>
            <w:tcBorders>
              <w:top w:val="single" w:sz="4" w:space="0" w:color="auto"/>
              <w:left w:val="nil"/>
              <w:bottom w:val="nil"/>
              <w:right w:val="nil"/>
            </w:tcBorders>
            <w:shd w:val="clear" w:color="auto" w:fill="auto"/>
            <w:vAlign w:val="center"/>
            <w:hideMark/>
          </w:tcPr>
          <w:p w:rsidR="00E57BFD" w:rsidRPr="00E57BFD" w:rsidRDefault="00E57BFD" w:rsidP="0065646A">
            <w:pPr>
              <w:jc w:val="right"/>
              <w:rPr>
                <w:rFonts w:ascii="Arial CYR" w:hAnsi="Arial CYR" w:cs="Times New Roman"/>
                <w:sz w:val="16"/>
                <w:szCs w:val="16"/>
                <w:lang w:bidi="ar-SA"/>
              </w:rPr>
            </w:pPr>
            <w:r w:rsidRPr="00E57BFD">
              <w:rPr>
                <w:rFonts w:ascii="Arial CYR" w:hAnsi="Arial CYR" w:cs="Times New Roman"/>
                <w:sz w:val="16"/>
                <w:szCs w:val="16"/>
                <w:lang w:bidi="ar-SA"/>
              </w:rPr>
              <w:t>3,1</w:t>
            </w:r>
          </w:p>
        </w:tc>
        <w:tc>
          <w:tcPr>
            <w:tcW w:w="850" w:type="dxa"/>
            <w:gridSpan w:val="4"/>
            <w:tcBorders>
              <w:top w:val="nil"/>
              <w:left w:val="single" w:sz="4" w:space="0" w:color="auto"/>
              <w:bottom w:val="single" w:sz="4" w:space="0" w:color="auto"/>
              <w:right w:val="single" w:sz="4" w:space="0" w:color="auto"/>
            </w:tcBorders>
            <w:shd w:val="clear" w:color="auto" w:fill="auto"/>
            <w:vAlign w:val="center"/>
            <w:hideMark/>
          </w:tcPr>
          <w:p w:rsidR="00E57BFD" w:rsidRPr="00E57BFD" w:rsidRDefault="00E57BFD" w:rsidP="0065646A">
            <w:pPr>
              <w:jc w:val="right"/>
              <w:rPr>
                <w:rFonts w:ascii="Arial CYR" w:hAnsi="Arial CYR" w:cs="Times New Roman"/>
                <w:sz w:val="16"/>
                <w:szCs w:val="16"/>
                <w:lang w:bidi="ar-SA"/>
              </w:rPr>
            </w:pPr>
            <w:r w:rsidRPr="00E57BFD">
              <w:rPr>
                <w:rFonts w:ascii="Arial CYR" w:hAnsi="Arial CYR" w:cs="Times New Roman"/>
                <w:sz w:val="16"/>
                <w:szCs w:val="16"/>
                <w:lang w:bidi="ar-SA"/>
              </w:rPr>
              <w:t>2,8</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E57BFD" w:rsidRPr="00E57BFD" w:rsidRDefault="00E57BFD" w:rsidP="0065646A">
            <w:pPr>
              <w:jc w:val="right"/>
              <w:rPr>
                <w:rFonts w:ascii="Arial CYR" w:hAnsi="Arial CYR" w:cs="Times New Roman"/>
                <w:sz w:val="16"/>
                <w:szCs w:val="16"/>
                <w:lang w:bidi="ar-SA"/>
              </w:rPr>
            </w:pPr>
            <w:r w:rsidRPr="00E57BFD">
              <w:rPr>
                <w:rFonts w:ascii="Arial CYR" w:hAnsi="Arial CYR" w:cs="Times New Roman"/>
                <w:sz w:val="16"/>
                <w:szCs w:val="16"/>
                <w:lang w:bidi="ar-SA"/>
              </w:rPr>
              <w:t>281,6</w:t>
            </w:r>
          </w:p>
        </w:tc>
        <w:tc>
          <w:tcPr>
            <w:tcW w:w="236" w:type="dxa"/>
            <w:vAlign w:val="center"/>
            <w:hideMark/>
          </w:tcPr>
          <w:p w:rsidR="00E57BFD" w:rsidRPr="00E57BFD" w:rsidRDefault="00E57BFD" w:rsidP="0065646A">
            <w:pPr>
              <w:jc w:val="right"/>
              <w:rPr>
                <w:rFonts w:cs="Times New Roman"/>
                <w:sz w:val="20"/>
                <w:szCs w:val="20"/>
                <w:lang w:bidi="ar-SA"/>
              </w:rPr>
            </w:pPr>
          </w:p>
        </w:tc>
        <w:tc>
          <w:tcPr>
            <w:tcW w:w="419" w:type="dxa"/>
            <w:gridSpan w:val="2"/>
            <w:vAlign w:val="center"/>
            <w:hideMark/>
          </w:tcPr>
          <w:p w:rsidR="00E57BFD" w:rsidRPr="00E57BFD" w:rsidRDefault="00E57BFD" w:rsidP="0065646A">
            <w:pPr>
              <w:jc w:val="right"/>
              <w:rPr>
                <w:rFonts w:cs="Times New Roman"/>
                <w:sz w:val="20"/>
                <w:szCs w:val="20"/>
                <w:lang w:bidi="ar-SA"/>
              </w:rPr>
            </w:pPr>
          </w:p>
        </w:tc>
      </w:tr>
      <w:tr w:rsidR="0065646A" w:rsidRPr="00E57BFD" w:rsidTr="0065646A">
        <w:trPr>
          <w:gridAfter w:val="6"/>
          <w:wAfter w:w="3416" w:type="dxa"/>
          <w:trHeight w:val="245"/>
        </w:trPr>
        <w:tc>
          <w:tcPr>
            <w:tcW w:w="12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57BFD" w:rsidRPr="00E57BFD" w:rsidRDefault="00E57BFD" w:rsidP="0065646A">
            <w:pPr>
              <w:jc w:val="right"/>
              <w:rPr>
                <w:rFonts w:ascii="Arial CYR" w:hAnsi="Arial CYR" w:cs="Times New Roman"/>
                <w:sz w:val="16"/>
                <w:szCs w:val="16"/>
                <w:lang w:bidi="ar-SA"/>
              </w:rPr>
            </w:pPr>
            <w:r w:rsidRPr="00E57BFD">
              <w:rPr>
                <w:rFonts w:ascii="Arial CYR" w:hAnsi="Arial CYR" w:cs="Times New Roman"/>
                <w:sz w:val="16"/>
                <w:szCs w:val="16"/>
                <w:lang w:bidi="ar-SA"/>
              </w:rPr>
              <w:t>23,2</w:t>
            </w:r>
          </w:p>
        </w:tc>
        <w:tc>
          <w:tcPr>
            <w:tcW w:w="1889" w:type="dxa"/>
            <w:gridSpan w:val="3"/>
            <w:tcBorders>
              <w:top w:val="single" w:sz="4" w:space="0" w:color="auto"/>
              <w:left w:val="nil"/>
              <w:bottom w:val="single" w:sz="4" w:space="0" w:color="auto"/>
              <w:right w:val="single" w:sz="4" w:space="0" w:color="000000"/>
            </w:tcBorders>
            <w:shd w:val="clear" w:color="auto" w:fill="auto"/>
            <w:vAlign w:val="center"/>
            <w:hideMark/>
          </w:tcPr>
          <w:p w:rsidR="00E57BFD" w:rsidRPr="00E57BFD" w:rsidRDefault="00E57BFD" w:rsidP="0065646A">
            <w:pPr>
              <w:jc w:val="right"/>
              <w:rPr>
                <w:rFonts w:ascii="Arial CYR" w:hAnsi="Arial CYR" w:cs="Times New Roman"/>
                <w:sz w:val="16"/>
                <w:szCs w:val="16"/>
                <w:lang w:bidi="ar-SA"/>
              </w:rPr>
            </w:pPr>
            <w:r w:rsidRPr="00E57BFD">
              <w:rPr>
                <w:rFonts w:ascii="Arial CYR" w:hAnsi="Arial CYR" w:cs="Times New Roman"/>
                <w:sz w:val="16"/>
                <w:szCs w:val="16"/>
                <w:lang w:bidi="ar-SA"/>
              </w:rPr>
              <w:t>13,9</w:t>
            </w:r>
          </w:p>
        </w:tc>
        <w:tc>
          <w:tcPr>
            <w:tcW w:w="1276" w:type="dxa"/>
            <w:gridSpan w:val="2"/>
            <w:tcBorders>
              <w:top w:val="single" w:sz="4" w:space="0" w:color="auto"/>
              <w:left w:val="nil"/>
              <w:bottom w:val="single" w:sz="4" w:space="0" w:color="auto"/>
              <w:right w:val="single" w:sz="4" w:space="0" w:color="000000"/>
            </w:tcBorders>
            <w:shd w:val="clear" w:color="auto" w:fill="auto"/>
            <w:vAlign w:val="center"/>
            <w:hideMark/>
          </w:tcPr>
          <w:p w:rsidR="00E57BFD" w:rsidRPr="00E57BFD" w:rsidRDefault="00E57BFD" w:rsidP="0065646A">
            <w:pPr>
              <w:jc w:val="right"/>
              <w:rPr>
                <w:rFonts w:ascii="Arial CYR" w:hAnsi="Arial CYR" w:cs="Times New Roman"/>
                <w:sz w:val="16"/>
                <w:szCs w:val="16"/>
                <w:lang w:bidi="ar-SA"/>
              </w:rPr>
            </w:pPr>
            <w:r w:rsidRPr="00E57BFD">
              <w:rPr>
                <w:rFonts w:ascii="Arial CYR" w:hAnsi="Arial CYR" w:cs="Times New Roman"/>
                <w:sz w:val="16"/>
                <w:szCs w:val="16"/>
                <w:lang w:bidi="ar-SA"/>
              </w:rPr>
              <w:t>92,6</w:t>
            </w:r>
          </w:p>
        </w:tc>
        <w:tc>
          <w:tcPr>
            <w:tcW w:w="850" w:type="dxa"/>
            <w:gridSpan w:val="3"/>
            <w:tcBorders>
              <w:top w:val="single" w:sz="4" w:space="0" w:color="auto"/>
              <w:left w:val="nil"/>
              <w:bottom w:val="single" w:sz="4" w:space="0" w:color="auto"/>
              <w:right w:val="single" w:sz="4" w:space="0" w:color="000000"/>
            </w:tcBorders>
            <w:shd w:val="clear" w:color="auto" w:fill="auto"/>
            <w:vAlign w:val="center"/>
            <w:hideMark/>
          </w:tcPr>
          <w:p w:rsidR="00E57BFD" w:rsidRPr="00E57BFD" w:rsidRDefault="00E57BFD" w:rsidP="0065646A">
            <w:pPr>
              <w:jc w:val="right"/>
              <w:rPr>
                <w:rFonts w:ascii="Arial CYR" w:hAnsi="Arial CYR" w:cs="Times New Roman"/>
                <w:sz w:val="16"/>
                <w:szCs w:val="16"/>
                <w:lang w:bidi="ar-SA"/>
              </w:rPr>
            </w:pPr>
            <w:r w:rsidRPr="00E57BFD">
              <w:rPr>
                <w:rFonts w:ascii="Arial CYR" w:hAnsi="Arial CYR" w:cs="Times New Roman"/>
                <w:sz w:val="16"/>
                <w:szCs w:val="16"/>
                <w:lang w:bidi="ar-SA"/>
              </w:rPr>
              <w:t>6,4</w:t>
            </w:r>
          </w:p>
        </w:tc>
        <w:tc>
          <w:tcPr>
            <w:tcW w:w="1701" w:type="dxa"/>
            <w:gridSpan w:val="5"/>
            <w:tcBorders>
              <w:top w:val="single" w:sz="4" w:space="0" w:color="auto"/>
              <w:left w:val="nil"/>
              <w:bottom w:val="single" w:sz="4" w:space="0" w:color="auto"/>
              <w:right w:val="single" w:sz="4" w:space="0" w:color="auto"/>
            </w:tcBorders>
            <w:shd w:val="clear" w:color="auto" w:fill="auto"/>
            <w:noWrap/>
            <w:vAlign w:val="center"/>
            <w:hideMark/>
          </w:tcPr>
          <w:p w:rsidR="00E57BFD" w:rsidRPr="00E57BFD" w:rsidRDefault="00E57BFD" w:rsidP="0065646A">
            <w:pPr>
              <w:jc w:val="right"/>
              <w:rPr>
                <w:rFonts w:ascii="Arial CYR" w:hAnsi="Arial CYR" w:cs="Times New Roman"/>
                <w:sz w:val="16"/>
                <w:szCs w:val="16"/>
                <w:lang w:bidi="ar-SA"/>
              </w:rPr>
            </w:pPr>
            <w:r w:rsidRPr="00E57BFD">
              <w:rPr>
                <w:rFonts w:ascii="Arial CYR" w:hAnsi="Arial CYR" w:cs="Times New Roman"/>
                <w:sz w:val="16"/>
                <w:szCs w:val="16"/>
                <w:lang w:bidi="ar-SA"/>
              </w:rPr>
              <w:t>2,8</w:t>
            </w:r>
          </w:p>
        </w:tc>
        <w:tc>
          <w:tcPr>
            <w:tcW w:w="2268" w:type="dxa"/>
            <w:gridSpan w:val="8"/>
            <w:tcBorders>
              <w:top w:val="single" w:sz="4" w:space="0" w:color="auto"/>
              <w:left w:val="nil"/>
              <w:bottom w:val="single" w:sz="4" w:space="0" w:color="auto"/>
              <w:right w:val="single" w:sz="4" w:space="0" w:color="auto"/>
            </w:tcBorders>
            <w:shd w:val="clear" w:color="auto" w:fill="auto"/>
            <w:noWrap/>
            <w:vAlign w:val="center"/>
            <w:hideMark/>
          </w:tcPr>
          <w:p w:rsidR="00E57BFD" w:rsidRPr="00E57BFD" w:rsidRDefault="00E57BFD" w:rsidP="0065646A">
            <w:pPr>
              <w:jc w:val="right"/>
              <w:rPr>
                <w:rFonts w:ascii="Arial CYR" w:hAnsi="Arial CYR" w:cs="Times New Roman"/>
                <w:sz w:val="16"/>
                <w:szCs w:val="16"/>
                <w:lang w:bidi="ar-SA"/>
              </w:rPr>
            </w:pPr>
            <w:r w:rsidRPr="00E57BFD">
              <w:rPr>
                <w:rFonts w:ascii="Arial CYR" w:hAnsi="Arial CYR" w:cs="Times New Roman"/>
                <w:sz w:val="16"/>
                <w:szCs w:val="16"/>
                <w:lang w:bidi="ar-SA"/>
              </w:rPr>
              <w:t>1,2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E57BFD" w:rsidRPr="00E57BFD" w:rsidRDefault="00E57BFD" w:rsidP="0065646A">
            <w:pPr>
              <w:jc w:val="right"/>
              <w:rPr>
                <w:rFonts w:ascii="Arial CYR" w:hAnsi="Arial CYR" w:cs="Times New Roman"/>
                <w:sz w:val="16"/>
                <w:szCs w:val="16"/>
                <w:lang w:bidi="ar-SA"/>
              </w:rPr>
            </w:pPr>
            <w:r w:rsidRPr="00E57BFD">
              <w:rPr>
                <w:rFonts w:ascii="Arial CYR" w:hAnsi="Arial CYR" w:cs="Times New Roman"/>
                <w:sz w:val="16"/>
                <w:szCs w:val="16"/>
                <w:lang w:bidi="ar-SA"/>
              </w:rPr>
              <w:t>18,0</w:t>
            </w:r>
          </w:p>
        </w:tc>
        <w:tc>
          <w:tcPr>
            <w:tcW w:w="1276" w:type="dxa"/>
            <w:gridSpan w:val="2"/>
            <w:tcBorders>
              <w:top w:val="single" w:sz="4" w:space="0" w:color="auto"/>
              <w:left w:val="nil"/>
              <w:bottom w:val="single" w:sz="4" w:space="0" w:color="auto"/>
              <w:right w:val="single" w:sz="4" w:space="0" w:color="000000"/>
            </w:tcBorders>
            <w:shd w:val="clear" w:color="auto" w:fill="auto"/>
            <w:vAlign w:val="center"/>
            <w:hideMark/>
          </w:tcPr>
          <w:p w:rsidR="00E57BFD" w:rsidRPr="00E57BFD" w:rsidRDefault="00E57BFD" w:rsidP="0065646A">
            <w:pPr>
              <w:jc w:val="right"/>
              <w:rPr>
                <w:rFonts w:ascii="Arial CYR" w:hAnsi="Arial CYR" w:cs="Times New Roman"/>
                <w:sz w:val="16"/>
                <w:szCs w:val="16"/>
                <w:lang w:bidi="ar-SA"/>
              </w:rPr>
            </w:pPr>
            <w:r w:rsidRPr="00E57BFD">
              <w:rPr>
                <w:rFonts w:ascii="Arial CYR" w:hAnsi="Arial CYR" w:cs="Times New Roman"/>
                <w:sz w:val="16"/>
                <w:szCs w:val="16"/>
                <w:lang w:bidi="ar-SA"/>
              </w:rPr>
              <w:t>23,0</w:t>
            </w:r>
          </w:p>
        </w:tc>
        <w:tc>
          <w:tcPr>
            <w:tcW w:w="992" w:type="dxa"/>
            <w:gridSpan w:val="4"/>
            <w:tcBorders>
              <w:top w:val="single" w:sz="4" w:space="0" w:color="auto"/>
              <w:left w:val="nil"/>
              <w:bottom w:val="single" w:sz="4" w:space="0" w:color="auto"/>
              <w:right w:val="nil"/>
            </w:tcBorders>
            <w:shd w:val="clear" w:color="auto" w:fill="auto"/>
            <w:noWrap/>
            <w:vAlign w:val="center"/>
            <w:hideMark/>
          </w:tcPr>
          <w:p w:rsidR="00E57BFD" w:rsidRPr="00E57BFD" w:rsidRDefault="00E57BFD" w:rsidP="0065646A">
            <w:pPr>
              <w:jc w:val="right"/>
              <w:rPr>
                <w:rFonts w:ascii="Arial CYR" w:hAnsi="Arial CYR" w:cs="Times New Roman"/>
                <w:sz w:val="16"/>
                <w:szCs w:val="16"/>
                <w:lang w:bidi="ar-SA"/>
              </w:rPr>
            </w:pPr>
            <w:r w:rsidRPr="00E57BFD">
              <w:rPr>
                <w:rFonts w:ascii="Arial CYR" w:hAnsi="Arial CYR" w:cs="Times New Roman"/>
                <w:sz w:val="16"/>
                <w:szCs w:val="16"/>
                <w:lang w:bidi="ar-SA"/>
              </w:rPr>
              <w:t>3,1</w:t>
            </w:r>
          </w:p>
        </w:tc>
        <w:tc>
          <w:tcPr>
            <w:tcW w:w="850" w:type="dxa"/>
            <w:gridSpan w:val="4"/>
            <w:tcBorders>
              <w:top w:val="nil"/>
              <w:left w:val="single" w:sz="4" w:space="0" w:color="auto"/>
              <w:bottom w:val="single" w:sz="4" w:space="0" w:color="auto"/>
              <w:right w:val="single" w:sz="4" w:space="0" w:color="auto"/>
            </w:tcBorders>
            <w:shd w:val="clear" w:color="auto" w:fill="auto"/>
            <w:noWrap/>
            <w:vAlign w:val="center"/>
            <w:hideMark/>
          </w:tcPr>
          <w:p w:rsidR="00E57BFD" w:rsidRPr="00E57BFD" w:rsidRDefault="00E57BFD" w:rsidP="0065646A">
            <w:pPr>
              <w:jc w:val="right"/>
              <w:rPr>
                <w:rFonts w:ascii="Arial CYR" w:hAnsi="Arial CYR" w:cs="Times New Roman"/>
                <w:sz w:val="16"/>
                <w:szCs w:val="16"/>
                <w:lang w:bidi="ar-SA"/>
              </w:rPr>
            </w:pPr>
            <w:r w:rsidRPr="00E57BFD">
              <w:rPr>
                <w:rFonts w:ascii="Arial CYR" w:hAnsi="Arial CYR" w:cs="Times New Roman"/>
                <w:sz w:val="16"/>
                <w:szCs w:val="16"/>
                <w:lang w:bidi="ar-SA"/>
              </w:rPr>
              <w:t>2,8</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E57BFD" w:rsidRPr="00E57BFD" w:rsidRDefault="00E57BFD" w:rsidP="0065646A">
            <w:pPr>
              <w:jc w:val="right"/>
              <w:rPr>
                <w:rFonts w:ascii="Arial CYR" w:hAnsi="Arial CYR" w:cs="Times New Roman"/>
                <w:sz w:val="16"/>
                <w:szCs w:val="16"/>
                <w:lang w:bidi="ar-SA"/>
              </w:rPr>
            </w:pPr>
            <w:r w:rsidRPr="00E57BFD">
              <w:rPr>
                <w:rFonts w:ascii="Arial CYR" w:hAnsi="Arial CYR" w:cs="Times New Roman"/>
                <w:sz w:val="16"/>
                <w:szCs w:val="16"/>
                <w:lang w:bidi="ar-SA"/>
              </w:rPr>
              <w:t>281,6</w:t>
            </w:r>
          </w:p>
        </w:tc>
        <w:tc>
          <w:tcPr>
            <w:tcW w:w="236" w:type="dxa"/>
            <w:vAlign w:val="center"/>
            <w:hideMark/>
          </w:tcPr>
          <w:p w:rsidR="00E57BFD" w:rsidRPr="00E57BFD" w:rsidRDefault="00E57BFD" w:rsidP="0065646A">
            <w:pPr>
              <w:jc w:val="right"/>
              <w:rPr>
                <w:rFonts w:cs="Times New Roman"/>
                <w:sz w:val="20"/>
                <w:szCs w:val="20"/>
                <w:lang w:bidi="ar-SA"/>
              </w:rPr>
            </w:pPr>
          </w:p>
        </w:tc>
        <w:tc>
          <w:tcPr>
            <w:tcW w:w="419" w:type="dxa"/>
            <w:gridSpan w:val="2"/>
            <w:vAlign w:val="center"/>
            <w:hideMark/>
          </w:tcPr>
          <w:p w:rsidR="00E57BFD" w:rsidRPr="00E57BFD" w:rsidRDefault="00E57BFD" w:rsidP="0065646A">
            <w:pPr>
              <w:jc w:val="right"/>
              <w:rPr>
                <w:rFonts w:cs="Times New Roman"/>
                <w:sz w:val="20"/>
                <w:szCs w:val="20"/>
                <w:lang w:bidi="ar-SA"/>
              </w:rPr>
            </w:pPr>
          </w:p>
        </w:tc>
      </w:tr>
      <w:tr w:rsidR="0065646A" w:rsidRPr="00E57BFD" w:rsidTr="0065646A">
        <w:trPr>
          <w:gridAfter w:val="6"/>
          <w:wAfter w:w="3416" w:type="dxa"/>
          <w:trHeight w:val="245"/>
        </w:trPr>
        <w:tc>
          <w:tcPr>
            <w:tcW w:w="12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57BFD" w:rsidRPr="00E57BFD" w:rsidRDefault="00E57BFD" w:rsidP="0065646A">
            <w:pPr>
              <w:jc w:val="right"/>
              <w:rPr>
                <w:rFonts w:ascii="Arial CYR" w:hAnsi="Arial CYR" w:cs="Times New Roman"/>
                <w:sz w:val="16"/>
                <w:szCs w:val="16"/>
                <w:lang w:bidi="ar-SA"/>
              </w:rPr>
            </w:pPr>
            <w:r w:rsidRPr="00E57BFD">
              <w:rPr>
                <w:rFonts w:ascii="Arial CYR" w:hAnsi="Arial CYR" w:cs="Times New Roman"/>
                <w:sz w:val="16"/>
                <w:szCs w:val="16"/>
                <w:lang w:bidi="ar-SA"/>
              </w:rPr>
              <w:t>23,2</w:t>
            </w:r>
          </w:p>
        </w:tc>
        <w:tc>
          <w:tcPr>
            <w:tcW w:w="1889" w:type="dxa"/>
            <w:gridSpan w:val="3"/>
            <w:tcBorders>
              <w:top w:val="single" w:sz="4" w:space="0" w:color="auto"/>
              <w:left w:val="nil"/>
              <w:bottom w:val="single" w:sz="4" w:space="0" w:color="auto"/>
              <w:right w:val="single" w:sz="4" w:space="0" w:color="000000"/>
            </w:tcBorders>
            <w:shd w:val="clear" w:color="auto" w:fill="auto"/>
            <w:vAlign w:val="center"/>
            <w:hideMark/>
          </w:tcPr>
          <w:p w:rsidR="00E57BFD" w:rsidRPr="00E57BFD" w:rsidRDefault="00E57BFD" w:rsidP="0065646A">
            <w:pPr>
              <w:jc w:val="right"/>
              <w:rPr>
                <w:rFonts w:ascii="Arial CYR" w:hAnsi="Arial CYR" w:cs="Times New Roman"/>
                <w:sz w:val="16"/>
                <w:szCs w:val="16"/>
                <w:lang w:bidi="ar-SA"/>
              </w:rPr>
            </w:pPr>
            <w:r w:rsidRPr="00E57BFD">
              <w:rPr>
                <w:rFonts w:ascii="Arial CYR" w:hAnsi="Arial CYR" w:cs="Times New Roman"/>
                <w:sz w:val="16"/>
                <w:szCs w:val="16"/>
                <w:lang w:bidi="ar-SA"/>
              </w:rPr>
              <w:t>13,9</w:t>
            </w:r>
          </w:p>
        </w:tc>
        <w:tc>
          <w:tcPr>
            <w:tcW w:w="1276" w:type="dxa"/>
            <w:gridSpan w:val="2"/>
            <w:tcBorders>
              <w:top w:val="single" w:sz="4" w:space="0" w:color="auto"/>
              <w:left w:val="nil"/>
              <w:bottom w:val="single" w:sz="4" w:space="0" w:color="auto"/>
              <w:right w:val="single" w:sz="4" w:space="0" w:color="000000"/>
            </w:tcBorders>
            <w:shd w:val="clear" w:color="auto" w:fill="auto"/>
            <w:vAlign w:val="center"/>
            <w:hideMark/>
          </w:tcPr>
          <w:p w:rsidR="00E57BFD" w:rsidRPr="00E57BFD" w:rsidRDefault="00E57BFD" w:rsidP="0065646A">
            <w:pPr>
              <w:jc w:val="right"/>
              <w:rPr>
                <w:rFonts w:ascii="Arial CYR" w:hAnsi="Arial CYR" w:cs="Times New Roman"/>
                <w:sz w:val="16"/>
                <w:szCs w:val="16"/>
                <w:lang w:bidi="ar-SA"/>
              </w:rPr>
            </w:pPr>
            <w:r w:rsidRPr="00E57BFD">
              <w:rPr>
                <w:rFonts w:ascii="Arial CYR" w:hAnsi="Arial CYR" w:cs="Times New Roman"/>
                <w:sz w:val="16"/>
                <w:szCs w:val="16"/>
                <w:lang w:bidi="ar-SA"/>
              </w:rPr>
              <w:t>92,6</w:t>
            </w:r>
          </w:p>
        </w:tc>
        <w:tc>
          <w:tcPr>
            <w:tcW w:w="850" w:type="dxa"/>
            <w:gridSpan w:val="3"/>
            <w:tcBorders>
              <w:top w:val="single" w:sz="4" w:space="0" w:color="auto"/>
              <w:left w:val="nil"/>
              <w:bottom w:val="single" w:sz="4" w:space="0" w:color="auto"/>
              <w:right w:val="single" w:sz="4" w:space="0" w:color="000000"/>
            </w:tcBorders>
            <w:shd w:val="clear" w:color="auto" w:fill="auto"/>
            <w:vAlign w:val="center"/>
            <w:hideMark/>
          </w:tcPr>
          <w:p w:rsidR="00E57BFD" w:rsidRPr="00E57BFD" w:rsidRDefault="00E57BFD" w:rsidP="0065646A">
            <w:pPr>
              <w:jc w:val="right"/>
              <w:rPr>
                <w:rFonts w:ascii="Arial CYR" w:hAnsi="Arial CYR" w:cs="Times New Roman"/>
                <w:sz w:val="16"/>
                <w:szCs w:val="16"/>
                <w:lang w:bidi="ar-SA"/>
              </w:rPr>
            </w:pPr>
            <w:r w:rsidRPr="00E57BFD">
              <w:rPr>
                <w:rFonts w:ascii="Arial CYR" w:hAnsi="Arial CYR" w:cs="Times New Roman"/>
                <w:sz w:val="16"/>
                <w:szCs w:val="16"/>
                <w:lang w:bidi="ar-SA"/>
              </w:rPr>
              <w:t>6,4</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E57BFD" w:rsidRPr="00E57BFD" w:rsidRDefault="00E57BFD" w:rsidP="0065646A">
            <w:pPr>
              <w:jc w:val="right"/>
              <w:rPr>
                <w:rFonts w:ascii="Arial CYR" w:hAnsi="Arial CYR" w:cs="Times New Roman"/>
                <w:sz w:val="16"/>
                <w:szCs w:val="16"/>
                <w:lang w:bidi="ar-SA"/>
              </w:rPr>
            </w:pPr>
            <w:r w:rsidRPr="00E57BFD">
              <w:rPr>
                <w:rFonts w:ascii="Arial CYR" w:hAnsi="Arial CYR" w:cs="Times New Roman"/>
                <w:sz w:val="16"/>
                <w:szCs w:val="16"/>
                <w:lang w:bidi="ar-SA"/>
              </w:rPr>
              <w:t>2,8</w:t>
            </w:r>
          </w:p>
        </w:tc>
        <w:tc>
          <w:tcPr>
            <w:tcW w:w="2268" w:type="dxa"/>
            <w:gridSpan w:val="8"/>
            <w:tcBorders>
              <w:top w:val="nil"/>
              <w:left w:val="nil"/>
              <w:bottom w:val="single" w:sz="4" w:space="0" w:color="auto"/>
              <w:right w:val="single" w:sz="4" w:space="0" w:color="auto"/>
            </w:tcBorders>
            <w:shd w:val="clear" w:color="auto" w:fill="auto"/>
            <w:noWrap/>
            <w:vAlign w:val="center"/>
            <w:hideMark/>
          </w:tcPr>
          <w:p w:rsidR="00E57BFD" w:rsidRPr="00E57BFD" w:rsidRDefault="00E57BFD" w:rsidP="0065646A">
            <w:pPr>
              <w:jc w:val="right"/>
              <w:rPr>
                <w:rFonts w:ascii="Arial CYR" w:hAnsi="Arial CYR" w:cs="Times New Roman"/>
                <w:sz w:val="16"/>
                <w:szCs w:val="16"/>
                <w:lang w:bidi="ar-SA"/>
              </w:rPr>
            </w:pPr>
            <w:r w:rsidRPr="00E57BFD">
              <w:rPr>
                <w:rFonts w:ascii="Arial CYR" w:hAnsi="Arial CYR" w:cs="Times New Roman"/>
                <w:sz w:val="16"/>
                <w:szCs w:val="16"/>
                <w:lang w:bidi="ar-SA"/>
              </w:rPr>
              <w:t>1,2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57BFD" w:rsidRPr="00E57BFD" w:rsidRDefault="00E57BFD" w:rsidP="0065646A">
            <w:pPr>
              <w:jc w:val="right"/>
              <w:rPr>
                <w:rFonts w:ascii="Arial CYR" w:hAnsi="Arial CYR" w:cs="Times New Roman"/>
                <w:sz w:val="16"/>
                <w:szCs w:val="16"/>
                <w:lang w:bidi="ar-SA"/>
              </w:rPr>
            </w:pPr>
            <w:r w:rsidRPr="00E57BFD">
              <w:rPr>
                <w:rFonts w:ascii="Arial CYR" w:hAnsi="Arial CYR" w:cs="Times New Roman"/>
                <w:sz w:val="16"/>
                <w:szCs w:val="16"/>
                <w:lang w:bidi="ar-SA"/>
              </w:rPr>
              <w:t>18,0</w:t>
            </w:r>
          </w:p>
        </w:tc>
        <w:tc>
          <w:tcPr>
            <w:tcW w:w="1276" w:type="dxa"/>
            <w:gridSpan w:val="2"/>
            <w:tcBorders>
              <w:top w:val="single" w:sz="4" w:space="0" w:color="auto"/>
              <w:left w:val="nil"/>
              <w:bottom w:val="single" w:sz="4" w:space="0" w:color="auto"/>
              <w:right w:val="single" w:sz="4" w:space="0" w:color="000000"/>
            </w:tcBorders>
            <w:shd w:val="clear" w:color="auto" w:fill="auto"/>
            <w:vAlign w:val="center"/>
            <w:hideMark/>
          </w:tcPr>
          <w:p w:rsidR="00E57BFD" w:rsidRPr="00E57BFD" w:rsidRDefault="00E57BFD" w:rsidP="0065646A">
            <w:pPr>
              <w:jc w:val="right"/>
              <w:rPr>
                <w:rFonts w:ascii="Arial CYR" w:hAnsi="Arial CYR" w:cs="Times New Roman"/>
                <w:sz w:val="16"/>
                <w:szCs w:val="16"/>
                <w:lang w:bidi="ar-SA"/>
              </w:rPr>
            </w:pPr>
            <w:r w:rsidRPr="00E57BFD">
              <w:rPr>
                <w:rFonts w:ascii="Arial CYR" w:hAnsi="Arial CYR" w:cs="Times New Roman"/>
                <w:sz w:val="16"/>
                <w:szCs w:val="16"/>
                <w:lang w:bidi="ar-SA"/>
              </w:rPr>
              <w:t>23,0</w:t>
            </w:r>
          </w:p>
        </w:tc>
        <w:tc>
          <w:tcPr>
            <w:tcW w:w="992" w:type="dxa"/>
            <w:gridSpan w:val="4"/>
            <w:tcBorders>
              <w:top w:val="nil"/>
              <w:left w:val="nil"/>
              <w:bottom w:val="single" w:sz="4" w:space="0" w:color="auto"/>
              <w:right w:val="nil"/>
            </w:tcBorders>
            <w:shd w:val="clear" w:color="auto" w:fill="auto"/>
            <w:noWrap/>
            <w:vAlign w:val="center"/>
            <w:hideMark/>
          </w:tcPr>
          <w:p w:rsidR="00E57BFD" w:rsidRPr="00E57BFD" w:rsidRDefault="00E57BFD" w:rsidP="0065646A">
            <w:pPr>
              <w:jc w:val="right"/>
              <w:rPr>
                <w:rFonts w:ascii="Arial CYR" w:hAnsi="Arial CYR" w:cs="Times New Roman"/>
                <w:sz w:val="16"/>
                <w:szCs w:val="16"/>
                <w:lang w:bidi="ar-SA"/>
              </w:rPr>
            </w:pPr>
            <w:r w:rsidRPr="00E57BFD">
              <w:rPr>
                <w:rFonts w:ascii="Arial CYR" w:hAnsi="Arial CYR" w:cs="Times New Roman"/>
                <w:sz w:val="16"/>
                <w:szCs w:val="16"/>
                <w:lang w:bidi="ar-SA"/>
              </w:rPr>
              <w:t>3,1</w:t>
            </w:r>
          </w:p>
        </w:tc>
        <w:tc>
          <w:tcPr>
            <w:tcW w:w="850" w:type="dxa"/>
            <w:gridSpan w:val="4"/>
            <w:tcBorders>
              <w:top w:val="nil"/>
              <w:left w:val="single" w:sz="4" w:space="0" w:color="auto"/>
              <w:bottom w:val="single" w:sz="4" w:space="0" w:color="auto"/>
              <w:right w:val="single" w:sz="4" w:space="0" w:color="auto"/>
            </w:tcBorders>
            <w:shd w:val="clear" w:color="auto" w:fill="auto"/>
            <w:noWrap/>
            <w:vAlign w:val="center"/>
            <w:hideMark/>
          </w:tcPr>
          <w:p w:rsidR="00E57BFD" w:rsidRPr="00E57BFD" w:rsidRDefault="00E57BFD" w:rsidP="0065646A">
            <w:pPr>
              <w:jc w:val="right"/>
              <w:rPr>
                <w:rFonts w:ascii="Arial CYR" w:hAnsi="Arial CYR" w:cs="Times New Roman"/>
                <w:sz w:val="16"/>
                <w:szCs w:val="16"/>
                <w:lang w:bidi="ar-SA"/>
              </w:rPr>
            </w:pPr>
            <w:r w:rsidRPr="00E57BFD">
              <w:rPr>
                <w:rFonts w:ascii="Arial CYR" w:hAnsi="Arial CYR" w:cs="Times New Roman"/>
                <w:sz w:val="16"/>
                <w:szCs w:val="16"/>
                <w:lang w:bidi="ar-SA"/>
              </w:rPr>
              <w:t>2,8</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E57BFD" w:rsidRPr="00E57BFD" w:rsidRDefault="00E57BFD" w:rsidP="0065646A">
            <w:pPr>
              <w:jc w:val="right"/>
              <w:rPr>
                <w:rFonts w:ascii="Arial CYR" w:hAnsi="Arial CYR" w:cs="Times New Roman"/>
                <w:sz w:val="16"/>
                <w:szCs w:val="16"/>
                <w:lang w:bidi="ar-SA"/>
              </w:rPr>
            </w:pPr>
            <w:r w:rsidRPr="00E57BFD">
              <w:rPr>
                <w:rFonts w:ascii="Arial CYR" w:hAnsi="Arial CYR" w:cs="Times New Roman"/>
                <w:sz w:val="16"/>
                <w:szCs w:val="16"/>
                <w:lang w:bidi="ar-SA"/>
              </w:rPr>
              <w:t>281,6</w:t>
            </w:r>
          </w:p>
        </w:tc>
        <w:tc>
          <w:tcPr>
            <w:tcW w:w="236" w:type="dxa"/>
            <w:vAlign w:val="center"/>
            <w:hideMark/>
          </w:tcPr>
          <w:p w:rsidR="00E57BFD" w:rsidRPr="00E57BFD" w:rsidRDefault="00E57BFD" w:rsidP="0065646A">
            <w:pPr>
              <w:jc w:val="right"/>
              <w:rPr>
                <w:rFonts w:cs="Times New Roman"/>
                <w:sz w:val="20"/>
                <w:szCs w:val="20"/>
                <w:lang w:bidi="ar-SA"/>
              </w:rPr>
            </w:pPr>
          </w:p>
        </w:tc>
        <w:tc>
          <w:tcPr>
            <w:tcW w:w="419" w:type="dxa"/>
            <w:gridSpan w:val="2"/>
            <w:vAlign w:val="center"/>
            <w:hideMark/>
          </w:tcPr>
          <w:p w:rsidR="00E57BFD" w:rsidRPr="00E57BFD" w:rsidRDefault="00E57BFD" w:rsidP="0065646A">
            <w:pPr>
              <w:jc w:val="right"/>
              <w:rPr>
                <w:rFonts w:cs="Times New Roman"/>
                <w:sz w:val="20"/>
                <w:szCs w:val="20"/>
                <w:lang w:bidi="ar-SA"/>
              </w:rPr>
            </w:pPr>
          </w:p>
        </w:tc>
      </w:tr>
    </w:tbl>
    <w:p w:rsidR="0065646A" w:rsidRDefault="00E57BFD" w:rsidP="0065646A">
      <w:pPr>
        <w:jc w:val="right"/>
        <w:sectPr w:rsidR="0065646A" w:rsidSect="00E57BFD">
          <w:pgSz w:w="16838" w:h="11906" w:orient="landscape"/>
          <w:pgMar w:top="1701" w:right="1134" w:bottom="851" w:left="1134" w:header="709" w:footer="709" w:gutter="0"/>
          <w:cols w:space="708"/>
          <w:docGrid w:linePitch="360"/>
        </w:sectPr>
      </w:pPr>
      <w:r>
        <w:fldChar w:fldCharType="end"/>
      </w:r>
    </w:p>
    <w:p w:rsidR="00C65A54" w:rsidRDefault="00C65A54" w:rsidP="00C65A54">
      <w:pPr>
        <w:jc w:val="right"/>
      </w:pPr>
      <w:r>
        <w:lastRenderedPageBreak/>
        <w:t xml:space="preserve">                                                                                    Приложение 6</w:t>
      </w:r>
    </w:p>
    <w:p w:rsidR="00E510B2" w:rsidRDefault="00E510B2" w:rsidP="00C65A54">
      <w:pPr>
        <w:jc w:val="right"/>
      </w:pPr>
      <w:r>
        <w:t>утверждено</w:t>
      </w:r>
    </w:p>
    <w:p w:rsidR="00C65A54" w:rsidRDefault="00E510B2" w:rsidP="00C65A54">
      <w:pPr>
        <w:jc w:val="right"/>
      </w:pPr>
      <w:r>
        <w:t xml:space="preserve"> решением</w:t>
      </w:r>
      <w:r w:rsidR="00C65A54">
        <w:t xml:space="preserve"> Совета</w:t>
      </w:r>
    </w:p>
    <w:p w:rsidR="00C65A54" w:rsidRDefault="00C65A54" w:rsidP="00C65A54">
      <w:pPr>
        <w:jc w:val="right"/>
      </w:pPr>
      <w:r>
        <w:t xml:space="preserve">Ягоднинского сельского поселения </w:t>
      </w:r>
    </w:p>
    <w:p w:rsidR="00C65A54" w:rsidRDefault="00C65A54" w:rsidP="00C65A54">
      <w:pPr>
        <w:jc w:val="right"/>
      </w:pPr>
      <w:r>
        <w:t>№</w:t>
      </w:r>
      <w:r w:rsidR="000872DE">
        <w:t>21  от  28.12.</w:t>
      </w:r>
      <w:r>
        <w:t>2023 г.</w:t>
      </w:r>
    </w:p>
    <w:p w:rsidR="00C65A54" w:rsidRDefault="00C65A54" w:rsidP="00C65A54">
      <w:pPr>
        <w:jc w:val="right"/>
      </w:pPr>
    </w:p>
    <w:p w:rsidR="00C65A54" w:rsidRDefault="00C65A54" w:rsidP="00C65A54"/>
    <w:p w:rsidR="00C65A54" w:rsidRDefault="00C65A54" w:rsidP="00C65A54">
      <w:pPr>
        <w:jc w:val="center"/>
      </w:pPr>
      <w:r>
        <w:t>Порядок</w:t>
      </w:r>
    </w:p>
    <w:p w:rsidR="00C65A54" w:rsidRDefault="00C65A54" w:rsidP="00C65A54">
      <w:pPr>
        <w:jc w:val="center"/>
      </w:pPr>
      <w:r>
        <w:t>предоставления иных межбюджетных трансфертов из  местного бюджета Ягоднинского сельского поселения бюджету муниципального образования</w:t>
      </w:r>
    </w:p>
    <w:p w:rsidR="00C65A54" w:rsidRDefault="00C65A54" w:rsidP="00C65A54">
      <w:pPr>
        <w:jc w:val="center"/>
      </w:pPr>
      <w:r>
        <w:t>Верхнекетский район Томской области</w:t>
      </w:r>
    </w:p>
    <w:p w:rsidR="00C65A54" w:rsidRDefault="00C65A54" w:rsidP="00C65A54"/>
    <w:p w:rsidR="00C65A54" w:rsidRDefault="00C65A54" w:rsidP="00C65A54">
      <w:r>
        <w:t>Настоящий Порядок разработан в соответствии со статьями 9, 86, 142.5 Бюджетного кодекса Российской Федерации и устанавливает расходные обязательства Ягоднинского сельского поселения (далее-поселение)  по предоставлению межбюджетных трансфертов.</w:t>
      </w:r>
    </w:p>
    <w:p w:rsidR="00C65A54" w:rsidRDefault="00C65A54" w:rsidP="00C65A54"/>
    <w:p w:rsidR="00C65A54" w:rsidRDefault="00C65A54" w:rsidP="00C65A54">
      <w:r>
        <w:t>1. Из местного бюджета поселения предоставляются межбюджетные трансферты бюджету муниципального образования  Верхнекетский  район Томской области  в форме иных межбюджетных трансфертов на осуществление части  полномочий по решению вопросов местного значения поселения в соответствии с заключенными соглашениями:</w:t>
      </w:r>
    </w:p>
    <w:p w:rsidR="00C65A54" w:rsidRDefault="00C65A54" w:rsidP="00C65A54">
      <w:r>
        <w:t>1)по организации и осуществлению мероприятий по работе с детьми и молодежью в поселениях;</w:t>
      </w:r>
    </w:p>
    <w:p w:rsidR="00C65A54" w:rsidRDefault="00C65A54" w:rsidP="00C65A54">
      <w:r>
        <w:t xml:space="preserve">   2)по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p w:rsidR="00C65A54" w:rsidRDefault="00C65A54" w:rsidP="00C65A54">
      <w:r>
        <w:t>3)по  осуществлению контроля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p w:rsidR="00C65A54" w:rsidRDefault="00C65A54" w:rsidP="00C65A54">
      <w:r>
        <w:t>4) по организации в границах поселения электро-, тепло- и водоснабжения населения;</w:t>
      </w:r>
    </w:p>
    <w:p w:rsidR="00C65A54" w:rsidRDefault="00C65A54" w:rsidP="00C65A54">
      <w:r>
        <w:t>5) по организации и осуществлению участия в предупреждении и ликвидации последствий чрезвычайных ситуаций в границах поселения;</w:t>
      </w:r>
    </w:p>
    <w:p w:rsidR="00C65A54" w:rsidRDefault="00C65A54" w:rsidP="00C65A54">
      <w:r>
        <w:t>6) по подготовки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65A54" w:rsidRDefault="00C65A54" w:rsidP="00C65A54">
      <w:r>
        <w:t xml:space="preserve">7) по проведению внешнего муниципального финансового контроля; </w:t>
      </w:r>
    </w:p>
    <w:p w:rsidR="00C65A54" w:rsidRDefault="00C65A54" w:rsidP="00C65A54">
      <w:r>
        <w:t>8)</w:t>
      </w:r>
      <w:r w:rsidR="00E510B2">
        <w:t xml:space="preserve"> </w:t>
      </w:r>
      <w:r w:rsidR="00E510B2" w:rsidRPr="00E510B2">
        <w:t>по проведению текущей антикоррупционной и правовой экспертизы проектов муниципальных нормативных правовых актов</w:t>
      </w:r>
      <w:r>
        <w:t>;</w:t>
      </w:r>
    </w:p>
    <w:p w:rsidR="00C65A54" w:rsidRDefault="00C65A54" w:rsidP="00C65A54">
      <w:r>
        <w:t>9)по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p w:rsidR="00C65A54" w:rsidRDefault="00C65A54" w:rsidP="00C65A54">
      <w:r>
        <w:lastRenderedPageBreak/>
        <w:t>10)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C65A54" w:rsidRDefault="00C65A54" w:rsidP="00C65A54">
      <w:r>
        <w:t xml:space="preserve">        11) по соблюдению требований к служебному поведению муниципальных служащих и урегулированию конфликта интересов;</w:t>
      </w:r>
    </w:p>
    <w:p w:rsidR="00C65A54" w:rsidRDefault="00C65A54" w:rsidP="00C65A54">
      <w:r>
        <w:t xml:space="preserve">        12)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p w:rsidR="00C65A54" w:rsidRDefault="00C65A54" w:rsidP="00C65A54">
      <w:r>
        <w:t xml:space="preserve">        13)  по проведению внутреннего муниципального финансового контроля.</w:t>
      </w:r>
    </w:p>
    <w:p w:rsidR="00C65A54" w:rsidRDefault="00C65A54" w:rsidP="00C65A54"/>
    <w:p w:rsidR="00C65A54" w:rsidRDefault="00C65A54" w:rsidP="00C65A54">
      <w:r>
        <w:t>2. Порядок определения ежегодного объема указанных межбюджетных трансфертов устанавливается правовыми актами Администрации Ягоднинского сельского поселения.</w:t>
      </w:r>
    </w:p>
    <w:p w:rsidR="00C65A54" w:rsidRDefault="00C65A54" w:rsidP="00C65A54">
      <w:r>
        <w:t>3.Иные межбюджетные трансферты предоставляются в случае их утверждения в решении Совета Ягоднинского сельского поселения о местном бюджете поселения на соответствующий финансовый год и (или) в показателях сводной бюджетной росписи местного бюджета поселения.</w:t>
      </w:r>
    </w:p>
    <w:p w:rsidR="00CD72A0" w:rsidRDefault="00CD72A0"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rPr>
          <w:rFonts w:asciiTheme="minorHAnsi" w:eastAsiaTheme="minorHAnsi" w:hAnsiTheme="minorHAnsi" w:cstheme="minorBidi"/>
          <w:sz w:val="22"/>
          <w:szCs w:val="22"/>
          <w:lang w:eastAsia="en-US" w:bidi="ar-SA"/>
        </w:rPr>
      </w:pPr>
      <w:r>
        <w:lastRenderedPageBreak/>
        <w:fldChar w:fldCharType="begin"/>
      </w:r>
      <w:r>
        <w:instrText xml:space="preserve"> LINK Excel.Sheet.8 "C:\\Users\\user\\Desktop\\Новая папка\\Прил.№ 7(расходы) 2е чтен..xls" "Роспись расходов!R1C1:R144C11" \a \f 4 \h  \* MERGEFORMAT </w:instrText>
      </w:r>
      <w:r>
        <w:fldChar w:fldCharType="separate"/>
      </w:r>
      <w:bookmarkStart w:id="1" w:name="RANGE!A1:K143"/>
      <w:bookmarkEnd w:id="1"/>
    </w:p>
    <w:tbl>
      <w:tblPr>
        <w:tblW w:w="9652" w:type="dxa"/>
        <w:tblInd w:w="108" w:type="dxa"/>
        <w:tblLayout w:type="fixed"/>
        <w:tblLook w:val="04A0" w:firstRow="1" w:lastRow="0" w:firstColumn="1" w:lastColumn="0" w:noHBand="0" w:noVBand="1"/>
      </w:tblPr>
      <w:tblGrid>
        <w:gridCol w:w="2835"/>
        <w:gridCol w:w="851"/>
        <w:gridCol w:w="850"/>
        <w:gridCol w:w="1418"/>
        <w:gridCol w:w="789"/>
        <w:gridCol w:w="992"/>
        <w:gridCol w:w="851"/>
        <w:gridCol w:w="1066"/>
      </w:tblGrid>
      <w:tr w:rsidR="00C65A54" w:rsidRPr="00C65A54" w:rsidTr="00C65A54">
        <w:trPr>
          <w:trHeight w:val="255"/>
        </w:trPr>
        <w:tc>
          <w:tcPr>
            <w:tcW w:w="2835" w:type="dxa"/>
            <w:tcBorders>
              <w:top w:val="nil"/>
              <w:left w:val="nil"/>
              <w:bottom w:val="nil"/>
              <w:right w:val="nil"/>
            </w:tcBorders>
            <w:shd w:val="clear" w:color="auto" w:fill="auto"/>
            <w:noWrap/>
            <w:vAlign w:val="bottom"/>
            <w:hideMark/>
          </w:tcPr>
          <w:p w:rsidR="00C65A54" w:rsidRPr="00C65A54" w:rsidRDefault="00C65A54" w:rsidP="00C65A54">
            <w:pPr>
              <w:rPr>
                <w:rFonts w:cs="Times New Roman"/>
                <w:lang w:bidi="ar-SA"/>
              </w:rPr>
            </w:pPr>
          </w:p>
        </w:tc>
        <w:tc>
          <w:tcPr>
            <w:tcW w:w="851" w:type="dxa"/>
            <w:tcBorders>
              <w:top w:val="nil"/>
              <w:left w:val="nil"/>
              <w:bottom w:val="nil"/>
              <w:right w:val="nil"/>
            </w:tcBorders>
            <w:shd w:val="clear" w:color="auto" w:fill="auto"/>
            <w:noWrap/>
            <w:vAlign w:val="bottom"/>
            <w:hideMark/>
          </w:tcPr>
          <w:p w:rsidR="00C65A54" w:rsidRPr="00C65A54" w:rsidRDefault="00C65A54" w:rsidP="00C65A54">
            <w:pPr>
              <w:jc w:val="right"/>
              <w:rPr>
                <w:rFonts w:cs="Times New Roman"/>
                <w:sz w:val="20"/>
                <w:szCs w:val="20"/>
                <w:lang w:bidi="ar-SA"/>
              </w:rPr>
            </w:pPr>
          </w:p>
        </w:tc>
        <w:tc>
          <w:tcPr>
            <w:tcW w:w="850" w:type="dxa"/>
            <w:tcBorders>
              <w:top w:val="nil"/>
              <w:left w:val="nil"/>
              <w:bottom w:val="nil"/>
              <w:right w:val="nil"/>
            </w:tcBorders>
            <w:shd w:val="clear" w:color="auto" w:fill="auto"/>
            <w:noWrap/>
            <w:vAlign w:val="bottom"/>
            <w:hideMark/>
          </w:tcPr>
          <w:p w:rsidR="00C65A54" w:rsidRPr="00C65A54" w:rsidRDefault="00C65A54" w:rsidP="00C65A54">
            <w:pPr>
              <w:jc w:val="right"/>
              <w:rPr>
                <w:rFonts w:cs="Times New Roman"/>
                <w:sz w:val="20"/>
                <w:szCs w:val="20"/>
                <w:lang w:bidi="ar-SA"/>
              </w:rPr>
            </w:pPr>
          </w:p>
        </w:tc>
        <w:tc>
          <w:tcPr>
            <w:tcW w:w="1418" w:type="dxa"/>
            <w:tcBorders>
              <w:top w:val="nil"/>
              <w:left w:val="nil"/>
              <w:bottom w:val="nil"/>
              <w:right w:val="nil"/>
            </w:tcBorders>
            <w:shd w:val="clear" w:color="auto" w:fill="auto"/>
            <w:noWrap/>
            <w:vAlign w:val="bottom"/>
            <w:hideMark/>
          </w:tcPr>
          <w:p w:rsidR="00C65A54" w:rsidRPr="00C65A54" w:rsidRDefault="00C65A54" w:rsidP="00C65A54">
            <w:pPr>
              <w:jc w:val="right"/>
              <w:rPr>
                <w:rFonts w:cs="Times New Roman"/>
                <w:sz w:val="20"/>
                <w:szCs w:val="20"/>
                <w:lang w:bidi="ar-SA"/>
              </w:rPr>
            </w:pPr>
          </w:p>
        </w:tc>
        <w:tc>
          <w:tcPr>
            <w:tcW w:w="3698" w:type="dxa"/>
            <w:gridSpan w:val="4"/>
            <w:tcBorders>
              <w:top w:val="nil"/>
              <w:left w:val="nil"/>
              <w:bottom w:val="nil"/>
              <w:right w:val="nil"/>
            </w:tcBorders>
            <w:shd w:val="clear" w:color="auto" w:fill="auto"/>
            <w:vAlign w:val="bottom"/>
            <w:hideMark/>
          </w:tcPr>
          <w:p w:rsidR="00C65A54" w:rsidRDefault="00C65A54" w:rsidP="00C65A54">
            <w:pPr>
              <w:jc w:val="right"/>
              <w:rPr>
                <w:rFonts w:cs="Times New Roman"/>
                <w:sz w:val="20"/>
                <w:szCs w:val="20"/>
                <w:lang w:bidi="ar-SA"/>
              </w:rPr>
            </w:pPr>
            <w:r w:rsidRPr="00C65A54">
              <w:rPr>
                <w:rFonts w:cs="Times New Roman"/>
                <w:sz w:val="20"/>
                <w:szCs w:val="20"/>
                <w:lang w:bidi="ar-SA"/>
              </w:rPr>
              <w:t>Приложение 7</w:t>
            </w:r>
          </w:p>
          <w:p w:rsidR="00E510B2" w:rsidRPr="00C65A54" w:rsidRDefault="00E510B2" w:rsidP="00C65A54">
            <w:pPr>
              <w:jc w:val="right"/>
              <w:rPr>
                <w:rFonts w:cs="Times New Roman"/>
                <w:sz w:val="20"/>
                <w:szCs w:val="20"/>
                <w:lang w:bidi="ar-SA"/>
              </w:rPr>
            </w:pPr>
            <w:r>
              <w:rPr>
                <w:rFonts w:cs="Times New Roman"/>
                <w:sz w:val="20"/>
                <w:szCs w:val="20"/>
                <w:lang w:bidi="ar-SA"/>
              </w:rPr>
              <w:t>утверждено</w:t>
            </w:r>
          </w:p>
        </w:tc>
      </w:tr>
      <w:tr w:rsidR="00C65A54" w:rsidRPr="00C65A54" w:rsidTr="00C65A54">
        <w:trPr>
          <w:trHeight w:val="255"/>
        </w:trPr>
        <w:tc>
          <w:tcPr>
            <w:tcW w:w="9652" w:type="dxa"/>
            <w:gridSpan w:val="8"/>
            <w:tcBorders>
              <w:top w:val="nil"/>
              <w:left w:val="nil"/>
              <w:bottom w:val="nil"/>
              <w:right w:val="nil"/>
            </w:tcBorders>
            <w:shd w:val="clear" w:color="auto" w:fill="auto"/>
            <w:vAlign w:val="bottom"/>
            <w:hideMark/>
          </w:tcPr>
          <w:p w:rsidR="00C65A54" w:rsidRDefault="00E510B2" w:rsidP="00C65A54">
            <w:pPr>
              <w:jc w:val="right"/>
              <w:rPr>
                <w:rFonts w:cs="Times New Roman"/>
                <w:sz w:val="20"/>
                <w:szCs w:val="20"/>
                <w:lang w:bidi="ar-SA"/>
              </w:rPr>
            </w:pPr>
            <w:r>
              <w:rPr>
                <w:rFonts w:cs="Times New Roman"/>
                <w:sz w:val="20"/>
                <w:szCs w:val="20"/>
                <w:lang w:bidi="ar-SA"/>
              </w:rPr>
              <w:t xml:space="preserve"> решением</w:t>
            </w:r>
            <w:r w:rsidR="00C65A54" w:rsidRPr="00C65A54">
              <w:rPr>
                <w:rFonts w:cs="Times New Roman"/>
                <w:sz w:val="20"/>
                <w:szCs w:val="20"/>
                <w:lang w:bidi="ar-SA"/>
              </w:rPr>
              <w:t xml:space="preserve"> Совета Ягоднинского</w:t>
            </w:r>
          </w:p>
          <w:p w:rsidR="00C65A54" w:rsidRPr="00C65A54" w:rsidRDefault="00C65A54" w:rsidP="00C65A54">
            <w:pPr>
              <w:jc w:val="right"/>
              <w:rPr>
                <w:rFonts w:cs="Times New Roman"/>
                <w:sz w:val="20"/>
                <w:szCs w:val="20"/>
                <w:lang w:bidi="ar-SA"/>
              </w:rPr>
            </w:pPr>
            <w:r w:rsidRPr="00C65A54">
              <w:rPr>
                <w:rFonts w:cs="Times New Roman"/>
                <w:sz w:val="20"/>
                <w:szCs w:val="20"/>
                <w:lang w:bidi="ar-SA"/>
              </w:rPr>
              <w:t xml:space="preserve"> сельского поселения</w:t>
            </w:r>
          </w:p>
        </w:tc>
      </w:tr>
      <w:tr w:rsidR="00C65A54" w:rsidRPr="00C65A54" w:rsidTr="00C65A54">
        <w:trPr>
          <w:trHeight w:val="240"/>
        </w:trPr>
        <w:tc>
          <w:tcPr>
            <w:tcW w:w="9652" w:type="dxa"/>
            <w:gridSpan w:val="8"/>
            <w:tcBorders>
              <w:top w:val="nil"/>
              <w:left w:val="nil"/>
              <w:bottom w:val="nil"/>
              <w:right w:val="nil"/>
            </w:tcBorders>
            <w:shd w:val="clear" w:color="auto" w:fill="auto"/>
            <w:vAlign w:val="bottom"/>
            <w:hideMark/>
          </w:tcPr>
          <w:p w:rsidR="00C65A54" w:rsidRPr="00C65A54" w:rsidRDefault="000872DE" w:rsidP="00C65A54">
            <w:pPr>
              <w:jc w:val="right"/>
              <w:rPr>
                <w:rFonts w:cs="Times New Roman"/>
                <w:sz w:val="20"/>
                <w:szCs w:val="20"/>
                <w:lang w:bidi="ar-SA"/>
              </w:rPr>
            </w:pPr>
            <w:r>
              <w:rPr>
                <w:rFonts w:cs="Times New Roman"/>
                <w:sz w:val="20"/>
                <w:szCs w:val="20"/>
                <w:lang w:bidi="ar-SA"/>
              </w:rPr>
              <w:t>№21   от  28.12.</w:t>
            </w:r>
            <w:r w:rsidR="00C65A54" w:rsidRPr="00C65A54">
              <w:rPr>
                <w:rFonts w:cs="Times New Roman"/>
                <w:sz w:val="20"/>
                <w:szCs w:val="20"/>
                <w:lang w:bidi="ar-SA"/>
              </w:rPr>
              <w:t>2023 г.</w:t>
            </w:r>
          </w:p>
        </w:tc>
      </w:tr>
      <w:tr w:rsidR="00C65A54" w:rsidRPr="00C65A54" w:rsidTr="00C65A54">
        <w:trPr>
          <w:trHeight w:val="1092"/>
        </w:trPr>
        <w:tc>
          <w:tcPr>
            <w:tcW w:w="9652" w:type="dxa"/>
            <w:gridSpan w:val="8"/>
            <w:tcBorders>
              <w:top w:val="nil"/>
              <w:left w:val="nil"/>
              <w:bottom w:val="nil"/>
              <w:right w:val="nil"/>
            </w:tcBorders>
            <w:shd w:val="clear" w:color="auto" w:fill="auto"/>
            <w:vAlign w:val="center"/>
            <w:hideMark/>
          </w:tcPr>
          <w:p w:rsidR="00C65A54" w:rsidRPr="00C65A54" w:rsidRDefault="00C65A54" w:rsidP="00C65A54">
            <w:pPr>
              <w:jc w:val="center"/>
              <w:rPr>
                <w:rFonts w:ascii="Times New Roman CYR" w:hAnsi="Times New Roman CYR" w:cs="Times New Roman CYR"/>
                <w:b/>
                <w:bCs/>
                <w:lang w:bidi="ar-SA"/>
              </w:rPr>
            </w:pPr>
            <w:r w:rsidRPr="00C65A54">
              <w:rPr>
                <w:rFonts w:ascii="Times New Roman CYR" w:hAnsi="Times New Roman CYR" w:cs="Times New Roman CYR"/>
                <w:b/>
                <w:bCs/>
                <w:lang w:bidi="ar-SA"/>
              </w:rPr>
              <w:t>Ведомственная структура расходов местного бюджета Ягоднинского сельского поселения на 2024 год и на плановый период 2025 и 2026 годов</w:t>
            </w:r>
          </w:p>
        </w:tc>
      </w:tr>
      <w:tr w:rsidR="00C65A54" w:rsidRPr="00C65A54" w:rsidTr="00C65A54">
        <w:trPr>
          <w:trHeight w:val="443"/>
        </w:trPr>
        <w:tc>
          <w:tcPr>
            <w:tcW w:w="2835" w:type="dxa"/>
            <w:tcBorders>
              <w:top w:val="nil"/>
              <w:left w:val="nil"/>
              <w:bottom w:val="nil"/>
              <w:right w:val="nil"/>
            </w:tcBorders>
            <w:shd w:val="clear" w:color="auto" w:fill="auto"/>
            <w:vAlign w:val="center"/>
            <w:hideMark/>
          </w:tcPr>
          <w:p w:rsidR="00C65A54" w:rsidRPr="00C65A54" w:rsidRDefault="00C65A54" w:rsidP="00C65A54">
            <w:pPr>
              <w:jc w:val="center"/>
              <w:rPr>
                <w:rFonts w:ascii="Times New Roman CYR" w:hAnsi="Times New Roman CYR" w:cs="Times New Roman CYR"/>
                <w:b/>
                <w:bCs/>
                <w:lang w:bidi="ar-SA"/>
              </w:rPr>
            </w:pPr>
          </w:p>
        </w:tc>
        <w:tc>
          <w:tcPr>
            <w:tcW w:w="851" w:type="dxa"/>
            <w:tcBorders>
              <w:top w:val="nil"/>
              <w:left w:val="nil"/>
              <w:bottom w:val="nil"/>
              <w:right w:val="nil"/>
            </w:tcBorders>
            <w:shd w:val="clear" w:color="auto" w:fill="auto"/>
            <w:vAlign w:val="center"/>
            <w:hideMark/>
          </w:tcPr>
          <w:p w:rsidR="00C65A54" w:rsidRPr="00C65A54" w:rsidRDefault="00C65A54" w:rsidP="00C65A54">
            <w:pPr>
              <w:jc w:val="center"/>
              <w:rPr>
                <w:rFonts w:cs="Times New Roman"/>
                <w:sz w:val="20"/>
                <w:szCs w:val="20"/>
                <w:lang w:bidi="ar-SA"/>
              </w:rPr>
            </w:pPr>
          </w:p>
        </w:tc>
        <w:tc>
          <w:tcPr>
            <w:tcW w:w="850" w:type="dxa"/>
            <w:tcBorders>
              <w:top w:val="nil"/>
              <w:left w:val="nil"/>
              <w:bottom w:val="nil"/>
              <w:right w:val="nil"/>
            </w:tcBorders>
            <w:shd w:val="clear" w:color="auto" w:fill="auto"/>
            <w:vAlign w:val="center"/>
            <w:hideMark/>
          </w:tcPr>
          <w:p w:rsidR="00C65A54" w:rsidRPr="00C65A54" w:rsidRDefault="00C65A54" w:rsidP="00C65A54">
            <w:pPr>
              <w:jc w:val="center"/>
              <w:rPr>
                <w:rFonts w:cs="Times New Roman"/>
                <w:sz w:val="20"/>
                <w:szCs w:val="20"/>
                <w:lang w:bidi="ar-SA"/>
              </w:rPr>
            </w:pPr>
          </w:p>
        </w:tc>
        <w:tc>
          <w:tcPr>
            <w:tcW w:w="1418" w:type="dxa"/>
            <w:tcBorders>
              <w:top w:val="nil"/>
              <w:left w:val="nil"/>
              <w:bottom w:val="nil"/>
              <w:right w:val="nil"/>
            </w:tcBorders>
            <w:shd w:val="clear" w:color="auto" w:fill="auto"/>
            <w:vAlign w:val="center"/>
            <w:hideMark/>
          </w:tcPr>
          <w:p w:rsidR="00C65A54" w:rsidRPr="00C65A54" w:rsidRDefault="00C65A54" w:rsidP="00C65A54">
            <w:pPr>
              <w:ind w:right="-3368"/>
              <w:jc w:val="center"/>
              <w:rPr>
                <w:rFonts w:cs="Times New Roman"/>
                <w:sz w:val="20"/>
                <w:szCs w:val="20"/>
                <w:lang w:bidi="ar-SA"/>
              </w:rPr>
            </w:pPr>
          </w:p>
        </w:tc>
        <w:tc>
          <w:tcPr>
            <w:tcW w:w="789" w:type="dxa"/>
            <w:tcBorders>
              <w:top w:val="nil"/>
              <w:left w:val="nil"/>
              <w:bottom w:val="nil"/>
              <w:right w:val="nil"/>
            </w:tcBorders>
            <w:shd w:val="clear" w:color="auto" w:fill="auto"/>
            <w:vAlign w:val="center"/>
            <w:hideMark/>
          </w:tcPr>
          <w:p w:rsidR="00C65A54" w:rsidRPr="00C65A54" w:rsidRDefault="00C65A54" w:rsidP="00C65A54">
            <w:pPr>
              <w:rPr>
                <w:rFonts w:cs="Times New Roman"/>
                <w:sz w:val="20"/>
                <w:szCs w:val="20"/>
                <w:lang w:bidi="ar-SA"/>
              </w:rPr>
            </w:pPr>
          </w:p>
        </w:tc>
        <w:tc>
          <w:tcPr>
            <w:tcW w:w="992" w:type="dxa"/>
            <w:tcBorders>
              <w:top w:val="nil"/>
              <w:left w:val="nil"/>
              <w:bottom w:val="nil"/>
              <w:right w:val="nil"/>
            </w:tcBorders>
            <w:shd w:val="clear" w:color="auto" w:fill="auto"/>
            <w:vAlign w:val="center"/>
            <w:hideMark/>
          </w:tcPr>
          <w:p w:rsidR="00C65A54" w:rsidRPr="00C65A54" w:rsidRDefault="00C65A54" w:rsidP="00C65A54">
            <w:pPr>
              <w:jc w:val="center"/>
              <w:rPr>
                <w:rFonts w:cs="Times New Roman"/>
                <w:sz w:val="20"/>
                <w:szCs w:val="20"/>
                <w:lang w:bidi="ar-SA"/>
              </w:rPr>
            </w:pPr>
          </w:p>
        </w:tc>
        <w:tc>
          <w:tcPr>
            <w:tcW w:w="851" w:type="dxa"/>
            <w:tcBorders>
              <w:top w:val="nil"/>
              <w:left w:val="nil"/>
              <w:bottom w:val="nil"/>
              <w:right w:val="nil"/>
            </w:tcBorders>
            <w:shd w:val="clear" w:color="auto" w:fill="auto"/>
            <w:noWrap/>
            <w:vAlign w:val="bottom"/>
            <w:hideMark/>
          </w:tcPr>
          <w:p w:rsidR="00C65A54" w:rsidRPr="00C65A54" w:rsidRDefault="00C65A54" w:rsidP="00C65A54">
            <w:pPr>
              <w:jc w:val="center"/>
              <w:rPr>
                <w:rFonts w:cs="Times New Roman"/>
                <w:sz w:val="20"/>
                <w:szCs w:val="20"/>
                <w:lang w:bidi="ar-SA"/>
              </w:rPr>
            </w:pPr>
          </w:p>
        </w:tc>
        <w:tc>
          <w:tcPr>
            <w:tcW w:w="1066" w:type="dxa"/>
            <w:tcBorders>
              <w:top w:val="nil"/>
              <w:left w:val="nil"/>
              <w:bottom w:val="nil"/>
              <w:right w:val="nil"/>
            </w:tcBorders>
            <w:shd w:val="clear" w:color="auto" w:fill="auto"/>
            <w:noWrap/>
            <w:vAlign w:val="bottom"/>
            <w:hideMark/>
          </w:tcPr>
          <w:p w:rsidR="00C65A54" w:rsidRPr="00C65A54" w:rsidRDefault="00C65A54" w:rsidP="00C65A54">
            <w:pPr>
              <w:rPr>
                <w:rFonts w:ascii="Arial CYR" w:hAnsi="Arial CYR" w:cs="Times New Roman"/>
                <w:sz w:val="20"/>
                <w:szCs w:val="20"/>
                <w:lang w:bidi="ar-SA"/>
              </w:rPr>
            </w:pPr>
            <w:r w:rsidRPr="00C65A54">
              <w:rPr>
                <w:rFonts w:ascii="Arial CYR" w:hAnsi="Arial CYR" w:cs="Times New Roman"/>
                <w:sz w:val="20"/>
                <w:szCs w:val="20"/>
                <w:lang w:bidi="ar-SA"/>
              </w:rPr>
              <w:t>(тыс.руб)</w:t>
            </w:r>
          </w:p>
        </w:tc>
      </w:tr>
      <w:tr w:rsidR="00C65A54" w:rsidRPr="00C65A54" w:rsidTr="00C65A54">
        <w:trPr>
          <w:trHeight w:val="289"/>
        </w:trPr>
        <w:tc>
          <w:tcPr>
            <w:tcW w:w="2835"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Наименование</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Мин</w:t>
            </w:r>
          </w:p>
        </w:tc>
        <w:tc>
          <w:tcPr>
            <w:tcW w:w="85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РзПР</w:t>
            </w:r>
          </w:p>
        </w:tc>
        <w:tc>
          <w:tcPr>
            <w:tcW w:w="141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ЦСР</w:t>
            </w:r>
          </w:p>
        </w:tc>
        <w:tc>
          <w:tcPr>
            <w:tcW w:w="78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ВР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b/>
                <w:bCs/>
                <w:sz w:val="20"/>
                <w:szCs w:val="20"/>
                <w:lang w:bidi="ar-SA"/>
              </w:rPr>
            </w:pPr>
            <w:r w:rsidRPr="00C65A54">
              <w:rPr>
                <w:rFonts w:cs="Times New Roman"/>
                <w:b/>
                <w:bCs/>
                <w:sz w:val="20"/>
                <w:szCs w:val="20"/>
                <w:lang w:bidi="ar-SA"/>
              </w:rPr>
              <w:t>2024 год</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65A54" w:rsidRPr="00C65A54" w:rsidRDefault="00C65A54" w:rsidP="00C65A54">
            <w:pPr>
              <w:jc w:val="center"/>
              <w:rPr>
                <w:rFonts w:cs="Times New Roman"/>
                <w:b/>
                <w:bCs/>
                <w:sz w:val="20"/>
                <w:szCs w:val="20"/>
                <w:lang w:bidi="ar-SA"/>
              </w:rPr>
            </w:pPr>
            <w:r w:rsidRPr="00C65A54">
              <w:rPr>
                <w:rFonts w:cs="Times New Roman"/>
                <w:b/>
                <w:bCs/>
                <w:sz w:val="20"/>
                <w:szCs w:val="20"/>
                <w:lang w:bidi="ar-SA"/>
              </w:rPr>
              <w:t>2025 год</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C65A54" w:rsidRPr="00C65A54" w:rsidRDefault="00C65A54" w:rsidP="00C65A54">
            <w:pPr>
              <w:jc w:val="center"/>
              <w:rPr>
                <w:rFonts w:cs="Times New Roman"/>
                <w:b/>
                <w:bCs/>
                <w:sz w:val="20"/>
                <w:szCs w:val="20"/>
                <w:lang w:bidi="ar-SA"/>
              </w:rPr>
            </w:pPr>
            <w:r w:rsidRPr="00C65A54">
              <w:rPr>
                <w:rFonts w:cs="Times New Roman"/>
                <w:b/>
                <w:bCs/>
                <w:sz w:val="20"/>
                <w:szCs w:val="20"/>
                <w:lang w:bidi="ar-SA"/>
              </w:rPr>
              <w:t>2026 год</w:t>
            </w:r>
          </w:p>
        </w:tc>
      </w:tr>
      <w:tr w:rsidR="00C65A54" w:rsidRPr="00C65A54" w:rsidTr="00C65A54">
        <w:trPr>
          <w:trHeight w:val="230"/>
        </w:trPr>
        <w:tc>
          <w:tcPr>
            <w:tcW w:w="2835" w:type="dxa"/>
            <w:vMerge/>
            <w:tcBorders>
              <w:top w:val="single" w:sz="4" w:space="0" w:color="auto"/>
              <w:left w:val="single" w:sz="4" w:space="0" w:color="auto"/>
              <w:bottom w:val="single" w:sz="8" w:space="0" w:color="000000"/>
              <w:right w:val="single" w:sz="4" w:space="0" w:color="auto"/>
            </w:tcBorders>
            <w:vAlign w:val="center"/>
            <w:hideMark/>
          </w:tcPr>
          <w:p w:rsidR="00C65A54" w:rsidRPr="00C65A54" w:rsidRDefault="00C65A54" w:rsidP="00C65A54">
            <w:pPr>
              <w:rPr>
                <w:rFonts w:ascii="Times New Roman CYR" w:hAnsi="Times New Roman CYR" w:cs="Times New Roman CYR"/>
                <w:b/>
                <w:bCs/>
                <w:sz w:val="20"/>
                <w:szCs w:val="20"/>
                <w:lang w:bidi="ar-SA"/>
              </w:rPr>
            </w:pPr>
          </w:p>
        </w:tc>
        <w:tc>
          <w:tcPr>
            <w:tcW w:w="851" w:type="dxa"/>
            <w:vMerge/>
            <w:tcBorders>
              <w:top w:val="single" w:sz="4" w:space="0" w:color="auto"/>
              <w:left w:val="single" w:sz="4" w:space="0" w:color="auto"/>
              <w:bottom w:val="single" w:sz="8" w:space="0" w:color="000000"/>
              <w:right w:val="single" w:sz="4" w:space="0" w:color="auto"/>
            </w:tcBorders>
            <w:vAlign w:val="center"/>
            <w:hideMark/>
          </w:tcPr>
          <w:p w:rsidR="00C65A54" w:rsidRPr="00C65A54" w:rsidRDefault="00C65A54" w:rsidP="00C65A54">
            <w:pPr>
              <w:rPr>
                <w:rFonts w:ascii="Times New Roman CYR" w:hAnsi="Times New Roman CYR" w:cs="Times New Roman CYR"/>
                <w:b/>
                <w:bCs/>
                <w:sz w:val="20"/>
                <w:szCs w:val="20"/>
                <w:lang w:bidi="ar-SA"/>
              </w:rPr>
            </w:pPr>
          </w:p>
        </w:tc>
        <w:tc>
          <w:tcPr>
            <w:tcW w:w="850" w:type="dxa"/>
            <w:vMerge/>
            <w:tcBorders>
              <w:top w:val="single" w:sz="4" w:space="0" w:color="auto"/>
              <w:left w:val="single" w:sz="4" w:space="0" w:color="auto"/>
              <w:bottom w:val="single" w:sz="8" w:space="0" w:color="000000"/>
              <w:right w:val="single" w:sz="4" w:space="0" w:color="auto"/>
            </w:tcBorders>
            <w:vAlign w:val="center"/>
            <w:hideMark/>
          </w:tcPr>
          <w:p w:rsidR="00C65A54" w:rsidRPr="00C65A54" w:rsidRDefault="00C65A54" w:rsidP="00C65A54">
            <w:pPr>
              <w:rPr>
                <w:rFonts w:ascii="Times New Roman CYR" w:hAnsi="Times New Roman CYR" w:cs="Times New Roman CYR"/>
                <w:b/>
                <w:bCs/>
                <w:sz w:val="20"/>
                <w:szCs w:val="20"/>
                <w:lang w:bidi="ar-SA"/>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rsidR="00C65A54" w:rsidRPr="00C65A54" w:rsidRDefault="00C65A54" w:rsidP="00C65A54">
            <w:pPr>
              <w:rPr>
                <w:rFonts w:ascii="Times New Roman CYR" w:hAnsi="Times New Roman CYR" w:cs="Times New Roman CYR"/>
                <w:b/>
                <w:bCs/>
                <w:sz w:val="20"/>
                <w:szCs w:val="20"/>
                <w:lang w:bidi="ar-SA"/>
              </w:rPr>
            </w:pPr>
          </w:p>
        </w:tc>
        <w:tc>
          <w:tcPr>
            <w:tcW w:w="789" w:type="dxa"/>
            <w:vMerge/>
            <w:tcBorders>
              <w:top w:val="single" w:sz="4" w:space="0" w:color="auto"/>
              <w:left w:val="single" w:sz="4" w:space="0" w:color="auto"/>
              <w:bottom w:val="single" w:sz="8" w:space="0" w:color="000000"/>
              <w:right w:val="single" w:sz="4" w:space="0" w:color="auto"/>
            </w:tcBorders>
            <w:vAlign w:val="center"/>
            <w:hideMark/>
          </w:tcPr>
          <w:p w:rsidR="00C65A54" w:rsidRPr="00C65A54" w:rsidRDefault="00C65A54" w:rsidP="00C65A54">
            <w:pPr>
              <w:rPr>
                <w:rFonts w:ascii="Times New Roman CYR" w:hAnsi="Times New Roman CYR" w:cs="Times New Roman CYR"/>
                <w:b/>
                <w:bCs/>
                <w:sz w:val="20"/>
                <w:szCs w:val="20"/>
                <w:lang w:bidi="ar-SA"/>
              </w:rPr>
            </w:pPr>
          </w:p>
        </w:tc>
        <w:tc>
          <w:tcPr>
            <w:tcW w:w="992" w:type="dxa"/>
            <w:vMerge w:val="restart"/>
            <w:tcBorders>
              <w:top w:val="nil"/>
              <w:left w:val="single" w:sz="4" w:space="0" w:color="auto"/>
              <w:bottom w:val="single" w:sz="8" w:space="0" w:color="000000"/>
              <w:right w:val="nil"/>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 xml:space="preserve">Сумма </w:t>
            </w:r>
          </w:p>
        </w:tc>
        <w:tc>
          <w:tcPr>
            <w:tcW w:w="851" w:type="dxa"/>
            <w:vMerge w:val="restart"/>
            <w:tcBorders>
              <w:top w:val="nil"/>
              <w:left w:val="single" w:sz="4" w:space="0" w:color="auto"/>
              <w:bottom w:val="single" w:sz="8" w:space="0" w:color="000000"/>
              <w:right w:val="nil"/>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 xml:space="preserve">Сумма </w:t>
            </w:r>
          </w:p>
        </w:tc>
        <w:tc>
          <w:tcPr>
            <w:tcW w:w="1066" w:type="dxa"/>
            <w:vMerge w:val="restart"/>
            <w:tcBorders>
              <w:top w:val="nil"/>
              <w:left w:val="single" w:sz="4" w:space="0" w:color="auto"/>
              <w:bottom w:val="single" w:sz="8" w:space="0" w:color="000000"/>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 xml:space="preserve">Сумма </w:t>
            </w:r>
          </w:p>
        </w:tc>
      </w:tr>
      <w:tr w:rsidR="00C65A54" w:rsidRPr="00C65A54" w:rsidTr="00C65A54">
        <w:trPr>
          <w:trHeight w:val="420"/>
        </w:trPr>
        <w:tc>
          <w:tcPr>
            <w:tcW w:w="2835" w:type="dxa"/>
            <w:vMerge/>
            <w:tcBorders>
              <w:top w:val="single" w:sz="4" w:space="0" w:color="auto"/>
              <w:left w:val="single" w:sz="4" w:space="0" w:color="auto"/>
              <w:bottom w:val="single" w:sz="8" w:space="0" w:color="000000"/>
              <w:right w:val="single" w:sz="4" w:space="0" w:color="auto"/>
            </w:tcBorders>
            <w:vAlign w:val="center"/>
            <w:hideMark/>
          </w:tcPr>
          <w:p w:rsidR="00C65A54" w:rsidRPr="00C65A54" w:rsidRDefault="00C65A54" w:rsidP="00C65A54">
            <w:pPr>
              <w:rPr>
                <w:rFonts w:ascii="Times New Roman CYR" w:hAnsi="Times New Roman CYR" w:cs="Times New Roman CYR"/>
                <w:b/>
                <w:bCs/>
                <w:sz w:val="20"/>
                <w:szCs w:val="20"/>
                <w:lang w:bidi="ar-SA"/>
              </w:rPr>
            </w:pPr>
          </w:p>
        </w:tc>
        <w:tc>
          <w:tcPr>
            <w:tcW w:w="851" w:type="dxa"/>
            <w:vMerge/>
            <w:tcBorders>
              <w:top w:val="single" w:sz="4" w:space="0" w:color="auto"/>
              <w:left w:val="single" w:sz="4" w:space="0" w:color="auto"/>
              <w:bottom w:val="single" w:sz="8" w:space="0" w:color="000000"/>
              <w:right w:val="single" w:sz="4" w:space="0" w:color="auto"/>
            </w:tcBorders>
            <w:vAlign w:val="center"/>
            <w:hideMark/>
          </w:tcPr>
          <w:p w:rsidR="00C65A54" w:rsidRPr="00C65A54" w:rsidRDefault="00C65A54" w:rsidP="00C65A54">
            <w:pPr>
              <w:rPr>
                <w:rFonts w:ascii="Times New Roman CYR" w:hAnsi="Times New Roman CYR" w:cs="Times New Roman CYR"/>
                <w:b/>
                <w:bCs/>
                <w:sz w:val="20"/>
                <w:szCs w:val="20"/>
                <w:lang w:bidi="ar-SA"/>
              </w:rPr>
            </w:pPr>
          </w:p>
        </w:tc>
        <w:tc>
          <w:tcPr>
            <w:tcW w:w="850" w:type="dxa"/>
            <w:vMerge/>
            <w:tcBorders>
              <w:top w:val="single" w:sz="4" w:space="0" w:color="auto"/>
              <w:left w:val="single" w:sz="4" w:space="0" w:color="auto"/>
              <w:bottom w:val="single" w:sz="8" w:space="0" w:color="000000"/>
              <w:right w:val="single" w:sz="4" w:space="0" w:color="auto"/>
            </w:tcBorders>
            <w:vAlign w:val="center"/>
            <w:hideMark/>
          </w:tcPr>
          <w:p w:rsidR="00C65A54" w:rsidRPr="00C65A54" w:rsidRDefault="00C65A54" w:rsidP="00C65A54">
            <w:pPr>
              <w:rPr>
                <w:rFonts w:ascii="Times New Roman CYR" w:hAnsi="Times New Roman CYR" w:cs="Times New Roman CYR"/>
                <w:b/>
                <w:bCs/>
                <w:sz w:val="20"/>
                <w:szCs w:val="20"/>
                <w:lang w:bidi="ar-SA"/>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rsidR="00C65A54" w:rsidRPr="00C65A54" w:rsidRDefault="00C65A54" w:rsidP="00C65A54">
            <w:pPr>
              <w:rPr>
                <w:rFonts w:ascii="Times New Roman CYR" w:hAnsi="Times New Roman CYR" w:cs="Times New Roman CYR"/>
                <w:b/>
                <w:bCs/>
                <w:sz w:val="20"/>
                <w:szCs w:val="20"/>
                <w:lang w:bidi="ar-SA"/>
              </w:rPr>
            </w:pPr>
          </w:p>
        </w:tc>
        <w:tc>
          <w:tcPr>
            <w:tcW w:w="789" w:type="dxa"/>
            <w:vMerge/>
            <w:tcBorders>
              <w:top w:val="single" w:sz="4" w:space="0" w:color="auto"/>
              <w:left w:val="single" w:sz="4" w:space="0" w:color="auto"/>
              <w:bottom w:val="single" w:sz="8" w:space="0" w:color="000000"/>
              <w:right w:val="single" w:sz="4" w:space="0" w:color="auto"/>
            </w:tcBorders>
            <w:vAlign w:val="center"/>
            <w:hideMark/>
          </w:tcPr>
          <w:p w:rsidR="00C65A54" w:rsidRPr="00C65A54" w:rsidRDefault="00C65A54" w:rsidP="00C65A54">
            <w:pPr>
              <w:rPr>
                <w:rFonts w:ascii="Times New Roman CYR" w:hAnsi="Times New Roman CYR" w:cs="Times New Roman CYR"/>
                <w:b/>
                <w:bCs/>
                <w:sz w:val="20"/>
                <w:szCs w:val="20"/>
                <w:lang w:bidi="ar-SA"/>
              </w:rPr>
            </w:pPr>
          </w:p>
        </w:tc>
        <w:tc>
          <w:tcPr>
            <w:tcW w:w="992" w:type="dxa"/>
            <w:vMerge/>
            <w:tcBorders>
              <w:top w:val="nil"/>
              <w:left w:val="single" w:sz="4" w:space="0" w:color="auto"/>
              <w:bottom w:val="single" w:sz="8" w:space="0" w:color="000000"/>
              <w:right w:val="nil"/>
            </w:tcBorders>
            <w:vAlign w:val="center"/>
            <w:hideMark/>
          </w:tcPr>
          <w:p w:rsidR="00C65A54" w:rsidRPr="00C65A54" w:rsidRDefault="00C65A54" w:rsidP="00C65A54">
            <w:pPr>
              <w:rPr>
                <w:rFonts w:ascii="Times New Roman CYR" w:hAnsi="Times New Roman CYR" w:cs="Times New Roman CYR"/>
                <w:b/>
                <w:bCs/>
                <w:sz w:val="20"/>
                <w:szCs w:val="20"/>
                <w:lang w:bidi="ar-SA"/>
              </w:rPr>
            </w:pPr>
          </w:p>
        </w:tc>
        <w:tc>
          <w:tcPr>
            <w:tcW w:w="851" w:type="dxa"/>
            <w:vMerge/>
            <w:tcBorders>
              <w:top w:val="nil"/>
              <w:left w:val="single" w:sz="4" w:space="0" w:color="auto"/>
              <w:bottom w:val="single" w:sz="8" w:space="0" w:color="000000"/>
              <w:right w:val="nil"/>
            </w:tcBorders>
            <w:vAlign w:val="center"/>
            <w:hideMark/>
          </w:tcPr>
          <w:p w:rsidR="00C65A54" w:rsidRPr="00C65A54" w:rsidRDefault="00C65A54" w:rsidP="00C65A54">
            <w:pPr>
              <w:rPr>
                <w:rFonts w:ascii="Times New Roman CYR" w:hAnsi="Times New Roman CYR" w:cs="Times New Roman CYR"/>
                <w:b/>
                <w:bCs/>
                <w:sz w:val="20"/>
                <w:szCs w:val="20"/>
                <w:lang w:bidi="ar-SA"/>
              </w:rPr>
            </w:pPr>
          </w:p>
        </w:tc>
        <w:tc>
          <w:tcPr>
            <w:tcW w:w="1066" w:type="dxa"/>
            <w:vMerge/>
            <w:tcBorders>
              <w:top w:val="nil"/>
              <w:left w:val="single" w:sz="4" w:space="0" w:color="auto"/>
              <w:bottom w:val="single" w:sz="8" w:space="0" w:color="000000"/>
              <w:right w:val="single" w:sz="4" w:space="0" w:color="auto"/>
            </w:tcBorders>
            <w:vAlign w:val="center"/>
            <w:hideMark/>
          </w:tcPr>
          <w:p w:rsidR="00C65A54" w:rsidRPr="00C65A54" w:rsidRDefault="00C65A54" w:rsidP="00C65A54">
            <w:pPr>
              <w:rPr>
                <w:rFonts w:ascii="Times New Roman CYR" w:hAnsi="Times New Roman CYR" w:cs="Times New Roman CYR"/>
                <w:b/>
                <w:bCs/>
                <w:sz w:val="20"/>
                <w:szCs w:val="20"/>
                <w:lang w:bidi="ar-SA"/>
              </w:rPr>
            </w:pPr>
          </w:p>
        </w:tc>
      </w:tr>
      <w:tr w:rsidR="00C65A54" w:rsidRPr="00C65A54" w:rsidTr="00C65A54">
        <w:trPr>
          <w:trHeight w:val="420"/>
        </w:trPr>
        <w:tc>
          <w:tcPr>
            <w:tcW w:w="2835" w:type="dxa"/>
            <w:tcBorders>
              <w:top w:val="nil"/>
              <w:left w:val="single" w:sz="8" w:space="0" w:color="auto"/>
              <w:bottom w:val="single" w:sz="8" w:space="0" w:color="auto"/>
              <w:right w:val="single" w:sz="4" w:space="0" w:color="auto"/>
            </w:tcBorders>
            <w:shd w:val="clear" w:color="auto" w:fill="auto"/>
            <w:vAlign w:val="center"/>
            <w:hideMark/>
          </w:tcPr>
          <w:p w:rsidR="00C65A54" w:rsidRPr="00C65A54" w:rsidRDefault="00C65A54" w:rsidP="00C65A54">
            <w:pP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В С Е Г О</w:t>
            </w:r>
          </w:p>
        </w:tc>
        <w:tc>
          <w:tcPr>
            <w:tcW w:w="851" w:type="dxa"/>
            <w:tcBorders>
              <w:top w:val="nil"/>
              <w:left w:val="nil"/>
              <w:bottom w:val="single" w:sz="8" w:space="0" w:color="auto"/>
              <w:right w:val="single" w:sz="4" w:space="0" w:color="auto"/>
            </w:tcBorders>
            <w:shd w:val="clear" w:color="auto" w:fill="auto"/>
            <w:vAlign w:val="center"/>
            <w:hideMark/>
          </w:tcPr>
          <w:p w:rsidR="00C65A54" w:rsidRPr="00C65A54" w:rsidRDefault="00C65A54" w:rsidP="00C65A54">
            <w:pP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 </w:t>
            </w:r>
          </w:p>
        </w:tc>
        <w:tc>
          <w:tcPr>
            <w:tcW w:w="850" w:type="dxa"/>
            <w:tcBorders>
              <w:top w:val="nil"/>
              <w:left w:val="nil"/>
              <w:bottom w:val="single" w:sz="8"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 </w:t>
            </w:r>
          </w:p>
        </w:tc>
        <w:tc>
          <w:tcPr>
            <w:tcW w:w="1418" w:type="dxa"/>
            <w:tcBorders>
              <w:top w:val="nil"/>
              <w:left w:val="nil"/>
              <w:bottom w:val="single" w:sz="8"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 </w:t>
            </w:r>
          </w:p>
        </w:tc>
        <w:tc>
          <w:tcPr>
            <w:tcW w:w="789" w:type="dxa"/>
            <w:tcBorders>
              <w:top w:val="nil"/>
              <w:left w:val="nil"/>
              <w:bottom w:val="single" w:sz="8"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 </w:t>
            </w:r>
          </w:p>
        </w:tc>
        <w:tc>
          <w:tcPr>
            <w:tcW w:w="992" w:type="dxa"/>
            <w:tcBorders>
              <w:top w:val="nil"/>
              <w:left w:val="nil"/>
              <w:bottom w:val="single" w:sz="8" w:space="0" w:color="auto"/>
              <w:right w:val="nil"/>
            </w:tcBorders>
            <w:shd w:val="clear" w:color="auto" w:fill="auto"/>
            <w:noWrap/>
            <w:vAlign w:val="center"/>
            <w:hideMark/>
          </w:tcPr>
          <w:p w:rsidR="00C65A54" w:rsidRPr="00C65A54" w:rsidRDefault="00C65A54" w:rsidP="00C65A54">
            <w:pPr>
              <w:jc w:val="right"/>
              <w:rPr>
                <w:rFonts w:cs="Times New Roman"/>
                <w:b/>
                <w:bCs/>
                <w:sz w:val="20"/>
                <w:szCs w:val="20"/>
                <w:lang w:bidi="ar-SA"/>
              </w:rPr>
            </w:pPr>
            <w:r w:rsidRPr="00C65A54">
              <w:rPr>
                <w:rFonts w:cs="Times New Roman"/>
                <w:b/>
                <w:bCs/>
                <w:sz w:val="20"/>
                <w:szCs w:val="20"/>
                <w:lang w:bidi="ar-SA"/>
              </w:rPr>
              <w:t>8 529,1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b/>
                <w:bCs/>
                <w:sz w:val="20"/>
                <w:szCs w:val="20"/>
                <w:lang w:bidi="ar-SA"/>
              </w:rPr>
            </w:pPr>
            <w:r w:rsidRPr="00C65A54">
              <w:rPr>
                <w:rFonts w:cs="Times New Roman"/>
                <w:b/>
                <w:bCs/>
                <w:sz w:val="20"/>
                <w:szCs w:val="20"/>
                <w:lang w:bidi="ar-SA"/>
              </w:rPr>
              <w:t xml:space="preserve">4 843,9 </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b/>
                <w:bCs/>
                <w:sz w:val="20"/>
                <w:szCs w:val="20"/>
                <w:lang w:bidi="ar-SA"/>
              </w:rPr>
            </w:pPr>
            <w:r w:rsidRPr="00C65A54">
              <w:rPr>
                <w:rFonts w:cs="Times New Roman"/>
                <w:b/>
                <w:bCs/>
                <w:sz w:val="20"/>
                <w:szCs w:val="20"/>
                <w:lang w:bidi="ar-SA"/>
              </w:rPr>
              <w:t>4 916,0</w:t>
            </w:r>
          </w:p>
        </w:tc>
      </w:tr>
      <w:tr w:rsidR="00C65A54" w:rsidRPr="00C65A54" w:rsidTr="00C65A54">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Администрация  Ягоднинского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 </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ind w:left="256"/>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 </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cs="Times New Roman"/>
                <w:b/>
                <w:bCs/>
                <w:sz w:val="20"/>
                <w:szCs w:val="20"/>
                <w:lang w:bidi="ar-SA"/>
              </w:rPr>
            </w:pPr>
            <w:r w:rsidRPr="00C65A54">
              <w:rPr>
                <w:rFonts w:cs="Times New Roman"/>
                <w:b/>
                <w:bCs/>
                <w:sz w:val="20"/>
                <w:szCs w:val="20"/>
                <w:lang w:bidi="ar-SA"/>
              </w:rPr>
              <w:t>8 529,1</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65A54" w:rsidRPr="00C65A54" w:rsidRDefault="00C65A54" w:rsidP="00C65A54">
            <w:pPr>
              <w:jc w:val="right"/>
              <w:rPr>
                <w:rFonts w:cs="Times New Roman"/>
                <w:b/>
                <w:bCs/>
                <w:sz w:val="20"/>
                <w:szCs w:val="20"/>
                <w:lang w:bidi="ar-SA"/>
              </w:rPr>
            </w:pPr>
            <w:r w:rsidRPr="00C65A54">
              <w:rPr>
                <w:rFonts w:cs="Times New Roman"/>
                <w:b/>
                <w:bCs/>
                <w:sz w:val="20"/>
                <w:szCs w:val="20"/>
                <w:lang w:bidi="ar-SA"/>
              </w:rPr>
              <w:t>4 843,9</w:t>
            </w:r>
          </w:p>
        </w:tc>
        <w:tc>
          <w:tcPr>
            <w:tcW w:w="1066" w:type="dxa"/>
            <w:tcBorders>
              <w:top w:val="nil"/>
              <w:left w:val="nil"/>
              <w:bottom w:val="single" w:sz="4" w:space="0" w:color="auto"/>
              <w:right w:val="single" w:sz="4" w:space="0" w:color="auto"/>
            </w:tcBorders>
            <w:shd w:val="clear" w:color="auto" w:fill="auto"/>
            <w:noWrap/>
            <w:vAlign w:val="bottom"/>
            <w:hideMark/>
          </w:tcPr>
          <w:p w:rsidR="00C65A54" w:rsidRPr="00C65A54" w:rsidRDefault="00C65A54" w:rsidP="00C65A54">
            <w:pPr>
              <w:jc w:val="right"/>
              <w:rPr>
                <w:rFonts w:cs="Times New Roman"/>
                <w:b/>
                <w:bCs/>
                <w:sz w:val="20"/>
                <w:szCs w:val="20"/>
                <w:lang w:bidi="ar-SA"/>
              </w:rPr>
            </w:pPr>
            <w:r w:rsidRPr="00C65A54">
              <w:rPr>
                <w:rFonts w:cs="Times New Roman"/>
                <w:b/>
                <w:bCs/>
                <w:sz w:val="20"/>
                <w:szCs w:val="20"/>
                <w:lang w:bidi="ar-SA"/>
              </w:rPr>
              <w:t>4 916,0</w:t>
            </w:r>
          </w:p>
        </w:tc>
      </w:tr>
      <w:tr w:rsidR="00C65A54" w:rsidRPr="00C65A54" w:rsidTr="00C65A54">
        <w:trPr>
          <w:trHeight w:val="270"/>
        </w:trPr>
        <w:tc>
          <w:tcPr>
            <w:tcW w:w="2835" w:type="dxa"/>
            <w:tcBorders>
              <w:top w:val="nil"/>
              <w:left w:val="single" w:sz="4" w:space="0" w:color="auto"/>
              <w:bottom w:val="nil"/>
              <w:right w:val="single" w:sz="4" w:space="0" w:color="auto"/>
            </w:tcBorders>
            <w:shd w:val="clear" w:color="auto" w:fill="auto"/>
            <w:vAlign w:val="center"/>
            <w:hideMark/>
          </w:tcPr>
          <w:p w:rsidR="00C65A54" w:rsidRPr="00C65A54" w:rsidRDefault="00C65A54" w:rsidP="00C65A54">
            <w:pP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0100</w:t>
            </w:r>
          </w:p>
        </w:tc>
        <w:tc>
          <w:tcPr>
            <w:tcW w:w="1418"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 </w:t>
            </w:r>
          </w:p>
        </w:tc>
        <w:tc>
          <w:tcPr>
            <w:tcW w:w="789"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 </w:t>
            </w:r>
          </w:p>
        </w:tc>
        <w:tc>
          <w:tcPr>
            <w:tcW w:w="992" w:type="dxa"/>
            <w:tcBorders>
              <w:top w:val="nil"/>
              <w:left w:val="nil"/>
              <w:bottom w:val="nil"/>
              <w:right w:val="nil"/>
            </w:tcBorders>
            <w:shd w:val="clear" w:color="auto" w:fill="auto"/>
            <w:noWrap/>
            <w:vAlign w:val="center"/>
            <w:hideMark/>
          </w:tcPr>
          <w:p w:rsidR="00C65A54" w:rsidRPr="00C65A54" w:rsidRDefault="00C65A54" w:rsidP="00C65A54">
            <w:pPr>
              <w:jc w:val="right"/>
              <w:rPr>
                <w:rFonts w:cs="Times New Roman"/>
                <w:b/>
                <w:bCs/>
                <w:sz w:val="20"/>
                <w:szCs w:val="20"/>
                <w:lang w:bidi="ar-SA"/>
              </w:rPr>
            </w:pPr>
            <w:r w:rsidRPr="00C65A54">
              <w:rPr>
                <w:rFonts w:cs="Times New Roman"/>
                <w:b/>
                <w:bCs/>
                <w:sz w:val="20"/>
                <w:szCs w:val="20"/>
                <w:lang w:bidi="ar-SA"/>
              </w:rPr>
              <w:t>5 666,0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65A54" w:rsidRPr="00C65A54" w:rsidRDefault="00C65A54" w:rsidP="00C65A54">
            <w:pPr>
              <w:jc w:val="right"/>
              <w:rPr>
                <w:rFonts w:cs="Times New Roman"/>
                <w:b/>
                <w:bCs/>
                <w:sz w:val="20"/>
                <w:szCs w:val="20"/>
                <w:lang w:bidi="ar-SA"/>
              </w:rPr>
            </w:pPr>
            <w:r w:rsidRPr="00C65A54">
              <w:rPr>
                <w:rFonts w:cs="Times New Roman"/>
                <w:b/>
                <w:bCs/>
                <w:sz w:val="20"/>
                <w:szCs w:val="20"/>
                <w:lang w:bidi="ar-SA"/>
              </w:rPr>
              <w:t>2 525,4</w:t>
            </w:r>
          </w:p>
        </w:tc>
        <w:tc>
          <w:tcPr>
            <w:tcW w:w="1066" w:type="dxa"/>
            <w:tcBorders>
              <w:top w:val="nil"/>
              <w:left w:val="nil"/>
              <w:bottom w:val="single" w:sz="4" w:space="0" w:color="auto"/>
              <w:right w:val="single" w:sz="4" w:space="0" w:color="auto"/>
            </w:tcBorders>
            <w:shd w:val="clear" w:color="auto" w:fill="auto"/>
            <w:noWrap/>
            <w:vAlign w:val="bottom"/>
            <w:hideMark/>
          </w:tcPr>
          <w:p w:rsidR="00C65A54" w:rsidRPr="00C65A54" w:rsidRDefault="00C65A54" w:rsidP="00C65A54">
            <w:pPr>
              <w:jc w:val="right"/>
              <w:rPr>
                <w:rFonts w:cs="Times New Roman"/>
                <w:b/>
                <w:bCs/>
                <w:sz w:val="20"/>
                <w:szCs w:val="20"/>
                <w:lang w:bidi="ar-SA"/>
              </w:rPr>
            </w:pPr>
            <w:r w:rsidRPr="00C65A54">
              <w:rPr>
                <w:rFonts w:cs="Times New Roman"/>
                <w:b/>
                <w:bCs/>
                <w:sz w:val="20"/>
                <w:szCs w:val="20"/>
                <w:lang w:bidi="ar-SA"/>
              </w:rPr>
              <w:t>2 552,7</w:t>
            </w:r>
          </w:p>
        </w:tc>
      </w:tr>
      <w:tr w:rsidR="00C65A54" w:rsidRPr="00C65A54" w:rsidTr="00C65A54">
        <w:trPr>
          <w:trHeight w:val="510"/>
        </w:trPr>
        <w:tc>
          <w:tcPr>
            <w:tcW w:w="2835" w:type="dxa"/>
            <w:tcBorders>
              <w:top w:val="single" w:sz="8" w:space="0" w:color="auto"/>
              <w:left w:val="single" w:sz="8" w:space="0" w:color="auto"/>
              <w:bottom w:val="single" w:sz="8" w:space="0" w:color="auto"/>
              <w:right w:val="nil"/>
            </w:tcBorders>
            <w:shd w:val="clear" w:color="auto" w:fill="auto"/>
            <w:vAlign w:val="bottom"/>
            <w:hideMark/>
          </w:tcPr>
          <w:p w:rsidR="00C65A54" w:rsidRPr="00C65A54" w:rsidRDefault="00C65A54" w:rsidP="00C65A54">
            <w:pPr>
              <w:rPr>
                <w:rFonts w:cs="Times New Roman"/>
                <w:b/>
                <w:bCs/>
                <w:sz w:val="20"/>
                <w:szCs w:val="20"/>
                <w:lang w:bidi="ar-SA"/>
              </w:rPr>
            </w:pPr>
            <w:r w:rsidRPr="00C65A54">
              <w:rPr>
                <w:rFonts w:cs="Times New Roman"/>
                <w:b/>
                <w:bCs/>
                <w:sz w:val="20"/>
                <w:szCs w:val="20"/>
                <w:lang w:bidi="ar-SA"/>
              </w:rPr>
              <w:t>Функционирование высшего должностного лица субъекта Российской Федерации и муниципального образования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0102</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 </w:t>
            </w:r>
          </w:p>
        </w:tc>
        <w:tc>
          <w:tcPr>
            <w:tcW w:w="789" w:type="dxa"/>
            <w:tcBorders>
              <w:top w:val="single" w:sz="8" w:space="0" w:color="auto"/>
              <w:left w:val="nil"/>
              <w:bottom w:val="single" w:sz="8"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 </w:t>
            </w:r>
          </w:p>
        </w:tc>
        <w:tc>
          <w:tcPr>
            <w:tcW w:w="992" w:type="dxa"/>
            <w:tcBorders>
              <w:top w:val="single" w:sz="8" w:space="0" w:color="auto"/>
              <w:left w:val="nil"/>
              <w:bottom w:val="single" w:sz="8" w:space="0" w:color="auto"/>
              <w:right w:val="nil"/>
            </w:tcBorders>
            <w:shd w:val="clear" w:color="auto" w:fill="auto"/>
            <w:noWrap/>
            <w:vAlign w:val="center"/>
            <w:hideMark/>
          </w:tcPr>
          <w:p w:rsidR="00C65A54" w:rsidRPr="00C65A54" w:rsidRDefault="00C65A54" w:rsidP="00C65A54">
            <w:pPr>
              <w:jc w:val="right"/>
              <w:rPr>
                <w:rFonts w:cs="Times New Roman"/>
                <w:b/>
                <w:bCs/>
                <w:sz w:val="20"/>
                <w:szCs w:val="20"/>
                <w:lang w:bidi="ar-SA"/>
              </w:rPr>
            </w:pPr>
            <w:r w:rsidRPr="00C65A54">
              <w:rPr>
                <w:rFonts w:cs="Times New Roman"/>
                <w:b/>
                <w:bCs/>
                <w:sz w:val="20"/>
                <w:szCs w:val="20"/>
                <w:lang w:bidi="ar-SA"/>
              </w:rPr>
              <w:t>1 103,1</w:t>
            </w:r>
          </w:p>
        </w:tc>
        <w:tc>
          <w:tcPr>
            <w:tcW w:w="851" w:type="dxa"/>
            <w:tcBorders>
              <w:top w:val="single" w:sz="8" w:space="0" w:color="auto"/>
              <w:left w:val="single" w:sz="4" w:space="0" w:color="auto"/>
              <w:bottom w:val="single" w:sz="8" w:space="0" w:color="auto"/>
              <w:right w:val="nil"/>
            </w:tcBorders>
            <w:shd w:val="clear" w:color="auto" w:fill="auto"/>
            <w:noWrap/>
            <w:vAlign w:val="center"/>
            <w:hideMark/>
          </w:tcPr>
          <w:p w:rsidR="00C65A54" w:rsidRPr="00C65A54" w:rsidRDefault="00C65A54" w:rsidP="00C65A54">
            <w:pPr>
              <w:jc w:val="right"/>
              <w:rPr>
                <w:rFonts w:cs="Times New Roman"/>
                <w:b/>
                <w:bCs/>
                <w:sz w:val="20"/>
                <w:szCs w:val="20"/>
                <w:lang w:bidi="ar-SA"/>
              </w:rPr>
            </w:pPr>
            <w:r w:rsidRPr="00C65A54">
              <w:rPr>
                <w:rFonts w:cs="Times New Roman"/>
                <w:b/>
                <w:bCs/>
                <w:sz w:val="20"/>
                <w:szCs w:val="20"/>
                <w:lang w:bidi="ar-SA"/>
              </w:rPr>
              <w:t>650,0</w:t>
            </w:r>
          </w:p>
        </w:tc>
        <w:tc>
          <w:tcPr>
            <w:tcW w:w="1066"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C65A54" w:rsidRPr="00C65A54" w:rsidRDefault="00C65A54" w:rsidP="00C65A54">
            <w:pPr>
              <w:jc w:val="right"/>
              <w:rPr>
                <w:rFonts w:cs="Times New Roman"/>
                <w:b/>
                <w:bCs/>
                <w:sz w:val="20"/>
                <w:szCs w:val="20"/>
                <w:lang w:bidi="ar-SA"/>
              </w:rPr>
            </w:pPr>
            <w:r w:rsidRPr="00C65A54">
              <w:rPr>
                <w:rFonts w:cs="Times New Roman"/>
                <w:b/>
                <w:bCs/>
                <w:sz w:val="20"/>
                <w:szCs w:val="20"/>
                <w:lang w:bidi="ar-SA"/>
              </w:rPr>
              <w:t>650,0</w:t>
            </w:r>
          </w:p>
        </w:tc>
      </w:tr>
      <w:tr w:rsidR="00C65A54" w:rsidRPr="00C65A54" w:rsidTr="00C65A54">
        <w:trPr>
          <w:trHeight w:val="60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5A54" w:rsidRPr="00C65A54" w:rsidRDefault="00C65A54" w:rsidP="00C65A54">
            <w:pPr>
              <w:rPr>
                <w:rFonts w:cs="Times New Roman"/>
                <w:sz w:val="20"/>
                <w:szCs w:val="20"/>
                <w:lang w:bidi="ar-SA"/>
              </w:rPr>
            </w:pPr>
            <w:r w:rsidRPr="00C65A54">
              <w:rPr>
                <w:rFonts w:cs="Times New Roman"/>
                <w:sz w:val="20"/>
                <w:szCs w:val="20"/>
                <w:lang w:bidi="ar-SA"/>
              </w:rPr>
              <w:t>Руководство и управление в сфере установленных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0102</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0020000000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 </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1 103,1</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650,0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650,0</w:t>
            </w:r>
          </w:p>
        </w:tc>
      </w:tr>
      <w:tr w:rsidR="00C65A54" w:rsidRPr="00C65A54" w:rsidTr="00C65A54">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Аппарат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0102</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0020400000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1 103,1</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650,0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650,0</w:t>
            </w:r>
          </w:p>
        </w:tc>
      </w:tr>
      <w:tr w:rsidR="00C65A54" w:rsidRPr="00C65A54" w:rsidTr="00C65A54">
        <w:trPr>
          <w:trHeight w:val="51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5A54" w:rsidRPr="00C65A54" w:rsidRDefault="00C65A54" w:rsidP="00C65A54">
            <w:pPr>
              <w:rPr>
                <w:rFonts w:cs="Times New Roman"/>
                <w:sz w:val="20"/>
                <w:szCs w:val="20"/>
                <w:lang w:bidi="ar-SA"/>
              </w:rPr>
            </w:pPr>
            <w:r w:rsidRPr="00C65A54">
              <w:rPr>
                <w:rFonts w:cs="Times New Roman"/>
                <w:sz w:val="20"/>
                <w:szCs w:val="20"/>
                <w:lang w:bidi="ar-SA"/>
              </w:rPr>
              <w:t>Выполнение функций органами местного самоуправления за счет средств местного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000000" w:fill="FFFFFF"/>
            <w:vAlign w:val="center"/>
            <w:hideMark/>
          </w:tcPr>
          <w:p w:rsidR="00C65A54" w:rsidRPr="00C65A54" w:rsidRDefault="00C65A54" w:rsidP="00C65A54">
            <w:pPr>
              <w:jc w:val="center"/>
              <w:rPr>
                <w:rFonts w:cs="Times New Roman"/>
                <w:sz w:val="20"/>
                <w:szCs w:val="20"/>
                <w:lang w:bidi="ar-SA"/>
              </w:rPr>
            </w:pPr>
            <w:r w:rsidRPr="00C65A54">
              <w:rPr>
                <w:rFonts w:cs="Times New Roman"/>
                <w:sz w:val="20"/>
                <w:szCs w:val="20"/>
                <w:lang w:bidi="ar-SA"/>
              </w:rPr>
              <w:t>0102</w:t>
            </w:r>
          </w:p>
        </w:tc>
        <w:tc>
          <w:tcPr>
            <w:tcW w:w="1418" w:type="dxa"/>
            <w:tcBorders>
              <w:top w:val="nil"/>
              <w:left w:val="nil"/>
              <w:bottom w:val="single" w:sz="4" w:space="0" w:color="auto"/>
              <w:right w:val="single" w:sz="4" w:space="0" w:color="auto"/>
            </w:tcBorders>
            <w:shd w:val="clear" w:color="000000" w:fill="FFFFFF"/>
            <w:vAlign w:val="center"/>
            <w:hideMark/>
          </w:tcPr>
          <w:p w:rsidR="00C65A54" w:rsidRPr="00C65A54" w:rsidRDefault="00C65A54" w:rsidP="00C65A54">
            <w:pPr>
              <w:jc w:val="center"/>
              <w:rPr>
                <w:rFonts w:cs="Times New Roman"/>
                <w:sz w:val="20"/>
                <w:szCs w:val="20"/>
                <w:lang w:bidi="ar-SA"/>
              </w:rPr>
            </w:pPr>
            <w:r w:rsidRPr="00C65A54">
              <w:rPr>
                <w:rFonts w:cs="Times New Roman"/>
                <w:sz w:val="20"/>
                <w:szCs w:val="20"/>
                <w:lang w:bidi="ar-SA"/>
              </w:rPr>
              <w:t>0020400300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1 103,1</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650,0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650,0</w:t>
            </w:r>
          </w:p>
        </w:tc>
      </w:tr>
      <w:tr w:rsidR="00C65A54" w:rsidRPr="00C65A54" w:rsidTr="00C65A54">
        <w:trPr>
          <w:trHeight w:val="1080"/>
        </w:trPr>
        <w:tc>
          <w:tcPr>
            <w:tcW w:w="2835" w:type="dxa"/>
            <w:tcBorders>
              <w:top w:val="nil"/>
              <w:left w:val="single" w:sz="4" w:space="0" w:color="auto"/>
              <w:bottom w:val="single" w:sz="4" w:space="0" w:color="auto"/>
              <w:right w:val="single" w:sz="4" w:space="0" w:color="auto"/>
            </w:tcBorders>
            <w:shd w:val="clear" w:color="000000" w:fill="FFFFFF"/>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0102</w:t>
            </w:r>
          </w:p>
        </w:tc>
        <w:tc>
          <w:tcPr>
            <w:tcW w:w="1418" w:type="dxa"/>
            <w:tcBorders>
              <w:top w:val="nil"/>
              <w:left w:val="nil"/>
              <w:bottom w:val="single" w:sz="4" w:space="0" w:color="auto"/>
              <w:right w:val="single" w:sz="4" w:space="0" w:color="auto"/>
            </w:tcBorders>
            <w:shd w:val="clear" w:color="000000" w:fill="FFFFFF"/>
            <w:vAlign w:val="center"/>
            <w:hideMark/>
          </w:tcPr>
          <w:p w:rsidR="00C65A54" w:rsidRPr="00C65A54" w:rsidRDefault="00C65A54" w:rsidP="00C65A54">
            <w:pPr>
              <w:jc w:val="center"/>
              <w:rPr>
                <w:rFonts w:cs="Times New Roman"/>
                <w:sz w:val="20"/>
                <w:szCs w:val="20"/>
                <w:lang w:bidi="ar-SA"/>
              </w:rPr>
            </w:pPr>
            <w:r w:rsidRPr="00C65A54">
              <w:rPr>
                <w:rFonts w:cs="Times New Roman"/>
                <w:sz w:val="20"/>
                <w:szCs w:val="20"/>
                <w:lang w:bidi="ar-SA"/>
              </w:rPr>
              <w:t>0020400300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100</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1 103,1</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650,0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650,0</w:t>
            </w:r>
          </w:p>
        </w:tc>
      </w:tr>
      <w:tr w:rsidR="00C65A54" w:rsidRPr="00C65A54" w:rsidTr="00C65A54">
        <w:trPr>
          <w:trHeight w:val="525"/>
        </w:trPr>
        <w:tc>
          <w:tcPr>
            <w:tcW w:w="2835" w:type="dxa"/>
            <w:tcBorders>
              <w:top w:val="nil"/>
              <w:left w:val="single" w:sz="4" w:space="0" w:color="auto"/>
              <w:bottom w:val="nil"/>
              <w:right w:val="single" w:sz="4" w:space="0" w:color="auto"/>
            </w:tcBorders>
            <w:shd w:val="clear" w:color="000000" w:fill="FFFFFF"/>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0102</w:t>
            </w:r>
          </w:p>
        </w:tc>
        <w:tc>
          <w:tcPr>
            <w:tcW w:w="1418" w:type="dxa"/>
            <w:tcBorders>
              <w:top w:val="nil"/>
              <w:left w:val="nil"/>
              <w:bottom w:val="nil"/>
              <w:right w:val="single" w:sz="4" w:space="0" w:color="auto"/>
            </w:tcBorders>
            <w:shd w:val="clear" w:color="000000" w:fill="FFFFFF"/>
            <w:vAlign w:val="center"/>
            <w:hideMark/>
          </w:tcPr>
          <w:p w:rsidR="00C65A54" w:rsidRPr="00C65A54" w:rsidRDefault="00C65A54" w:rsidP="00C65A54">
            <w:pPr>
              <w:jc w:val="center"/>
              <w:rPr>
                <w:rFonts w:cs="Times New Roman"/>
                <w:sz w:val="20"/>
                <w:szCs w:val="20"/>
                <w:lang w:bidi="ar-SA"/>
              </w:rPr>
            </w:pPr>
            <w:r w:rsidRPr="00C65A54">
              <w:rPr>
                <w:rFonts w:cs="Times New Roman"/>
                <w:sz w:val="20"/>
                <w:szCs w:val="20"/>
                <w:lang w:bidi="ar-SA"/>
              </w:rPr>
              <w:t>0020400300</w:t>
            </w:r>
          </w:p>
        </w:tc>
        <w:tc>
          <w:tcPr>
            <w:tcW w:w="789"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120</w:t>
            </w:r>
          </w:p>
        </w:tc>
        <w:tc>
          <w:tcPr>
            <w:tcW w:w="992" w:type="dxa"/>
            <w:tcBorders>
              <w:top w:val="nil"/>
              <w:left w:val="nil"/>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1 103,1</w:t>
            </w:r>
          </w:p>
        </w:tc>
        <w:tc>
          <w:tcPr>
            <w:tcW w:w="851" w:type="dxa"/>
            <w:tcBorders>
              <w:top w:val="nil"/>
              <w:left w:val="single" w:sz="4" w:space="0" w:color="auto"/>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650,0</w:t>
            </w:r>
          </w:p>
        </w:tc>
        <w:tc>
          <w:tcPr>
            <w:tcW w:w="1066" w:type="dxa"/>
            <w:tcBorders>
              <w:top w:val="nil"/>
              <w:left w:val="single" w:sz="4" w:space="0" w:color="auto"/>
              <w:bottom w:val="nil"/>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650,0</w:t>
            </w:r>
          </w:p>
        </w:tc>
      </w:tr>
      <w:tr w:rsidR="00C65A54" w:rsidRPr="00C65A54" w:rsidTr="00C65A54">
        <w:trPr>
          <w:trHeight w:val="915"/>
        </w:trPr>
        <w:tc>
          <w:tcPr>
            <w:tcW w:w="2835"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65A54" w:rsidRPr="00C65A54" w:rsidRDefault="00C65A54" w:rsidP="00C65A54">
            <w:pPr>
              <w:rPr>
                <w:rFonts w:cs="Times New Roman"/>
                <w:b/>
                <w:bCs/>
                <w:sz w:val="20"/>
                <w:szCs w:val="20"/>
                <w:lang w:bidi="ar-SA"/>
              </w:rPr>
            </w:pPr>
            <w:r w:rsidRPr="00C65A54">
              <w:rPr>
                <w:rFonts w:cs="Times New Roman"/>
                <w:b/>
                <w:bCs/>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0104</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 </w:t>
            </w:r>
          </w:p>
        </w:tc>
        <w:tc>
          <w:tcPr>
            <w:tcW w:w="789" w:type="dxa"/>
            <w:tcBorders>
              <w:top w:val="single" w:sz="8" w:space="0" w:color="auto"/>
              <w:left w:val="nil"/>
              <w:bottom w:val="single" w:sz="8"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 </w:t>
            </w:r>
          </w:p>
        </w:tc>
        <w:tc>
          <w:tcPr>
            <w:tcW w:w="992" w:type="dxa"/>
            <w:tcBorders>
              <w:top w:val="single" w:sz="8" w:space="0" w:color="auto"/>
              <w:left w:val="nil"/>
              <w:bottom w:val="single" w:sz="8"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4 387,1</w:t>
            </w:r>
          </w:p>
        </w:tc>
        <w:tc>
          <w:tcPr>
            <w:tcW w:w="851" w:type="dxa"/>
            <w:tcBorders>
              <w:top w:val="single" w:sz="8" w:space="0" w:color="auto"/>
              <w:left w:val="single" w:sz="4" w:space="0" w:color="auto"/>
              <w:bottom w:val="single" w:sz="8"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1 781,5</w:t>
            </w:r>
          </w:p>
        </w:tc>
        <w:tc>
          <w:tcPr>
            <w:tcW w:w="1066"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1 712,7</w:t>
            </w:r>
          </w:p>
        </w:tc>
      </w:tr>
      <w:tr w:rsidR="00C65A54" w:rsidRPr="00C65A54" w:rsidTr="00C65A54">
        <w:trPr>
          <w:trHeight w:val="690"/>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5A54" w:rsidRPr="00C65A54" w:rsidRDefault="00C65A54" w:rsidP="00C65A54">
            <w:pPr>
              <w:rPr>
                <w:rFonts w:cs="Times New Roman"/>
                <w:sz w:val="20"/>
                <w:szCs w:val="20"/>
                <w:lang w:bidi="ar-SA"/>
              </w:rPr>
            </w:pPr>
            <w:r w:rsidRPr="00C65A54">
              <w:rPr>
                <w:rFonts w:cs="Times New Roman"/>
                <w:sz w:val="20"/>
                <w:szCs w:val="20"/>
                <w:lang w:bidi="ar-SA"/>
              </w:rPr>
              <w:lastRenderedPageBreak/>
              <w:t>Руководство и управление в сфере установленных функций органов местного самоуправления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0104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0020000000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992" w:type="dxa"/>
            <w:tcBorders>
              <w:top w:val="single" w:sz="4" w:space="0" w:color="auto"/>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4 387,1</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1 781,5</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1 712,7</w:t>
            </w:r>
          </w:p>
        </w:tc>
      </w:tr>
      <w:tr w:rsidR="00C65A54" w:rsidRPr="00C65A54" w:rsidTr="00C65A54">
        <w:trPr>
          <w:trHeight w:val="43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Аппарат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0104</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0020400000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4 387,1</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1 781,5</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1 712,7</w:t>
            </w:r>
          </w:p>
        </w:tc>
      </w:tr>
      <w:tr w:rsidR="00C65A54" w:rsidRPr="00C65A54" w:rsidTr="00C65A54">
        <w:trPr>
          <w:trHeight w:val="57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5A54" w:rsidRPr="00C65A54" w:rsidRDefault="00C65A54" w:rsidP="00C65A54">
            <w:pPr>
              <w:rPr>
                <w:rFonts w:cs="Times New Roman"/>
                <w:sz w:val="20"/>
                <w:szCs w:val="20"/>
                <w:lang w:bidi="ar-SA"/>
              </w:rPr>
            </w:pPr>
            <w:r w:rsidRPr="00C65A54">
              <w:rPr>
                <w:rFonts w:cs="Times New Roman"/>
                <w:sz w:val="20"/>
                <w:szCs w:val="20"/>
                <w:lang w:bidi="ar-SA"/>
              </w:rPr>
              <w:t>Выполнение функций органами местного самоуправления за счет средств местного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000000" w:fill="FFFFFF"/>
            <w:vAlign w:val="center"/>
            <w:hideMark/>
          </w:tcPr>
          <w:p w:rsidR="00C65A54" w:rsidRPr="00C65A54" w:rsidRDefault="00C65A54" w:rsidP="00C65A54">
            <w:pPr>
              <w:jc w:val="center"/>
              <w:rPr>
                <w:rFonts w:cs="Times New Roman"/>
                <w:sz w:val="20"/>
                <w:szCs w:val="20"/>
                <w:lang w:bidi="ar-SA"/>
              </w:rPr>
            </w:pPr>
            <w:r w:rsidRPr="00C65A54">
              <w:rPr>
                <w:rFonts w:cs="Times New Roman"/>
                <w:sz w:val="20"/>
                <w:szCs w:val="20"/>
                <w:lang w:bidi="ar-SA"/>
              </w:rPr>
              <w:t>0104</w:t>
            </w:r>
          </w:p>
        </w:tc>
        <w:tc>
          <w:tcPr>
            <w:tcW w:w="1418" w:type="dxa"/>
            <w:tcBorders>
              <w:top w:val="nil"/>
              <w:left w:val="nil"/>
              <w:bottom w:val="single" w:sz="4" w:space="0" w:color="auto"/>
              <w:right w:val="single" w:sz="4" w:space="0" w:color="auto"/>
            </w:tcBorders>
            <w:shd w:val="clear" w:color="000000" w:fill="FFFFFF"/>
            <w:vAlign w:val="center"/>
            <w:hideMark/>
          </w:tcPr>
          <w:p w:rsidR="00C65A54" w:rsidRPr="00C65A54" w:rsidRDefault="00C65A54" w:rsidP="00C65A54">
            <w:pPr>
              <w:jc w:val="center"/>
              <w:rPr>
                <w:rFonts w:cs="Times New Roman"/>
                <w:sz w:val="20"/>
                <w:szCs w:val="20"/>
                <w:lang w:bidi="ar-SA"/>
              </w:rPr>
            </w:pPr>
            <w:r w:rsidRPr="00C65A54">
              <w:rPr>
                <w:rFonts w:cs="Times New Roman"/>
                <w:sz w:val="20"/>
                <w:szCs w:val="20"/>
                <w:lang w:bidi="ar-SA"/>
              </w:rPr>
              <w:t>0020400300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4 387,1</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1 781,5</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1 712,7</w:t>
            </w:r>
          </w:p>
        </w:tc>
      </w:tr>
      <w:tr w:rsidR="00C65A54" w:rsidRPr="00C65A54" w:rsidTr="00C65A54">
        <w:trPr>
          <w:trHeight w:val="1065"/>
        </w:trPr>
        <w:tc>
          <w:tcPr>
            <w:tcW w:w="2835" w:type="dxa"/>
            <w:tcBorders>
              <w:top w:val="nil"/>
              <w:left w:val="single" w:sz="4" w:space="0" w:color="auto"/>
              <w:bottom w:val="single" w:sz="4" w:space="0" w:color="auto"/>
              <w:right w:val="single" w:sz="4" w:space="0" w:color="auto"/>
            </w:tcBorders>
            <w:shd w:val="clear" w:color="000000" w:fill="FFFFFF"/>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0104</w:t>
            </w:r>
          </w:p>
        </w:tc>
        <w:tc>
          <w:tcPr>
            <w:tcW w:w="1418" w:type="dxa"/>
            <w:tcBorders>
              <w:top w:val="nil"/>
              <w:left w:val="nil"/>
              <w:bottom w:val="single" w:sz="4" w:space="0" w:color="auto"/>
              <w:right w:val="single" w:sz="4" w:space="0" w:color="auto"/>
            </w:tcBorders>
            <w:shd w:val="clear" w:color="000000" w:fill="FFFFFF"/>
            <w:vAlign w:val="center"/>
            <w:hideMark/>
          </w:tcPr>
          <w:p w:rsidR="00C65A54" w:rsidRPr="00C65A54" w:rsidRDefault="00C65A54" w:rsidP="00C65A54">
            <w:pPr>
              <w:jc w:val="center"/>
              <w:rPr>
                <w:rFonts w:cs="Times New Roman"/>
                <w:sz w:val="20"/>
                <w:szCs w:val="20"/>
                <w:lang w:bidi="ar-SA"/>
              </w:rPr>
            </w:pPr>
            <w:r w:rsidRPr="00C65A54">
              <w:rPr>
                <w:rFonts w:cs="Times New Roman"/>
                <w:sz w:val="20"/>
                <w:szCs w:val="20"/>
                <w:lang w:bidi="ar-SA"/>
              </w:rPr>
              <w:t>0020400300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100</w:t>
            </w:r>
          </w:p>
        </w:tc>
        <w:tc>
          <w:tcPr>
            <w:tcW w:w="992"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3 635,5</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1 781,5</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1 712,7</w:t>
            </w:r>
          </w:p>
        </w:tc>
      </w:tr>
      <w:tr w:rsidR="00C65A54" w:rsidRPr="00C65A54" w:rsidTr="00C65A54">
        <w:trPr>
          <w:trHeight w:val="630"/>
        </w:trPr>
        <w:tc>
          <w:tcPr>
            <w:tcW w:w="2835" w:type="dxa"/>
            <w:tcBorders>
              <w:top w:val="nil"/>
              <w:left w:val="single" w:sz="4" w:space="0" w:color="auto"/>
              <w:bottom w:val="single" w:sz="4" w:space="0" w:color="auto"/>
              <w:right w:val="single" w:sz="4" w:space="0" w:color="auto"/>
            </w:tcBorders>
            <w:shd w:val="clear" w:color="000000" w:fill="FFFFFF"/>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0104</w:t>
            </w:r>
          </w:p>
        </w:tc>
        <w:tc>
          <w:tcPr>
            <w:tcW w:w="1418" w:type="dxa"/>
            <w:tcBorders>
              <w:top w:val="nil"/>
              <w:left w:val="nil"/>
              <w:bottom w:val="single" w:sz="4" w:space="0" w:color="auto"/>
              <w:right w:val="single" w:sz="4" w:space="0" w:color="auto"/>
            </w:tcBorders>
            <w:shd w:val="clear" w:color="000000" w:fill="FFFFFF"/>
            <w:vAlign w:val="center"/>
            <w:hideMark/>
          </w:tcPr>
          <w:p w:rsidR="00C65A54" w:rsidRPr="00C65A54" w:rsidRDefault="00C65A54" w:rsidP="00C65A54">
            <w:pPr>
              <w:jc w:val="center"/>
              <w:rPr>
                <w:rFonts w:cs="Times New Roman"/>
                <w:sz w:val="20"/>
                <w:szCs w:val="20"/>
                <w:lang w:bidi="ar-SA"/>
              </w:rPr>
            </w:pPr>
            <w:r w:rsidRPr="00C65A54">
              <w:rPr>
                <w:rFonts w:cs="Times New Roman"/>
                <w:sz w:val="20"/>
                <w:szCs w:val="20"/>
                <w:lang w:bidi="ar-SA"/>
              </w:rPr>
              <w:t>0020400300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120</w:t>
            </w:r>
          </w:p>
        </w:tc>
        <w:tc>
          <w:tcPr>
            <w:tcW w:w="992"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3 635,5</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1 781,5</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1 712,7</w:t>
            </w:r>
          </w:p>
        </w:tc>
      </w:tr>
      <w:tr w:rsidR="00C65A54" w:rsidRPr="00C65A54" w:rsidTr="00C65A54">
        <w:trPr>
          <w:trHeight w:val="615"/>
        </w:trPr>
        <w:tc>
          <w:tcPr>
            <w:tcW w:w="2835" w:type="dxa"/>
            <w:tcBorders>
              <w:top w:val="nil"/>
              <w:left w:val="single" w:sz="4" w:space="0" w:color="auto"/>
              <w:bottom w:val="single" w:sz="4" w:space="0" w:color="auto"/>
              <w:right w:val="single" w:sz="4" w:space="0" w:color="auto"/>
            </w:tcBorders>
            <w:shd w:val="clear" w:color="000000" w:fill="FFFFFF"/>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0104</w:t>
            </w:r>
          </w:p>
        </w:tc>
        <w:tc>
          <w:tcPr>
            <w:tcW w:w="1418" w:type="dxa"/>
            <w:tcBorders>
              <w:top w:val="nil"/>
              <w:left w:val="nil"/>
              <w:bottom w:val="single" w:sz="4" w:space="0" w:color="auto"/>
              <w:right w:val="single" w:sz="4" w:space="0" w:color="auto"/>
            </w:tcBorders>
            <w:shd w:val="clear" w:color="000000" w:fill="FFFFFF"/>
            <w:vAlign w:val="center"/>
            <w:hideMark/>
          </w:tcPr>
          <w:p w:rsidR="00C65A54" w:rsidRPr="00C65A54" w:rsidRDefault="00C65A54" w:rsidP="00C65A54">
            <w:pPr>
              <w:jc w:val="center"/>
              <w:rPr>
                <w:rFonts w:cs="Times New Roman"/>
                <w:sz w:val="20"/>
                <w:szCs w:val="20"/>
                <w:lang w:bidi="ar-SA"/>
              </w:rPr>
            </w:pPr>
            <w:r w:rsidRPr="00C65A54">
              <w:rPr>
                <w:rFonts w:cs="Times New Roman"/>
                <w:sz w:val="20"/>
                <w:szCs w:val="20"/>
                <w:lang w:bidi="ar-SA"/>
              </w:rPr>
              <w:t>0020400300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200</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751,6</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r>
      <w:tr w:rsidR="00C65A54" w:rsidRPr="00C65A54" w:rsidTr="00C65A54">
        <w:trPr>
          <w:trHeight w:val="525"/>
        </w:trPr>
        <w:tc>
          <w:tcPr>
            <w:tcW w:w="2835" w:type="dxa"/>
            <w:tcBorders>
              <w:top w:val="nil"/>
              <w:left w:val="single" w:sz="4" w:space="0" w:color="auto"/>
              <w:bottom w:val="single" w:sz="4" w:space="0" w:color="auto"/>
              <w:right w:val="single" w:sz="4" w:space="0" w:color="auto"/>
            </w:tcBorders>
            <w:shd w:val="clear" w:color="000000" w:fill="FFFFFF"/>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0104</w:t>
            </w:r>
          </w:p>
        </w:tc>
        <w:tc>
          <w:tcPr>
            <w:tcW w:w="1418" w:type="dxa"/>
            <w:tcBorders>
              <w:top w:val="nil"/>
              <w:left w:val="nil"/>
              <w:bottom w:val="single" w:sz="4" w:space="0" w:color="auto"/>
              <w:right w:val="single" w:sz="4" w:space="0" w:color="auto"/>
            </w:tcBorders>
            <w:shd w:val="clear" w:color="000000" w:fill="FFFFFF"/>
            <w:vAlign w:val="center"/>
            <w:hideMark/>
          </w:tcPr>
          <w:p w:rsidR="00C65A54" w:rsidRPr="00C65A54" w:rsidRDefault="00C65A54" w:rsidP="00C65A54">
            <w:pPr>
              <w:jc w:val="center"/>
              <w:rPr>
                <w:rFonts w:cs="Times New Roman"/>
                <w:sz w:val="20"/>
                <w:szCs w:val="20"/>
                <w:lang w:bidi="ar-SA"/>
              </w:rPr>
            </w:pPr>
            <w:r w:rsidRPr="00C65A54">
              <w:rPr>
                <w:rFonts w:cs="Times New Roman"/>
                <w:sz w:val="20"/>
                <w:szCs w:val="20"/>
                <w:lang w:bidi="ar-SA"/>
              </w:rPr>
              <w:t>0020400300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240</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751,6</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r>
      <w:tr w:rsidR="00C65A54" w:rsidRPr="00C65A54" w:rsidTr="00C65A54">
        <w:trPr>
          <w:trHeight w:val="390"/>
        </w:trPr>
        <w:tc>
          <w:tcPr>
            <w:tcW w:w="2835" w:type="dxa"/>
            <w:tcBorders>
              <w:top w:val="nil"/>
              <w:left w:val="single" w:sz="4" w:space="0" w:color="auto"/>
              <w:bottom w:val="single" w:sz="4" w:space="0" w:color="auto"/>
              <w:right w:val="single" w:sz="4" w:space="0" w:color="auto"/>
            </w:tcBorders>
            <w:shd w:val="clear" w:color="000000" w:fill="FFFFFF"/>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0104</w:t>
            </w:r>
          </w:p>
        </w:tc>
        <w:tc>
          <w:tcPr>
            <w:tcW w:w="1418" w:type="dxa"/>
            <w:tcBorders>
              <w:top w:val="nil"/>
              <w:left w:val="nil"/>
              <w:bottom w:val="single" w:sz="4" w:space="0" w:color="auto"/>
              <w:right w:val="single" w:sz="4" w:space="0" w:color="auto"/>
            </w:tcBorders>
            <w:shd w:val="clear" w:color="000000" w:fill="FFFFFF"/>
            <w:vAlign w:val="center"/>
            <w:hideMark/>
          </w:tcPr>
          <w:p w:rsidR="00C65A54" w:rsidRPr="00C65A54" w:rsidRDefault="00C65A54" w:rsidP="00C65A54">
            <w:pPr>
              <w:jc w:val="center"/>
              <w:rPr>
                <w:rFonts w:cs="Times New Roman"/>
                <w:sz w:val="20"/>
                <w:szCs w:val="20"/>
                <w:lang w:bidi="ar-SA"/>
              </w:rPr>
            </w:pPr>
            <w:r w:rsidRPr="00C65A54">
              <w:rPr>
                <w:rFonts w:cs="Times New Roman"/>
                <w:sz w:val="20"/>
                <w:szCs w:val="20"/>
                <w:lang w:bidi="ar-SA"/>
              </w:rPr>
              <w:t>0020400300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800</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r>
      <w:tr w:rsidR="00C65A54" w:rsidRPr="00C65A54" w:rsidTr="00C65A54">
        <w:trPr>
          <w:trHeight w:val="405"/>
        </w:trPr>
        <w:tc>
          <w:tcPr>
            <w:tcW w:w="2835" w:type="dxa"/>
            <w:tcBorders>
              <w:top w:val="nil"/>
              <w:left w:val="single" w:sz="4" w:space="0" w:color="auto"/>
              <w:bottom w:val="nil"/>
              <w:right w:val="single" w:sz="4" w:space="0" w:color="auto"/>
            </w:tcBorders>
            <w:shd w:val="clear" w:color="000000" w:fill="FFFFFF"/>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0104</w:t>
            </w:r>
          </w:p>
        </w:tc>
        <w:tc>
          <w:tcPr>
            <w:tcW w:w="1418" w:type="dxa"/>
            <w:tcBorders>
              <w:top w:val="nil"/>
              <w:left w:val="nil"/>
              <w:bottom w:val="single" w:sz="4" w:space="0" w:color="auto"/>
              <w:right w:val="single" w:sz="4" w:space="0" w:color="auto"/>
            </w:tcBorders>
            <w:shd w:val="clear" w:color="000000" w:fill="FFFFFF"/>
            <w:vAlign w:val="center"/>
            <w:hideMark/>
          </w:tcPr>
          <w:p w:rsidR="00C65A54" w:rsidRPr="00C65A54" w:rsidRDefault="00C65A54" w:rsidP="00C65A54">
            <w:pPr>
              <w:jc w:val="center"/>
              <w:rPr>
                <w:rFonts w:cs="Times New Roman"/>
                <w:sz w:val="20"/>
                <w:szCs w:val="20"/>
                <w:lang w:bidi="ar-SA"/>
              </w:rPr>
            </w:pPr>
            <w:r w:rsidRPr="00C65A54">
              <w:rPr>
                <w:rFonts w:cs="Times New Roman"/>
                <w:sz w:val="20"/>
                <w:szCs w:val="20"/>
                <w:lang w:bidi="ar-SA"/>
              </w:rPr>
              <w:t>0020400300</w:t>
            </w:r>
          </w:p>
        </w:tc>
        <w:tc>
          <w:tcPr>
            <w:tcW w:w="789"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850</w:t>
            </w:r>
          </w:p>
        </w:tc>
        <w:tc>
          <w:tcPr>
            <w:tcW w:w="992" w:type="dxa"/>
            <w:tcBorders>
              <w:top w:val="nil"/>
              <w:left w:val="nil"/>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851" w:type="dxa"/>
            <w:tcBorders>
              <w:top w:val="nil"/>
              <w:left w:val="single" w:sz="4" w:space="0" w:color="auto"/>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nil"/>
              <w:left w:val="single" w:sz="4" w:space="0" w:color="auto"/>
              <w:bottom w:val="nil"/>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r>
      <w:tr w:rsidR="00C65A54" w:rsidRPr="00C65A54" w:rsidTr="00C65A54">
        <w:trPr>
          <w:trHeight w:val="300"/>
        </w:trPr>
        <w:tc>
          <w:tcPr>
            <w:tcW w:w="283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5A54" w:rsidRPr="00C65A54" w:rsidRDefault="00C65A54" w:rsidP="00C65A54">
            <w:pP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Резервные фонды</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0111</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 </w:t>
            </w:r>
          </w:p>
        </w:tc>
        <w:tc>
          <w:tcPr>
            <w:tcW w:w="789" w:type="dxa"/>
            <w:tcBorders>
              <w:top w:val="single" w:sz="8" w:space="0" w:color="auto"/>
              <w:left w:val="nil"/>
              <w:bottom w:val="single" w:sz="8"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 </w:t>
            </w:r>
          </w:p>
        </w:tc>
        <w:tc>
          <w:tcPr>
            <w:tcW w:w="992" w:type="dxa"/>
            <w:tcBorders>
              <w:top w:val="single" w:sz="8" w:space="0" w:color="auto"/>
              <w:left w:val="single" w:sz="4" w:space="0" w:color="auto"/>
              <w:bottom w:val="single" w:sz="8"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50,0</w:t>
            </w:r>
          </w:p>
        </w:tc>
        <w:tc>
          <w:tcPr>
            <w:tcW w:w="851" w:type="dxa"/>
            <w:tcBorders>
              <w:top w:val="single" w:sz="8" w:space="0" w:color="auto"/>
              <w:left w:val="single" w:sz="4" w:space="0" w:color="auto"/>
              <w:bottom w:val="single" w:sz="8"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0,0</w:t>
            </w:r>
          </w:p>
        </w:tc>
        <w:tc>
          <w:tcPr>
            <w:tcW w:w="1066"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0,0</w:t>
            </w:r>
          </w:p>
        </w:tc>
      </w:tr>
      <w:tr w:rsidR="00C65A54" w:rsidRPr="00C65A54" w:rsidTr="00C65A54">
        <w:trPr>
          <w:trHeight w:val="3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Резервные фонды</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0111</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0070000000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50,0</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r>
      <w:tr w:rsidR="00C65A54" w:rsidRPr="00C65A54" w:rsidTr="00C65A54">
        <w:trPr>
          <w:trHeight w:val="34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Резервные фонды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0111</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0070500000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50,0</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r>
      <w:tr w:rsidR="00C65A54" w:rsidRPr="00C65A54" w:rsidTr="00C65A54">
        <w:trPr>
          <w:trHeight w:val="34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0111</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0700500000</w:t>
            </w:r>
          </w:p>
        </w:tc>
        <w:tc>
          <w:tcPr>
            <w:tcW w:w="789"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800</w:t>
            </w:r>
          </w:p>
        </w:tc>
        <w:tc>
          <w:tcPr>
            <w:tcW w:w="992" w:type="dxa"/>
            <w:tcBorders>
              <w:top w:val="nil"/>
              <w:left w:val="nil"/>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50,0</w:t>
            </w:r>
          </w:p>
        </w:tc>
        <w:tc>
          <w:tcPr>
            <w:tcW w:w="851" w:type="dxa"/>
            <w:tcBorders>
              <w:top w:val="nil"/>
              <w:left w:val="single" w:sz="4" w:space="0" w:color="auto"/>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nil"/>
              <w:left w:val="single" w:sz="4" w:space="0" w:color="auto"/>
              <w:bottom w:val="nil"/>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r>
      <w:tr w:rsidR="00C65A54" w:rsidRPr="00C65A54" w:rsidTr="00C65A54">
        <w:trPr>
          <w:trHeight w:val="345"/>
        </w:trPr>
        <w:tc>
          <w:tcPr>
            <w:tcW w:w="2835" w:type="dxa"/>
            <w:tcBorders>
              <w:top w:val="nil"/>
              <w:left w:val="single" w:sz="4" w:space="0" w:color="auto"/>
              <w:bottom w:val="nil"/>
              <w:right w:val="single" w:sz="4" w:space="0" w:color="auto"/>
            </w:tcBorders>
            <w:shd w:val="clear" w:color="auto" w:fill="auto"/>
            <w:vAlign w:val="center"/>
            <w:hideMark/>
          </w:tcPr>
          <w:p w:rsidR="00C65A54" w:rsidRPr="00C65A54" w:rsidRDefault="00C65A54" w:rsidP="00C65A54">
            <w:pP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Резервные средства</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0111</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0700500000</w:t>
            </w:r>
          </w:p>
        </w:tc>
        <w:tc>
          <w:tcPr>
            <w:tcW w:w="789" w:type="dxa"/>
            <w:tcBorders>
              <w:top w:val="single" w:sz="4" w:space="0" w:color="auto"/>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870</w:t>
            </w:r>
          </w:p>
        </w:tc>
        <w:tc>
          <w:tcPr>
            <w:tcW w:w="992" w:type="dxa"/>
            <w:tcBorders>
              <w:top w:val="single" w:sz="4" w:space="0" w:color="auto"/>
              <w:left w:val="nil"/>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50,0</w:t>
            </w:r>
          </w:p>
        </w:tc>
        <w:tc>
          <w:tcPr>
            <w:tcW w:w="851" w:type="dxa"/>
            <w:tcBorders>
              <w:top w:val="single" w:sz="4" w:space="0" w:color="auto"/>
              <w:left w:val="single" w:sz="4" w:space="0" w:color="auto"/>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single" w:sz="4" w:space="0" w:color="auto"/>
              <w:left w:val="single" w:sz="4" w:space="0" w:color="auto"/>
              <w:bottom w:val="nil"/>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r>
      <w:tr w:rsidR="00C65A54" w:rsidRPr="00C65A54" w:rsidTr="00C65A54">
        <w:trPr>
          <w:trHeight w:val="345"/>
        </w:trPr>
        <w:tc>
          <w:tcPr>
            <w:tcW w:w="283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5A54" w:rsidRPr="00C65A54" w:rsidRDefault="00C65A54" w:rsidP="00C65A54">
            <w:pP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0113</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 </w:t>
            </w:r>
          </w:p>
        </w:tc>
        <w:tc>
          <w:tcPr>
            <w:tcW w:w="789" w:type="dxa"/>
            <w:tcBorders>
              <w:top w:val="single" w:sz="8" w:space="0" w:color="auto"/>
              <w:left w:val="nil"/>
              <w:bottom w:val="single" w:sz="8"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 </w:t>
            </w:r>
          </w:p>
        </w:tc>
        <w:tc>
          <w:tcPr>
            <w:tcW w:w="992" w:type="dxa"/>
            <w:tcBorders>
              <w:top w:val="single" w:sz="8" w:space="0" w:color="auto"/>
              <w:left w:val="single" w:sz="4" w:space="0" w:color="auto"/>
              <w:bottom w:val="single" w:sz="8"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125,8</w:t>
            </w:r>
          </w:p>
        </w:tc>
        <w:tc>
          <w:tcPr>
            <w:tcW w:w="851" w:type="dxa"/>
            <w:tcBorders>
              <w:top w:val="single" w:sz="8" w:space="0" w:color="auto"/>
              <w:left w:val="single" w:sz="4" w:space="0" w:color="auto"/>
              <w:bottom w:val="single" w:sz="8"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93,9</w:t>
            </w:r>
          </w:p>
        </w:tc>
        <w:tc>
          <w:tcPr>
            <w:tcW w:w="1066"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190,0</w:t>
            </w:r>
          </w:p>
        </w:tc>
      </w:tr>
      <w:tr w:rsidR="00C65A54" w:rsidRPr="00C65A54" w:rsidTr="00C65A54">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Реализация иных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0113</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0090000000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125,8</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93,9</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190,0</w:t>
            </w:r>
          </w:p>
        </w:tc>
      </w:tr>
      <w:tr w:rsidR="00C65A54" w:rsidRPr="00C65A54" w:rsidTr="00C65A54">
        <w:trPr>
          <w:trHeight w:val="5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Реализация муниципальных функций в области приватизации и управления муниципальной собственностью</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0113</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0090200000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25,0</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r>
      <w:tr w:rsidR="00C65A54" w:rsidRPr="00C65A54" w:rsidTr="00C65A54">
        <w:trPr>
          <w:trHeight w:val="525"/>
        </w:trPr>
        <w:tc>
          <w:tcPr>
            <w:tcW w:w="2835" w:type="dxa"/>
            <w:tcBorders>
              <w:top w:val="nil"/>
              <w:left w:val="single" w:sz="4" w:space="0" w:color="auto"/>
              <w:bottom w:val="single" w:sz="4" w:space="0" w:color="auto"/>
              <w:right w:val="single" w:sz="4" w:space="0" w:color="auto"/>
            </w:tcBorders>
            <w:shd w:val="clear" w:color="000000" w:fill="FFFFFF"/>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0113</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0090200000</w:t>
            </w:r>
          </w:p>
        </w:tc>
        <w:tc>
          <w:tcPr>
            <w:tcW w:w="789"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200</w:t>
            </w:r>
          </w:p>
        </w:tc>
        <w:tc>
          <w:tcPr>
            <w:tcW w:w="992" w:type="dxa"/>
            <w:tcBorders>
              <w:top w:val="nil"/>
              <w:left w:val="nil"/>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25,0</w:t>
            </w:r>
          </w:p>
        </w:tc>
        <w:tc>
          <w:tcPr>
            <w:tcW w:w="851" w:type="dxa"/>
            <w:tcBorders>
              <w:top w:val="nil"/>
              <w:left w:val="single" w:sz="4" w:space="0" w:color="auto"/>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nil"/>
              <w:left w:val="single" w:sz="4" w:space="0" w:color="auto"/>
              <w:bottom w:val="nil"/>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r>
      <w:tr w:rsidR="00C65A54" w:rsidRPr="00C65A54" w:rsidTr="00C65A54">
        <w:trPr>
          <w:trHeight w:val="585"/>
        </w:trPr>
        <w:tc>
          <w:tcPr>
            <w:tcW w:w="2835" w:type="dxa"/>
            <w:tcBorders>
              <w:top w:val="nil"/>
              <w:left w:val="single" w:sz="4" w:space="0" w:color="auto"/>
              <w:bottom w:val="nil"/>
              <w:right w:val="single" w:sz="4" w:space="0" w:color="auto"/>
            </w:tcBorders>
            <w:shd w:val="clear" w:color="000000" w:fill="FFFFFF"/>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0113</w:t>
            </w:r>
          </w:p>
        </w:tc>
        <w:tc>
          <w:tcPr>
            <w:tcW w:w="1418"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0090200000</w:t>
            </w:r>
          </w:p>
        </w:tc>
        <w:tc>
          <w:tcPr>
            <w:tcW w:w="789" w:type="dxa"/>
            <w:tcBorders>
              <w:top w:val="single" w:sz="4" w:space="0" w:color="auto"/>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240</w:t>
            </w:r>
          </w:p>
        </w:tc>
        <w:tc>
          <w:tcPr>
            <w:tcW w:w="992" w:type="dxa"/>
            <w:tcBorders>
              <w:top w:val="single" w:sz="4" w:space="0" w:color="auto"/>
              <w:left w:val="nil"/>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25,0</w:t>
            </w:r>
          </w:p>
        </w:tc>
        <w:tc>
          <w:tcPr>
            <w:tcW w:w="851" w:type="dxa"/>
            <w:tcBorders>
              <w:top w:val="single" w:sz="4" w:space="0" w:color="auto"/>
              <w:left w:val="single" w:sz="4" w:space="0" w:color="auto"/>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single" w:sz="4" w:space="0" w:color="auto"/>
              <w:left w:val="single" w:sz="4" w:space="0" w:color="auto"/>
              <w:bottom w:val="nil"/>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r>
      <w:tr w:rsidR="00C65A54" w:rsidRPr="00C65A54" w:rsidTr="00C65A54">
        <w:trPr>
          <w:trHeight w:val="43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rPr>
                <w:rFonts w:cs="Times New Roman"/>
                <w:b/>
                <w:bCs/>
                <w:sz w:val="20"/>
                <w:szCs w:val="20"/>
                <w:lang w:bidi="ar-SA"/>
              </w:rPr>
            </w:pPr>
            <w:r w:rsidRPr="00C65A54">
              <w:rPr>
                <w:rFonts w:cs="Times New Roman"/>
                <w:b/>
                <w:bCs/>
                <w:sz w:val="20"/>
                <w:szCs w:val="20"/>
                <w:lang w:bidi="ar-SA"/>
              </w:rPr>
              <w:lastRenderedPageBreak/>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single" w:sz="4" w:space="0" w:color="auto"/>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0113</w:t>
            </w:r>
          </w:p>
        </w:tc>
        <w:tc>
          <w:tcPr>
            <w:tcW w:w="1418" w:type="dxa"/>
            <w:tcBorders>
              <w:top w:val="single" w:sz="4" w:space="0" w:color="auto"/>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0090200000</w:t>
            </w:r>
          </w:p>
        </w:tc>
        <w:tc>
          <w:tcPr>
            <w:tcW w:w="789" w:type="dxa"/>
            <w:tcBorders>
              <w:top w:val="single" w:sz="4" w:space="0" w:color="auto"/>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800</w:t>
            </w:r>
          </w:p>
        </w:tc>
        <w:tc>
          <w:tcPr>
            <w:tcW w:w="992" w:type="dxa"/>
            <w:tcBorders>
              <w:top w:val="single" w:sz="4" w:space="0" w:color="auto"/>
              <w:left w:val="nil"/>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4,7</w:t>
            </w:r>
          </w:p>
        </w:tc>
        <w:tc>
          <w:tcPr>
            <w:tcW w:w="851" w:type="dxa"/>
            <w:tcBorders>
              <w:top w:val="single" w:sz="4" w:space="0" w:color="auto"/>
              <w:left w:val="single" w:sz="4" w:space="0" w:color="auto"/>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0,0</w:t>
            </w:r>
          </w:p>
        </w:tc>
        <w:tc>
          <w:tcPr>
            <w:tcW w:w="1066" w:type="dxa"/>
            <w:tcBorders>
              <w:top w:val="single" w:sz="4" w:space="0" w:color="auto"/>
              <w:left w:val="single" w:sz="4" w:space="0" w:color="auto"/>
              <w:bottom w:val="nil"/>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0,0</w:t>
            </w:r>
          </w:p>
        </w:tc>
      </w:tr>
      <w:tr w:rsidR="00C65A54" w:rsidRPr="00C65A54" w:rsidTr="00C65A54">
        <w:trPr>
          <w:trHeight w:val="420"/>
        </w:trPr>
        <w:tc>
          <w:tcPr>
            <w:tcW w:w="2835" w:type="dxa"/>
            <w:tcBorders>
              <w:top w:val="nil"/>
              <w:left w:val="single" w:sz="4" w:space="0" w:color="auto"/>
              <w:bottom w:val="nil"/>
              <w:right w:val="single" w:sz="4" w:space="0" w:color="auto"/>
            </w:tcBorders>
            <w:shd w:val="clear" w:color="000000" w:fill="FFFFFF"/>
            <w:vAlign w:val="center"/>
            <w:hideMark/>
          </w:tcPr>
          <w:p w:rsidR="00C65A54" w:rsidRPr="00C65A54" w:rsidRDefault="00C65A54" w:rsidP="00C65A54">
            <w:pPr>
              <w:rPr>
                <w:rFonts w:cs="Times New Roman"/>
                <w:sz w:val="20"/>
                <w:szCs w:val="20"/>
                <w:lang w:bidi="ar-SA"/>
              </w:rPr>
            </w:pPr>
            <w:r w:rsidRPr="00C65A54">
              <w:rPr>
                <w:rFonts w:cs="Times New Roman"/>
                <w:sz w:val="20"/>
                <w:szCs w:val="20"/>
                <w:lang w:bidi="ar-SA"/>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single" w:sz="4" w:space="0" w:color="auto"/>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0113</w:t>
            </w:r>
          </w:p>
        </w:tc>
        <w:tc>
          <w:tcPr>
            <w:tcW w:w="1418" w:type="dxa"/>
            <w:tcBorders>
              <w:top w:val="single" w:sz="4" w:space="0" w:color="auto"/>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0090200000</w:t>
            </w:r>
          </w:p>
        </w:tc>
        <w:tc>
          <w:tcPr>
            <w:tcW w:w="789" w:type="dxa"/>
            <w:tcBorders>
              <w:top w:val="single" w:sz="4" w:space="0" w:color="auto"/>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850</w:t>
            </w:r>
          </w:p>
        </w:tc>
        <w:tc>
          <w:tcPr>
            <w:tcW w:w="992" w:type="dxa"/>
            <w:tcBorders>
              <w:top w:val="single" w:sz="4" w:space="0" w:color="auto"/>
              <w:left w:val="nil"/>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4,7</w:t>
            </w:r>
          </w:p>
        </w:tc>
        <w:tc>
          <w:tcPr>
            <w:tcW w:w="851" w:type="dxa"/>
            <w:tcBorders>
              <w:top w:val="single" w:sz="4" w:space="0" w:color="auto"/>
              <w:left w:val="single" w:sz="4" w:space="0" w:color="auto"/>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single" w:sz="4" w:space="0" w:color="auto"/>
              <w:left w:val="single" w:sz="4" w:space="0" w:color="auto"/>
              <w:bottom w:val="nil"/>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r>
      <w:tr w:rsidR="00C65A54" w:rsidRPr="00C65A54" w:rsidTr="00C65A54">
        <w:trPr>
          <w:trHeight w:val="612"/>
        </w:trPr>
        <w:tc>
          <w:tcPr>
            <w:tcW w:w="2835" w:type="dxa"/>
            <w:tcBorders>
              <w:top w:val="single" w:sz="4" w:space="0" w:color="auto"/>
              <w:left w:val="single" w:sz="4" w:space="0" w:color="auto"/>
              <w:bottom w:val="nil"/>
              <w:right w:val="single" w:sz="4" w:space="0" w:color="auto"/>
            </w:tcBorders>
            <w:shd w:val="clear" w:color="000000" w:fill="FFFFFF"/>
            <w:vAlign w:val="center"/>
            <w:hideMark/>
          </w:tcPr>
          <w:p w:rsidR="00C65A54" w:rsidRPr="00C65A54" w:rsidRDefault="00C65A54" w:rsidP="00C65A54">
            <w:pPr>
              <w:rPr>
                <w:rFonts w:cs="Times New Roman"/>
                <w:b/>
                <w:bCs/>
                <w:sz w:val="20"/>
                <w:szCs w:val="20"/>
                <w:lang w:bidi="ar-SA"/>
              </w:rPr>
            </w:pPr>
            <w:r w:rsidRPr="00C65A54">
              <w:rPr>
                <w:rFonts w:cs="Times New Roman"/>
                <w:b/>
                <w:bCs/>
                <w:sz w:val="20"/>
                <w:szCs w:val="20"/>
                <w:lang w:bidi="ar-SA"/>
              </w:rPr>
              <w:t>Выполнение других обязательств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single" w:sz="4" w:space="0" w:color="auto"/>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0113</w:t>
            </w:r>
          </w:p>
        </w:tc>
        <w:tc>
          <w:tcPr>
            <w:tcW w:w="1418" w:type="dxa"/>
            <w:tcBorders>
              <w:top w:val="single" w:sz="4" w:space="0" w:color="auto"/>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0090300000</w:t>
            </w:r>
          </w:p>
        </w:tc>
        <w:tc>
          <w:tcPr>
            <w:tcW w:w="789" w:type="dxa"/>
            <w:tcBorders>
              <w:top w:val="single" w:sz="4" w:space="0" w:color="auto"/>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 </w:t>
            </w:r>
          </w:p>
        </w:tc>
        <w:tc>
          <w:tcPr>
            <w:tcW w:w="992" w:type="dxa"/>
            <w:tcBorders>
              <w:top w:val="single" w:sz="4" w:space="0" w:color="auto"/>
              <w:left w:val="nil"/>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81,0</w:t>
            </w:r>
          </w:p>
        </w:tc>
        <w:tc>
          <w:tcPr>
            <w:tcW w:w="851" w:type="dxa"/>
            <w:tcBorders>
              <w:top w:val="single" w:sz="4" w:space="0" w:color="auto"/>
              <w:left w:val="single" w:sz="4" w:space="0" w:color="auto"/>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0,0</w:t>
            </w:r>
          </w:p>
        </w:tc>
        <w:tc>
          <w:tcPr>
            <w:tcW w:w="1066" w:type="dxa"/>
            <w:tcBorders>
              <w:top w:val="single" w:sz="4" w:space="0" w:color="auto"/>
              <w:left w:val="single" w:sz="4" w:space="0" w:color="auto"/>
              <w:bottom w:val="nil"/>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0,0</w:t>
            </w:r>
          </w:p>
        </w:tc>
      </w:tr>
      <w:tr w:rsidR="00C65A54" w:rsidRPr="00C65A54" w:rsidTr="00C65A54">
        <w:trPr>
          <w:trHeight w:val="623"/>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single" w:sz="4" w:space="0" w:color="auto"/>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0113</w:t>
            </w:r>
          </w:p>
        </w:tc>
        <w:tc>
          <w:tcPr>
            <w:tcW w:w="1418" w:type="dxa"/>
            <w:tcBorders>
              <w:top w:val="single" w:sz="4" w:space="0" w:color="auto"/>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0090300000</w:t>
            </w:r>
          </w:p>
        </w:tc>
        <w:tc>
          <w:tcPr>
            <w:tcW w:w="789" w:type="dxa"/>
            <w:tcBorders>
              <w:top w:val="single" w:sz="4" w:space="0" w:color="auto"/>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200</w:t>
            </w:r>
          </w:p>
        </w:tc>
        <w:tc>
          <w:tcPr>
            <w:tcW w:w="992" w:type="dxa"/>
            <w:tcBorders>
              <w:top w:val="single" w:sz="4" w:space="0" w:color="auto"/>
              <w:left w:val="nil"/>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81,0</w:t>
            </w:r>
          </w:p>
        </w:tc>
        <w:tc>
          <w:tcPr>
            <w:tcW w:w="851" w:type="dxa"/>
            <w:tcBorders>
              <w:top w:val="single" w:sz="4" w:space="0" w:color="auto"/>
              <w:left w:val="single" w:sz="4" w:space="0" w:color="auto"/>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single" w:sz="4" w:space="0" w:color="auto"/>
              <w:left w:val="single" w:sz="4" w:space="0" w:color="auto"/>
              <w:bottom w:val="nil"/>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r>
      <w:tr w:rsidR="00C65A54" w:rsidRPr="00C65A54" w:rsidTr="00C65A54">
        <w:trPr>
          <w:trHeight w:val="660"/>
        </w:trPr>
        <w:tc>
          <w:tcPr>
            <w:tcW w:w="2835" w:type="dxa"/>
            <w:tcBorders>
              <w:top w:val="nil"/>
              <w:left w:val="single" w:sz="4" w:space="0" w:color="auto"/>
              <w:bottom w:val="nil"/>
              <w:right w:val="single" w:sz="4" w:space="0" w:color="auto"/>
            </w:tcBorders>
            <w:shd w:val="clear" w:color="000000" w:fill="FFFFFF"/>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single" w:sz="4" w:space="0" w:color="auto"/>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0113</w:t>
            </w:r>
          </w:p>
        </w:tc>
        <w:tc>
          <w:tcPr>
            <w:tcW w:w="1418" w:type="dxa"/>
            <w:tcBorders>
              <w:top w:val="single" w:sz="4" w:space="0" w:color="auto"/>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0090300000</w:t>
            </w:r>
          </w:p>
        </w:tc>
        <w:tc>
          <w:tcPr>
            <w:tcW w:w="789" w:type="dxa"/>
            <w:tcBorders>
              <w:top w:val="single" w:sz="4" w:space="0" w:color="auto"/>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240</w:t>
            </w:r>
          </w:p>
        </w:tc>
        <w:tc>
          <w:tcPr>
            <w:tcW w:w="992" w:type="dxa"/>
            <w:tcBorders>
              <w:top w:val="single" w:sz="4" w:space="0" w:color="auto"/>
              <w:left w:val="nil"/>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81,0</w:t>
            </w:r>
          </w:p>
        </w:tc>
        <w:tc>
          <w:tcPr>
            <w:tcW w:w="851" w:type="dxa"/>
            <w:tcBorders>
              <w:top w:val="single" w:sz="4" w:space="0" w:color="auto"/>
              <w:left w:val="single" w:sz="4" w:space="0" w:color="auto"/>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single" w:sz="4" w:space="0" w:color="auto"/>
              <w:left w:val="single" w:sz="4" w:space="0" w:color="auto"/>
              <w:bottom w:val="nil"/>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r>
      <w:tr w:rsidR="00C65A54" w:rsidRPr="00C65A54" w:rsidTr="00C65A54">
        <w:trPr>
          <w:trHeight w:val="585"/>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65A54" w:rsidRPr="00C65A54" w:rsidRDefault="00C65A54" w:rsidP="00C65A54">
            <w:pPr>
              <w:rPr>
                <w:rFonts w:cs="Times New Roman"/>
                <w:b/>
                <w:bCs/>
                <w:sz w:val="20"/>
                <w:szCs w:val="20"/>
                <w:lang w:bidi="ar-SA"/>
              </w:rPr>
            </w:pPr>
            <w:r w:rsidRPr="00C65A54">
              <w:rPr>
                <w:rFonts w:cs="Times New Roman"/>
                <w:b/>
                <w:bCs/>
                <w:sz w:val="20"/>
                <w:szCs w:val="20"/>
                <w:lang w:bidi="ar-SA"/>
              </w:rPr>
              <w:t>Расходы на оплату электроэнергии по оборудованию для сотовой связи GSM</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0090300080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 </w:t>
            </w:r>
          </w:p>
        </w:tc>
        <w:tc>
          <w:tcPr>
            <w:tcW w:w="992" w:type="dxa"/>
            <w:tcBorders>
              <w:top w:val="single" w:sz="4" w:space="0" w:color="auto"/>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6,0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0,0</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0,0</w:t>
            </w:r>
          </w:p>
        </w:tc>
      </w:tr>
      <w:tr w:rsidR="00C65A54" w:rsidRPr="00C65A54" w:rsidTr="00C65A54">
        <w:trPr>
          <w:trHeight w:val="585"/>
        </w:trPr>
        <w:tc>
          <w:tcPr>
            <w:tcW w:w="2835" w:type="dxa"/>
            <w:tcBorders>
              <w:top w:val="nil"/>
              <w:left w:val="single" w:sz="4" w:space="0" w:color="auto"/>
              <w:bottom w:val="single" w:sz="4" w:space="0" w:color="auto"/>
              <w:right w:val="single" w:sz="4" w:space="0" w:color="auto"/>
            </w:tcBorders>
            <w:shd w:val="clear" w:color="000000" w:fill="FFFFFF"/>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0113</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0090300080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200</w:t>
            </w:r>
          </w:p>
        </w:tc>
        <w:tc>
          <w:tcPr>
            <w:tcW w:w="992" w:type="dxa"/>
            <w:tcBorders>
              <w:top w:val="nil"/>
              <w:left w:val="nil"/>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6,0</w:t>
            </w:r>
          </w:p>
        </w:tc>
        <w:tc>
          <w:tcPr>
            <w:tcW w:w="851" w:type="dxa"/>
            <w:tcBorders>
              <w:top w:val="nil"/>
              <w:left w:val="single" w:sz="4" w:space="0" w:color="auto"/>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nil"/>
              <w:left w:val="single" w:sz="4" w:space="0" w:color="auto"/>
              <w:bottom w:val="nil"/>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r>
      <w:tr w:rsidR="00C65A54" w:rsidRPr="00C65A54" w:rsidTr="00C65A54">
        <w:trPr>
          <w:trHeight w:val="585"/>
        </w:trPr>
        <w:tc>
          <w:tcPr>
            <w:tcW w:w="2835" w:type="dxa"/>
            <w:tcBorders>
              <w:top w:val="nil"/>
              <w:left w:val="single" w:sz="4" w:space="0" w:color="auto"/>
              <w:bottom w:val="nil"/>
              <w:right w:val="single" w:sz="4" w:space="0" w:color="auto"/>
            </w:tcBorders>
            <w:shd w:val="clear" w:color="000000" w:fill="FFFFFF"/>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0113</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0090300080</w:t>
            </w:r>
          </w:p>
        </w:tc>
        <w:tc>
          <w:tcPr>
            <w:tcW w:w="789"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240</w:t>
            </w:r>
          </w:p>
        </w:tc>
        <w:tc>
          <w:tcPr>
            <w:tcW w:w="992" w:type="dxa"/>
            <w:tcBorders>
              <w:top w:val="single" w:sz="4" w:space="0" w:color="auto"/>
              <w:left w:val="nil"/>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6,0</w:t>
            </w:r>
          </w:p>
        </w:tc>
        <w:tc>
          <w:tcPr>
            <w:tcW w:w="851" w:type="dxa"/>
            <w:tcBorders>
              <w:top w:val="single" w:sz="4" w:space="0" w:color="auto"/>
              <w:left w:val="single" w:sz="4" w:space="0" w:color="auto"/>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single" w:sz="4" w:space="0" w:color="auto"/>
              <w:left w:val="single" w:sz="4" w:space="0" w:color="auto"/>
              <w:bottom w:val="nil"/>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r>
      <w:tr w:rsidR="00C65A54" w:rsidRPr="00C65A54" w:rsidTr="00C65A54">
        <w:trPr>
          <w:trHeight w:val="585"/>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65A54" w:rsidRPr="00C65A54" w:rsidRDefault="00C65A54" w:rsidP="00C65A54">
            <w:pPr>
              <w:rPr>
                <w:rFonts w:cs="Times New Roman"/>
                <w:b/>
                <w:bCs/>
                <w:sz w:val="20"/>
                <w:szCs w:val="20"/>
                <w:lang w:bidi="ar-SA"/>
              </w:rPr>
            </w:pPr>
            <w:r w:rsidRPr="00C65A54">
              <w:rPr>
                <w:rFonts w:cs="Times New Roman"/>
                <w:b/>
                <w:bCs/>
                <w:sz w:val="20"/>
                <w:szCs w:val="20"/>
                <w:lang w:bidi="ar-SA"/>
              </w:rPr>
              <w:t>Выполнение других обязательств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0113</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0090300000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 </w:t>
            </w:r>
          </w:p>
        </w:tc>
        <w:tc>
          <w:tcPr>
            <w:tcW w:w="992" w:type="dxa"/>
            <w:tcBorders>
              <w:top w:val="single" w:sz="4" w:space="0" w:color="auto"/>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9,1</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0,0</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0,0</w:t>
            </w:r>
          </w:p>
        </w:tc>
      </w:tr>
      <w:tr w:rsidR="00C65A54" w:rsidRPr="00C65A54" w:rsidTr="00C65A54">
        <w:trPr>
          <w:trHeight w:val="780"/>
        </w:trPr>
        <w:tc>
          <w:tcPr>
            <w:tcW w:w="2835" w:type="dxa"/>
            <w:tcBorders>
              <w:top w:val="nil"/>
              <w:left w:val="single" w:sz="4" w:space="0" w:color="auto"/>
              <w:bottom w:val="single" w:sz="4" w:space="0" w:color="auto"/>
              <w:right w:val="single" w:sz="4" w:space="0" w:color="auto"/>
            </w:tcBorders>
            <w:shd w:val="clear" w:color="000000" w:fill="FFFFFF"/>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0113</w:t>
            </w:r>
          </w:p>
        </w:tc>
        <w:tc>
          <w:tcPr>
            <w:tcW w:w="1418"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0090300030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992" w:type="dxa"/>
            <w:tcBorders>
              <w:top w:val="nil"/>
              <w:left w:val="nil"/>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9,1</w:t>
            </w:r>
          </w:p>
        </w:tc>
        <w:tc>
          <w:tcPr>
            <w:tcW w:w="851" w:type="dxa"/>
            <w:tcBorders>
              <w:top w:val="nil"/>
              <w:left w:val="single" w:sz="4" w:space="0" w:color="auto"/>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nil"/>
              <w:left w:val="single" w:sz="4" w:space="0" w:color="auto"/>
              <w:bottom w:val="nil"/>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r>
      <w:tr w:rsidR="00C65A54" w:rsidRPr="00C65A54" w:rsidTr="00C65A54">
        <w:trPr>
          <w:trHeight w:val="585"/>
        </w:trPr>
        <w:tc>
          <w:tcPr>
            <w:tcW w:w="2835" w:type="dxa"/>
            <w:tcBorders>
              <w:top w:val="nil"/>
              <w:left w:val="single" w:sz="4" w:space="0" w:color="auto"/>
              <w:bottom w:val="single" w:sz="4" w:space="0" w:color="auto"/>
              <w:right w:val="single" w:sz="4" w:space="0" w:color="auto"/>
            </w:tcBorders>
            <w:shd w:val="clear" w:color="000000" w:fill="FFFFFF"/>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0113</w:t>
            </w:r>
          </w:p>
        </w:tc>
        <w:tc>
          <w:tcPr>
            <w:tcW w:w="1418" w:type="dxa"/>
            <w:tcBorders>
              <w:top w:val="single" w:sz="4" w:space="0" w:color="auto"/>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0090300030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200</w:t>
            </w:r>
          </w:p>
        </w:tc>
        <w:tc>
          <w:tcPr>
            <w:tcW w:w="992" w:type="dxa"/>
            <w:tcBorders>
              <w:top w:val="single" w:sz="4" w:space="0" w:color="auto"/>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9,1</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r>
      <w:tr w:rsidR="00C65A54" w:rsidRPr="00C65A54" w:rsidTr="00C65A54">
        <w:trPr>
          <w:trHeight w:val="585"/>
        </w:trPr>
        <w:tc>
          <w:tcPr>
            <w:tcW w:w="2835" w:type="dxa"/>
            <w:tcBorders>
              <w:top w:val="nil"/>
              <w:left w:val="single" w:sz="4" w:space="0" w:color="auto"/>
              <w:bottom w:val="nil"/>
              <w:right w:val="single" w:sz="4" w:space="0" w:color="auto"/>
            </w:tcBorders>
            <w:shd w:val="clear" w:color="000000" w:fill="FFFFFF"/>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0113</w:t>
            </w:r>
          </w:p>
        </w:tc>
        <w:tc>
          <w:tcPr>
            <w:tcW w:w="1418" w:type="dxa"/>
            <w:tcBorders>
              <w:top w:val="single" w:sz="4" w:space="0" w:color="auto"/>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0090300030</w:t>
            </w:r>
          </w:p>
        </w:tc>
        <w:tc>
          <w:tcPr>
            <w:tcW w:w="789"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240</w:t>
            </w:r>
          </w:p>
        </w:tc>
        <w:tc>
          <w:tcPr>
            <w:tcW w:w="992" w:type="dxa"/>
            <w:tcBorders>
              <w:top w:val="nil"/>
              <w:left w:val="nil"/>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9,1</w:t>
            </w:r>
          </w:p>
        </w:tc>
        <w:tc>
          <w:tcPr>
            <w:tcW w:w="851" w:type="dxa"/>
            <w:tcBorders>
              <w:top w:val="nil"/>
              <w:left w:val="single" w:sz="4" w:space="0" w:color="auto"/>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nil"/>
              <w:left w:val="single" w:sz="4" w:space="0" w:color="auto"/>
              <w:bottom w:val="nil"/>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r>
      <w:tr w:rsidR="00C65A54" w:rsidRPr="00C65A54" w:rsidTr="00C65A54">
        <w:trPr>
          <w:trHeight w:val="409"/>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t>Условно утвержденные расходы</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0090300110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93,9</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190,0</w:t>
            </w:r>
          </w:p>
        </w:tc>
      </w:tr>
      <w:tr w:rsidR="00C65A54" w:rsidRPr="00C65A54" w:rsidTr="00C65A54">
        <w:trPr>
          <w:trHeight w:val="398"/>
        </w:trPr>
        <w:tc>
          <w:tcPr>
            <w:tcW w:w="2835" w:type="dxa"/>
            <w:tcBorders>
              <w:top w:val="nil"/>
              <w:left w:val="single" w:sz="4" w:space="0" w:color="auto"/>
              <w:bottom w:val="single" w:sz="4" w:space="0" w:color="auto"/>
              <w:right w:val="single" w:sz="4" w:space="0" w:color="auto"/>
            </w:tcBorders>
            <w:shd w:val="clear" w:color="000000" w:fill="FFFFFF"/>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0113</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0090300110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800</w:t>
            </w:r>
          </w:p>
        </w:tc>
        <w:tc>
          <w:tcPr>
            <w:tcW w:w="992"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851"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93,9</w:t>
            </w:r>
          </w:p>
        </w:tc>
        <w:tc>
          <w:tcPr>
            <w:tcW w:w="1066"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190,0</w:t>
            </w:r>
          </w:p>
        </w:tc>
      </w:tr>
      <w:tr w:rsidR="00C65A54" w:rsidRPr="00C65A54" w:rsidTr="00C65A54">
        <w:trPr>
          <w:trHeight w:val="432"/>
        </w:trPr>
        <w:tc>
          <w:tcPr>
            <w:tcW w:w="2835" w:type="dxa"/>
            <w:tcBorders>
              <w:top w:val="nil"/>
              <w:left w:val="single" w:sz="4" w:space="0" w:color="auto"/>
              <w:bottom w:val="single" w:sz="4" w:space="0" w:color="auto"/>
              <w:right w:val="single" w:sz="4" w:space="0" w:color="auto"/>
            </w:tcBorders>
            <w:shd w:val="clear" w:color="000000" w:fill="FFFFFF"/>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t>Резервные средства</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0113</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0090300110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870</w:t>
            </w:r>
          </w:p>
        </w:tc>
        <w:tc>
          <w:tcPr>
            <w:tcW w:w="992"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851"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93,9</w:t>
            </w:r>
          </w:p>
        </w:tc>
        <w:tc>
          <w:tcPr>
            <w:tcW w:w="1066"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190,0</w:t>
            </w:r>
          </w:p>
        </w:tc>
      </w:tr>
      <w:tr w:rsidR="00C65A54" w:rsidRPr="00C65A54" w:rsidTr="00C65A54">
        <w:trPr>
          <w:trHeight w:val="300"/>
        </w:trPr>
        <w:tc>
          <w:tcPr>
            <w:tcW w:w="2835" w:type="dxa"/>
            <w:tcBorders>
              <w:top w:val="nil"/>
              <w:left w:val="single" w:sz="8" w:space="0" w:color="auto"/>
              <w:bottom w:val="single" w:sz="8" w:space="0" w:color="auto"/>
              <w:right w:val="single" w:sz="4" w:space="0" w:color="auto"/>
            </w:tcBorders>
            <w:shd w:val="clear" w:color="auto" w:fill="auto"/>
            <w:vAlign w:val="center"/>
            <w:hideMark/>
          </w:tcPr>
          <w:p w:rsidR="00C65A54" w:rsidRPr="00C65A54" w:rsidRDefault="00C65A54" w:rsidP="00C65A54">
            <w:pP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Национальная оборона</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8"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0200</w:t>
            </w:r>
          </w:p>
        </w:tc>
        <w:tc>
          <w:tcPr>
            <w:tcW w:w="1418" w:type="dxa"/>
            <w:tcBorders>
              <w:top w:val="nil"/>
              <w:left w:val="nil"/>
              <w:bottom w:val="single" w:sz="8"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 </w:t>
            </w:r>
          </w:p>
        </w:tc>
        <w:tc>
          <w:tcPr>
            <w:tcW w:w="789" w:type="dxa"/>
            <w:tcBorders>
              <w:top w:val="nil"/>
              <w:left w:val="nil"/>
              <w:bottom w:val="single" w:sz="8"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 </w:t>
            </w:r>
          </w:p>
        </w:tc>
        <w:tc>
          <w:tcPr>
            <w:tcW w:w="992" w:type="dxa"/>
            <w:tcBorders>
              <w:top w:val="nil"/>
              <w:left w:val="single" w:sz="4" w:space="0" w:color="auto"/>
              <w:bottom w:val="single" w:sz="8"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260,7</w:t>
            </w:r>
          </w:p>
        </w:tc>
        <w:tc>
          <w:tcPr>
            <w:tcW w:w="851" w:type="dxa"/>
            <w:tcBorders>
              <w:top w:val="nil"/>
              <w:left w:val="single" w:sz="4" w:space="0" w:color="auto"/>
              <w:bottom w:val="single" w:sz="8"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288,4</w:t>
            </w:r>
          </w:p>
        </w:tc>
        <w:tc>
          <w:tcPr>
            <w:tcW w:w="1066" w:type="dxa"/>
            <w:tcBorders>
              <w:top w:val="nil"/>
              <w:left w:val="single" w:sz="4" w:space="0" w:color="auto"/>
              <w:bottom w:val="single" w:sz="8"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316,5</w:t>
            </w:r>
          </w:p>
        </w:tc>
      </w:tr>
      <w:tr w:rsidR="00C65A54" w:rsidRPr="00C65A54" w:rsidTr="00C65A54">
        <w:trPr>
          <w:trHeight w:val="40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0203</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260,7</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288,4</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316,5</w:t>
            </w:r>
          </w:p>
        </w:tc>
      </w:tr>
      <w:tr w:rsidR="00C65A54" w:rsidRPr="00C65A54" w:rsidTr="00C65A54">
        <w:trPr>
          <w:trHeight w:val="103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cs="Times New Roman"/>
                <w:sz w:val="20"/>
                <w:szCs w:val="20"/>
                <w:lang w:bidi="ar-SA"/>
              </w:rPr>
            </w:pPr>
            <w:r w:rsidRPr="00C65A54">
              <w:rPr>
                <w:rFonts w:cs="Times New Roman"/>
                <w:sz w:val="20"/>
                <w:szCs w:val="20"/>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0203</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2100000000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240,5</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262,2</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287,7</w:t>
            </w:r>
          </w:p>
        </w:tc>
      </w:tr>
      <w:tr w:rsidR="00C65A54" w:rsidRPr="00C65A54" w:rsidTr="00C65A54">
        <w:trPr>
          <w:trHeight w:val="64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cs="Times New Roman"/>
                <w:sz w:val="20"/>
                <w:szCs w:val="20"/>
                <w:lang w:bidi="ar-SA"/>
              </w:rPr>
            </w:pPr>
            <w:r w:rsidRPr="00C65A54">
              <w:rPr>
                <w:rFonts w:cs="Times New Roman"/>
                <w:sz w:val="20"/>
                <w:szCs w:val="20"/>
                <w:lang w:bidi="ar-SA"/>
              </w:rPr>
              <w:lastRenderedPageBreak/>
              <w:t>Подпрограмма "Совершенствование межбюджетных отношений в Томской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0203</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2120000000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240,5</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262,2</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287,7</w:t>
            </w:r>
          </w:p>
        </w:tc>
      </w:tr>
      <w:tr w:rsidR="00C65A54" w:rsidRPr="00C65A54" w:rsidTr="00C65A54">
        <w:trPr>
          <w:trHeight w:val="13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cs="Times New Roman"/>
                <w:sz w:val="20"/>
                <w:szCs w:val="20"/>
                <w:lang w:bidi="ar-SA"/>
              </w:rPr>
            </w:pPr>
            <w:r w:rsidRPr="00C65A54">
              <w:rPr>
                <w:rFonts w:cs="Times New Roman"/>
                <w:sz w:val="20"/>
                <w:szCs w:val="20"/>
                <w:lang w:bidi="ar-SA"/>
              </w:rPr>
              <w:t>Комплекс процессных мероприятий " Создание условий для обеспечения равных финансовых возможностей муниципальных образований по решению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0203</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2126500000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240,5</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262,2</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287,7</w:t>
            </w:r>
          </w:p>
        </w:tc>
      </w:tr>
      <w:tr w:rsidR="00C65A54" w:rsidRPr="00C65A54" w:rsidTr="00C65A54">
        <w:trPr>
          <w:trHeight w:val="86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cs="Times New Roman"/>
                <w:sz w:val="20"/>
                <w:szCs w:val="20"/>
                <w:lang w:bidi="ar-SA"/>
              </w:rPr>
            </w:pPr>
            <w:r w:rsidRPr="00C65A54">
              <w:rPr>
                <w:rFonts w:cs="Times New Roman"/>
                <w:sz w:val="20"/>
                <w:szCs w:val="20"/>
                <w:lang w:bidi="ar-SA"/>
              </w:rPr>
              <w:t>Осуществление первичного воинского учета органами местного самоуправления поселений,</w:t>
            </w:r>
            <w:r>
              <w:rPr>
                <w:rFonts w:cs="Times New Roman"/>
                <w:sz w:val="20"/>
                <w:szCs w:val="20"/>
                <w:lang w:bidi="ar-SA"/>
              </w:rPr>
              <w:t xml:space="preserve"> </w:t>
            </w:r>
            <w:r w:rsidRPr="00C65A54">
              <w:rPr>
                <w:rFonts w:cs="Times New Roman"/>
                <w:sz w:val="20"/>
                <w:szCs w:val="20"/>
                <w:lang w:bidi="ar-SA"/>
              </w:rPr>
              <w:t>муниципальных и городских округов</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0203</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2126551180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240,5</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262,2</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287,7</w:t>
            </w:r>
          </w:p>
        </w:tc>
      </w:tr>
      <w:tr w:rsidR="00C65A54" w:rsidRPr="00C65A54" w:rsidTr="00C65A54">
        <w:trPr>
          <w:trHeight w:val="1110"/>
        </w:trPr>
        <w:tc>
          <w:tcPr>
            <w:tcW w:w="2835" w:type="dxa"/>
            <w:tcBorders>
              <w:top w:val="nil"/>
              <w:left w:val="single" w:sz="4" w:space="0" w:color="auto"/>
              <w:bottom w:val="single" w:sz="4" w:space="0" w:color="auto"/>
              <w:right w:val="single" w:sz="4" w:space="0" w:color="auto"/>
            </w:tcBorders>
            <w:shd w:val="clear" w:color="000000" w:fill="FFFFFF"/>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0203</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2126551180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100</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240,5</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262,2</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287,7</w:t>
            </w:r>
          </w:p>
        </w:tc>
      </w:tr>
      <w:tr w:rsidR="00C65A54" w:rsidRPr="00C65A54" w:rsidTr="00C65A54">
        <w:trPr>
          <w:trHeight w:val="525"/>
        </w:trPr>
        <w:tc>
          <w:tcPr>
            <w:tcW w:w="2835" w:type="dxa"/>
            <w:tcBorders>
              <w:top w:val="nil"/>
              <w:left w:val="single" w:sz="4" w:space="0" w:color="auto"/>
              <w:bottom w:val="nil"/>
              <w:right w:val="single" w:sz="4" w:space="0" w:color="auto"/>
            </w:tcBorders>
            <w:shd w:val="clear" w:color="000000" w:fill="FFFFFF"/>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0203</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2126551180</w:t>
            </w:r>
          </w:p>
        </w:tc>
        <w:tc>
          <w:tcPr>
            <w:tcW w:w="789"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120</w:t>
            </w:r>
          </w:p>
        </w:tc>
        <w:tc>
          <w:tcPr>
            <w:tcW w:w="992" w:type="dxa"/>
            <w:tcBorders>
              <w:top w:val="nil"/>
              <w:left w:val="nil"/>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240,5</w:t>
            </w:r>
          </w:p>
        </w:tc>
        <w:tc>
          <w:tcPr>
            <w:tcW w:w="851" w:type="dxa"/>
            <w:tcBorders>
              <w:top w:val="nil"/>
              <w:left w:val="single" w:sz="4" w:space="0" w:color="auto"/>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262,2</w:t>
            </w:r>
          </w:p>
        </w:tc>
        <w:tc>
          <w:tcPr>
            <w:tcW w:w="1066" w:type="dxa"/>
            <w:tcBorders>
              <w:top w:val="nil"/>
              <w:left w:val="single" w:sz="4" w:space="0" w:color="auto"/>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287,7</w:t>
            </w:r>
          </w:p>
        </w:tc>
      </w:tr>
      <w:tr w:rsidR="00C65A54" w:rsidRPr="00C65A54" w:rsidTr="00C65A54">
        <w:trPr>
          <w:trHeight w:val="525"/>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0203</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2126551180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20,2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26,2</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28,8</w:t>
            </w:r>
          </w:p>
        </w:tc>
      </w:tr>
      <w:tr w:rsidR="00C65A54" w:rsidRPr="00C65A54" w:rsidTr="00C65A54">
        <w:trPr>
          <w:trHeight w:val="525"/>
        </w:trPr>
        <w:tc>
          <w:tcPr>
            <w:tcW w:w="2835" w:type="dxa"/>
            <w:tcBorders>
              <w:top w:val="nil"/>
              <w:left w:val="single" w:sz="4" w:space="0" w:color="auto"/>
              <w:bottom w:val="single" w:sz="4" w:space="0" w:color="auto"/>
              <w:right w:val="single" w:sz="4" w:space="0" w:color="auto"/>
            </w:tcBorders>
            <w:shd w:val="clear" w:color="000000" w:fill="FFFFFF"/>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0203</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2126551180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240</w:t>
            </w:r>
          </w:p>
        </w:tc>
        <w:tc>
          <w:tcPr>
            <w:tcW w:w="992"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20,2</w:t>
            </w:r>
          </w:p>
        </w:tc>
        <w:tc>
          <w:tcPr>
            <w:tcW w:w="851"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26,2</w:t>
            </w:r>
          </w:p>
        </w:tc>
        <w:tc>
          <w:tcPr>
            <w:tcW w:w="1066"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28,8</w:t>
            </w:r>
          </w:p>
        </w:tc>
      </w:tr>
      <w:tr w:rsidR="00C65A54" w:rsidRPr="00C65A54" w:rsidTr="00C65A54">
        <w:trPr>
          <w:trHeight w:val="435"/>
        </w:trPr>
        <w:tc>
          <w:tcPr>
            <w:tcW w:w="2835" w:type="dxa"/>
            <w:tcBorders>
              <w:top w:val="nil"/>
              <w:left w:val="single" w:sz="8" w:space="0" w:color="auto"/>
              <w:bottom w:val="single" w:sz="8" w:space="0" w:color="auto"/>
              <w:right w:val="single" w:sz="4" w:space="0" w:color="auto"/>
            </w:tcBorders>
            <w:shd w:val="clear" w:color="auto" w:fill="auto"/>
            <w:vAlign w:val="center"/>
            <w:hideMark/>
          </w:tcPr>
          <w:p w:rsidR="00C65A54" w:rsidRPr="00C65A54" w:rsidRDefault="00C65A54" w:rsidP="00C65A54">
            <w:pP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8"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0400</w:t>
            </w:r>
          </w:p>
        </w:tc>
        <w:tc>
          <w:tcPr>
            <w:tcW w:w="1418" w:type="dxa"/>
            <w:tcBorders>
              <w:top w:val="nil"/>
              <w:left w:val="nil"/>
              <w:bottom w:val="single" w:sz="8"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 </w:t>
            </w:r>
          </w:p>
        </w:tc>
        <w:tc>
          <w:tcPr>
            <w:tcW w:w="789" w:type="dxa"/>
            <w:tcBorders>
              <w:top w:val="nil"/>
              <w:left w:val="nil"/>
              <w:bottom w:val="single" w:sz="8"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 </w:t>
            </w:r>
          </w:p>
        </w:tc>
        <w:tc>
          <w:tcPr>
            <w:tcW w:w="992" w:type="dxa"/>
            <w:tcBorders>
              <w:top w:val="nil"/>
              <w:left w:val="nil"/>
              <w:bottom w:val="single" w:sz="8"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1 290,2</w:t>
            </w:r>
          </w:p>
        </w:tc>
        <w:tc>
          <w:tcPr>
            <w:tcW w:w="851" w:type="dxa"/>
            <w:tcBorders>
              <w:top w:val="nil"/>
              <w:left w:val="single" w:sz="4" w:space="0" w:color="auto"/>
              <w:bottom w:val="single" w:sz="8"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1 412,4</w:t>
            </w:r>
          </w:p>
        </w:tc>
        <w:tc>
          <w:tcPr>
            <w:tcW w:w="1066" w:type="dxa"/>
            <w:tcBorders>
              <w:top w:val="nil"/>
              <w:left w:val="single" w:sz="4" w:space="0" w:color="auto"/>
              <w:bottom w:val="single" w:sz="8"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1 429,1</w:t>
            </w:r>
          </w:p>
        </w:tc>
      </w:tr>
      <w:tr w:rsidR="00C65A54" w:rsidRPr="00C65A54" w:rsidTr="00C65A54">
        <w:trPr>
          <w:trHeight w:val="34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rPr>
                <w:rFonts w:cs="Times New Roman"/>
                <w:b/>
                <w:bCs/>
                <w:sz w:val="20"/>
                <w:szCs w:val="20"/>
                <w:lang w:bidi="ar-SA"/>
              </w:rPr>
            </w:pPr>
            <w:r w:rsidRPr="00C65A54">
              <w:rPr>
                <w:rFonts w:cs="Times New Roman"/>
                <w:b/>
                <w:bCs/>
                <w:sz w:val="20"/>
                <w:szCs w:val="20"/>
                <w:lang w:bidi="ar-SA"/>
              </w:rPr>
              <w:t>Дорожное хозяйство (дорожные фонды)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0409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 </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 </w:t>
            </w:r>
          </w:p>
        </w:tc>
        <w:tc>
          <w:tcPr>
            <w:tcW w:w="992" w:type="dxa"/>
            <w:tcBorders>
              <w:top w:val="single" w:sz="4" w:space="0" w:color="auto"/>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1 290,2</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1 412,4</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1 429,1</w:t>
            </w:r>
          </w:p>
        </w:tc>
      </w:tr>
      <w:tr w:rsidR="00C65A54" w:rsidRPr="00C65A54" w:rsidTr="00C65A54">
        <w:trPr>
          <w:trHeight w:val="4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Дорожное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0409</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3150000000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590,2</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612,4</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629,1</w:t>
            </w:r>
          </w:p>
        </w:tc>
      </w:tr>
      <w:tr w:rsidR="00C65A54" w:rsidRPr="00C65A54" w:rsidTr="00C65A54">
        <w:trPr>
          <w:trHeight w:val="4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Поддержка дорожного хозяйства</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0409</w:t>
            </w:r>
          </w:p>
        </w:tc>
        <w:tc>
          <w:tcPr>
            <w:tcW w:w="1418"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3150200000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590,2</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612,4</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629,1</w:t>
            </w:r>
          </w:p>
        </w:tc>
      </w:tr>
      <w:tr w:rsidR="00C65A54" w:rsidRPr="00C65A54" w:rsidTr="00C65A54">
        <w:trPr>
          <w:trHeight w:val="1575"/>
        </w:trPr>
        <w:tc>
          <w:tcPr>
            <w:tcW w:w="2835" w:type="dxa"/>
            <w:tcBorders>
              <w:top w:val="nil"/>
              <w:left w:val="single" w:sz="4" w:space="0" w:color="auto"/>
              <w:bottom w:val="nil"/>
              <w:right w:val="single" w:sz="4" w:space="0" w:color="auto"/>
            </w:tcBorders>
            <w:shd w:val="clear" w:color="auto" w:fill="auto"/>
            <w:vAlign w:val="center"/>
            <w:hideMark/>
          </w:tcPr>
          <w:p w:rsidR="00C65A54" w:rsidRPr="00C65A54" w:rsidRDefault="00C65A54" w:rsidP="00C65A54">
            <w:pP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Дорожная деятельность в отношении автомобильных дорог местного значения в границах населенных пунктов за счет средств дорожных фондов поселений</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0409</w:t>
            </w:r>
          </w:p>
        </w:tc>
        <w:tc>
          <w:tcPr>
            <w:tcW w:w="1418" w:type="dxa"/>
            <w:tcBorders>
              <w:top w:val="single" w:sz="4" w:space="0" w:color="auto"/>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3150200320</w:t>
            </w:r>
          </w:p>
        </w:tc>
        <w:tc>
          <w:tcPr>
            <w:tcW w:w="789"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992" w:type="dxa"/>
            <w:tcBorders>
              <w:top w:val="nil"/>
              <w:left w:val="nil"/>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590,2</w:t>
            </w:r>
          </w:p>
        </w:tc>
        <w:tc>
          <w:tcPr>
            <w:tcW w:w="851" w:type="dxa"/>
            <w:tcBorders>
              <w:top w:val="nil"/>
              <w:left w:val="single" w:sz="4" w:space="0" w:color="auto"/>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612,4</w:t>
            </w:r>
          </w:p>
        </w:tc>
        <w:tc>
          <w:tcPr>
            <w:tcW w:w="1066" w:type="dxa"/>
            <w:tcBorders>
              <w:top w:val="nil"/>
              <w:left w:val="single" w:sz="4" w:space="0" w:color="auto"/>
              <w:bottom w:val="nil"/>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629,1</w:t>
            </w:r>
          </w:p>
        </w:tc>
      </w:tr>
      <w:tr w:rsidR="00C65A54" w:rsidRPr="00C65A54" w:rsidTr="00C65A54">
        <w:trPr>
          <w:trHeight w:val="615"/>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5A54" w:rsidRPr="00C65A54" w:rsidRDefault="00C65A54" w:rsidP="00C65A54">
            <w:pPr>
              <w:rPr>
                <w:rFonts w:cs="Times New Roman"/>
                <w:sz w:val="20"/>
                <w:szCs w:val="20"/>
                <w:lang w:bidi="ar-SA"/>
              </w:rPr>
            </w:pPr>
            <w:r w:rsidRPr="00C65A54">
              <w:rPr>
                <w:rFonts w:cs="Times New Roman"/>
                <w:sz w:val="20"/>
                <w:szCs w:val="20"/>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single" w:sz="4" w:space="0" w:color="auto"/>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0409</w:t>
            </w:r>
          </w:p>
        </w:tc>
        <w:tc>
          <w:tcPr>
            <w:tcW w:w="1418" w:type="dxa"/>
            <w:tcBorders>
              <w:top w:val="single" w:sz="4" w:space="0" w:color="auto"/>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3150200320</w:t>
            </w:r>
          </w:p>
        </w:tc>
        <w:tc>
          <w:tcPr>
            <w:tcW w:w="789" w:type="dxa"/>
            <w:tcBorders>
              <w:top w:val="single" w:sz="4" w:space="0" w:color="auto"/>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200</w:t>
            </w:r>
          </w:p>
        </w:tc>
        <w:tc>
          <w:tcPr>
            <w:tcW w:w="992" w:type="dxa"/>
            <w:tcBorders>
              <w:top w:val="single" w:sz="4" w:space="0" w:color="auto"/>
              <w:left w:val="nil"/>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590,2</w:t>
            </w:r>
          </w:p>
        </w:tc>
        <w:tc>
          <w:tcPr>
            <w:tcW w:w="851" w:type="dxa"/>
            <w:tcBorders>
              <w:top w:val="single" w:sz="4" w:space="0" w:color="auto"/>
              <w:left w:val="single" w:sz="4" w:space="0" w:color="auto"/>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612,4</w:t>
            </w:r>
          </w:p>
        </w:tc>
        <w:tc>
          <w:tcPr>
            <w:tcW w:w="1066" w:type="dxa"/>
            <w:tcBorders>
              <w:top w:val="single" w:sz="4" w:space="0" w:color="auto"/>
              <w:left w:val="single" w:sz="4" w:space="0" w:color="auto"/>
              <w:bottom w:val="nil"/>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629,1</w:t>
            </w:r>
          </w:p>
        </w:tc>
      </w:tr>
      <w:tr w:rsidR="00C65A54" w:rsidRPr="00C65A54" w:rsidTr="00C65A54">
        <w:trPr>
          <w:trHeight w:val="60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5A54" w:rsidRPr="00C65A54" w:rsidRDefault="00C65A54" w:rsidP="00C65A54">
            <w:pPr>
              <w:rPr>
                <w:rFonts w:cs="Times New Roman"/>
                <w:sz w:val="20"/>
                <w:szCs w:val="20"/>
                <w:lang w:bidi="ar-SA"/>
              </w:rPr>
            </w:pPr>
            <w:r w:rsidRPr="00C65A54">
              <w:rPr>
                <w:rFonts w:cs="Times New Roman"/>
                <w:sz w:val="20"/>
                <w:szCs w:val="20"/>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0409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3150200320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240</w:t>
            </w:r>
          </w:p>
        </w:tc>
        <w:tc>
          <w:tcPr>
            <w:tcW w:w="992" w:type="dxa"/>
            <w:tcBorders>
              <w:top w:val="single" w:sz="4" w:space="0" w:color="auto"/>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590,2</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612,4</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629,1</w:t>
            </w:r>
          </w:p>
        </w:tc>
      </w:tr>
      <w:tr w:rsidR="00C65A54" w:rsidRPr="00C65A54" w:rsidTr="00C65A54">
        <w:trPr>
          <w:trHeight w:val="42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5A54" w:rsidRPr="00C65A54" w:rsidRDefault="00C65A54" w:rsidP="00C65A54">
            <w:pPr>
              <w:rPr>
                <w:rFonts w:cs="Times New Roman"/>
                <w:b/>
                <w:bCs/>
                <w:sz w:val="20"/>
                <w:szCs w:val="20"/>
                <w:lang w:bidi="ar-SA"/>
              </w:rPr>
            </w:pPr>
            <w:r w:rsidRPr="00C65A54">
              <w:rPr>
                <w:rFonts w:cs="Times New Roman"/>
                <w:b/>
                <w:bCs/>
                <w:sz w:val="20"/>
                <w:szCs w:val="20"/>
                <w:lang w:bidi="ar-SA"/>
              </w:rPr>
              <w:t>Муниципальные программы</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0409</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7950000000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 </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700,0</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800,0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800,0</w:t>
            </w:r>
          </w:p>
        </w:tc>
      </w:tr>
      <w:tr w:rsidR="00C65A54" w:rsidRPr="00C65A54" w:rsidTr="00C65A54">
        <w:trPr>
          <w:trHeight w:val="555"/>
        </w:trPr>
        <w:tc>
          <w:tcPr>
            <w:tcW w:w="2835" w:type="dxa"/>
            <w:tcBorders>
              <w:top w:val="nil"/>
              <w:left w:val="single" w:sz="4" w:space="0" w:color="auto"/>
              <w:bottom w:val="single" w:sz="4" w:space="0" w:color="auto"/>
              <w:right w:val="single" w:sz="4" w:space="0" w:color="auto"/>
            </w:tcBorders>
            <w:shd w:val="clear" w:color="000000" w:fill="FFFFFF"/>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lastRenderedPageBreak/>
              <w:t>Муниципальная программа  «Развитие транспортной системы Верхнекетского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0409</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7951700000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700,0</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800,0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800,0</w:t>
            </w:r>
          </w:p>
        </w:tc>
      </w:tr>
      <w:tr w:rsidR="00C65A54" w:rsidRPr="00C65A54" w:rsidTr="00C65A54">
        <w:trPr>
          <w:trHeight w:val="2112"/>
        </w:trPr>
        <w:tc>
          <w:tcPr>
            <w:tcW w:w="2835" w:type="dxa"/>
            <w:tcBorders>
              <w:top w:val="nil"/>
              <w:left w:val="single" w:sz="4" w:space="0" w:color="auto"/>
              <w:bottom w:val="single" w:sz="4" w:space="0" w:color="auto"/>
              <w:right w:val="single" w:sz="4" w:space="0" w:color="auto"/>
            </w:tcBorders>
            <w:shd w:val="clear" w:color="000000" w:fill="FFFFFF"/>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t>Прочие межбюджетные трансферты на реализацию мероприятий муниципальной программы  "Развитие транспортной системы Верхнекетского района "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0409</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7951700020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700,0</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800,0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800,0</w:t>
            </w:r>
          </w:p>
        </w:tc>
      </w:tr>
      <w:tr w:rsidR="00C65A54" w:rsidRPr="00C65A54" w:rsidTr="00C65A54">
        <w:trPr>
          <w:trHeight w:val="660"/>
        </w:trPr>
        <w:tc>
          <w:tcPr>
            <w:tcW w:w="2835" w:type="dxa"/>
            <w:tcBorders>
              <w:top w:val="nil"/>
              <w:left w:val="single" w:sz="4" w:space="0" w:color="auto"/>
              <w:bottom w:val="single" w:sz="4" w:space="0" w:color="auto"/>
              <w:right w:val="single" w:sz="4" w:space="0" w:color="auto"/>
            </w:tcBorders>
            <w:shd w:val="clear" w:color="000000" w:fill="FFFFFF"/>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0409</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7951700020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200</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700,0</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800,0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800,0</w:t>
            </w:r>
          </w:p>
        </w:tc>
      </w:tr>
      <w:tr w:rsidR="00C65A54" w:rsidRPr="00C65A54" w:rsidTr="00C65A54">
        <w:trPr>
          <w:trHeight w:val="600"/>
        </w:trPr>
        <w:tc>
          <w:tcPr>
            <w:tcW w:w="2835" w:type="dxa"/>
            <w:tcBorders>
              <w:top w:val="nil"/>
              <w:left w:val="single" w:sz="4" w:space="0" w:color="auto"/>
              <w:bottom w:val="nil"/>
              <w:right w:val="single" w:sz="4" w:space="0" w:color="auto"/>
            </w:tcBorders>
            <w:shd w:val="clear" w:color="000000" w:fill="FFFFFF"/>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0409</w:t>
            </w:r>
          </w:p>
        </w:tc>
        <w:tc>
          <w:tcPr>
            <w:tcW w:w="1418"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7951700020</w:t>
            </w:r>
          </w:p>
        </w:tc>
        <w:tc>
          <w:tcPr>
            <w:tcW w:w="789"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240</w:t>
            </w:r>
          </w:p>
        </w:tc>
        <w:tc>
          <w:tcPr>
            <w:tcW w:w="992" w:type="dxa"/>
            <w:tcBorders>
              <w:top w:val="nil"/>
              <w:left w:val="nil"/>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700,0</w:t>
            </w:r>
          </w:p>
        </w:tc>
        <w:tc>
          <w:tcPr>
            <w:tcW w:w="851" w:type="dxa"/>
            <w:tcBorders>
              <w:top w:val="nil"/>
              <w:left w:val="single" w:sz="4" w:space="0" w:color="auto"/>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800,0</w:t>
            </w:r>
          </w:p>
        </w:tc>
        <w:tc>
          <w:tcPr>
            <w:tcW w:w="1066" w:type="dxa"/>
            <w:tcBorders>
              <w:top w:val="nil"/>
              <w:left w:val="single" w:sz="4" w:space="0" w:color="auto"/>
              <w:bottom w:val="nil"/>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800,0</w:t>
            </w:r>
          </w:p>
        </w:tc>
      </w:tr>
      <w:tr w:rsidR="00C65A54" w:rsidRPr="00C65A54" w:rsidTr="00C65A54">
        <w:trPr>
          <w:trHeight w:val="405"/>
        </w:trPr>
        <w:tc>
          <w:tcPr>
            <w:tcW w:w="283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5A54" w:rsidRPr="00C65A54" w:rsidRDefault="00C65A54" w:rsidP="00C65A54">
            <w:pPr>
              <w:rPr>
                <w:rFonts w:ascii="Times New Roman CYR" w:hAnsi="Times New Roman CYR" w:cs="Times New Roman CYR"/>
                <w:b/>
                <w:bCs/>
                <w:i/>
                <w:iCs/>
                <w:sz w:val="20"/>
                <w:szCs w:val="20"/>
                <w:lang w:bidi="ar-SA"/>
              </w:rPr>
            </w:pPr>
            <w:r w:rsidRPr="00C65A54">
              <w:rPr>
                <w:rFonts w:ascii="Times New Roman CYR" w:hAnsi="Times New Roman CYR" w:cs="Times New Roman CYR"/>
                <w:b/>
                <w:bCs/>
                <w:i/>
                <w:iCs/>
                <w:sz w:val="20"/>
                <w:szCs w:val="20"/>
                <w:lang w:bidi="ar-SA"/>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0500</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 </w:t>
            </w:r>
          </w:p>
        </w:tc>
        <w:tc>
          <w:tcPr>
            <w:tcW w:w="789" w:type="dxa"/>
            <w:tcBorders>
              <w:top w:val="single" w:sz="8" w:space="0" w:color="auto"/>
              <w:left w:val="nil"/>
              <w:bottom w:val="single" w:sz="8"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992" w:type="dxa"/>
            <w:tcBorders>
              <w:top w:val="single" w:sz="8" w:space="0" w:color="auto"/>
              <w:left w:val="single" w:sz="4" w:space="0" w:color="auto"/>
              <w:bottom w:val="single" w:sz="8"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1 028,6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b/>
                <w:bCs/>
                <w:sz w:val="20"/>
                <w:szCs w:val="20"/>
                <w:lang w:bidi="ar-SA"/>
              </w:rPr>
            </w:pPr>
            <w:r w:rsidRPr="00C65A54">
              <w:rPr>
                <w:rFonts w:cs="Times New Roman"/>
                <w:b/>
                <w:bCs/>
                <w:sz w:val="20"/>
                <w:szCs w:val="20"/>
                <w:lang w:bidi="ar-SA"/>
              </w:rPr>
              <w:t>336,1</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b/>
                <w:bCs/>
                <w:sz w:val="20"/>
                <w:szCs w:val="20"/>
                <w:lang w:bidi="ar-SA"/>
              </w:rPr>
            </w:pPr>
            <w:r w:rsidRPr="00C65A54">
              <w:rPr>
                <w:rFonts w:cs="Times New Roman"/>
                <w:b/>
                <w:bCs/>
                <w:sz w:val="20"/>
                <w:szCs w:val="20"/>
                <w:lang w:bidi="ar-SA"/>
              </w:rPr>
              <w:t>336,1</w:t>
            </w:r>
          </w:p>
        </w:tc>
      </w:tr>
      <w:tr w:rsidR="00C65A54" w:rsidRPr="00C65A54" w:rsidTr="00C65A54">
        <w:trPr>
          <w:trHeight w:val="4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Жилищное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0501</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 </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i/>
                <w:iCs/>
                <w:sz w:val="20"/>
                <w:szCs w:val="20"/>
                <w:lang w:bidi="ar-SA"/>
              </w:rPr>
            </w:pPr>
            <w:r w:rsidRPr="00C65A54">
              <w:rPr>
                <w:rFonts w:ascii="Times New Roman CYR" w:hAnsi="Times New Roman CYR" w:cs="Times New Roman CYR"/>
                <w:b/>
                <w:bCs/>
                <w:i/>
                <w:iCs/>
                <w:sz w:val="20"/>
                <w:szCs w:val="20"/>
                <w:lang w:bidi="ar-SA"/>
              </w:rPr>
              <w:t> </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i/>
                <w:iCs/>
                <w:sz w:val="20"/>
                <w:szCs w:val="20"/>
                <w:lang w:bidi="ar-SA"/>
              </w:rPr>
            </w:pPr>
            <w:r w:rsidRPr="00C65A54">
              <w:rPr>
                <w:rFonts w:ascii="Times New Roman CYR" w:hAnsi="Times New Roman CYR" w:cs="Times New Roman CYR"/>
                <w:b/>
                <w:bCs/>
                <w:i/>
                <w:iCs/>
                <w:sz w:val="20"/>
                <w:szCs w:val="20"/>
                <w:lang w:bidi="ar-SA"/>
              </w:rPr>
              <w:t>567,5</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i/>
                <w:iCs/>
                <w:sz w:val="20"/>
                <w:szCs w:val="20"/>
                <w:lang w:bidi="ar-SA"/>
              </w:rPr>
            </w:pPr>
            <w:r w:rsidRPr="00C65A54">
              <w:rPr>
                <w:rFonts w:ascii="Times New Roman CYR" w:hAnsi="Times New Roman CYR" w:cs="Times New Roman CYR"/>
                <w:b/>
                <w:bCs/>
                <w:i/>
                <w:iCs/>
                <w:sz w:val="20"/>
                <w:szCs w:val="20"/>
                <w:lang w:bidi="ar-SA"/>
              </w:rPr>
              <w:t>336,1</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b/>
                <w:bCs/>
                <w:i/>
                <w:iCs/>
                <w:sz w:val="20"/>
                <w:szCs w:val="20"/>
                <w:lang w:bidi="ar-SA"/>
              </w:rPr>
            </w:pPr>
            <w:r w:rsidRPr="00C65A54">
              <w:rPr>
                <w:rFonts w:ascii="Times New Roman CYR" w:hAnsi="Times New Roman CYR" w:cs="Times New Roman CYR"/>
                <w:b/>
                <w:bCs/>
                <w:i/>
                <w:iCs/>
                <w:sz w:val="20"/>
                <w:szCs w:val="20"/>
                <w:lang w:bidi="ar-SA"/>
              </w:rPr>
              <w:t>336,1</w:t>
            </w:r>
          </w:p>
        </w:tc>
      </w:tr>
      <w:tr w:rsidR="00C65A54" w:rsidRPr="00C65A54" w:rsidTr="00C65A54">
        <w:trPr>
          <w:trHeight w:val="3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Поддержка жилищного хозяйства</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0501</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3900000000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i/>
                <w:iCs/>
                <w:sz w:val="20"/>
                <w:szCs w:val="20"/>
                <w:lang w:bidi="ar-SA"/>
              </w:rPr>
            </w:pPr>
            <w:r w:rsidRPr="00C65A54">
              <w:rPr>
                <w:rFonts w:ascii="Times New Roman CYR" w:hAnsi="Times New Roman CYR" w:cs="Times New Roman CYR"/>
                <w:b/>
                <w:bCs/>
                <w:i/>
                <w:iCs/>
                <w:sz w:val="20"/>
                <w:szCs w:val="20"/>
                <w:lang w:bidi="ar-SA"/>
              </w:rPr>
              <w:t> </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i/>
                <w:iCs/>
                <w:sz w:val="20"/>
                <w:szCs w:val="20"/>
                <w:lang w:bidi="ar-SA"/>
              </w:rPr>
            </w:pPr>
            <w:r w:rsidRPr="00C65A54">
              <w:rPr>
                <w:rFonts w:ascii="Times New Roman CYR" w:hAnsi="Times New Roman CYR" w:cs="Times New Roman CYR"/>
                <w:b/>
                <w:bCs/>
                <w:i/>
                <w:iCs/>
                <w:sz w:val="20"/>
                <w:szCs w:val="20"/>
                <w:lang w:bidi="ar-SA"/>
              </w:rPr>
              <w:t>567,5</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i/>
                <w:iCs/>
                <w:sz w:val="20"/>
                <w:szCs w:val="20"/>
                <w:lang w:bidi="ar-SA"/>
              </w:rPr>
            </w:pPr>
            <w:r w:rsidRPr="00C65A54">
              <w:rPr>
                <w:rFonts w:ascii="Times New Roman CYR" w:hAnsi="Times New Roman CYR" w:cs="Times New Roman CYR"/>
                <w:b/>
                <w:bCs/>
                <w:i/>
                <w:iCs/>
                <w:sz w:val="20"/>
                <w:szCs w:val="20"/>
                <w:lang w:bidi="ar-SA"/>
              </w:rPr>
              <w:t>336,1</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b/>
                <w:bCs/>
                <w:i/>
                <w:iCs/>
                <w:sz w:val="20"/>
                <w:szCs w:val="20"/>
                <w:lang w:bidi="ar-SA"/>
              </w:rPr>
            </w:pPr>
            <w:r w:rsidRPr="00C65A54">
              <w:rPr>
                <w:rFonts w:ascii="Times New Roman CYR" w:hAnsi="Times New Roman CYR" w:cs="Times New Roman CYR"/>
                <w:b/>
                <w:bCs/>
                <w:i/>
                <w:iCs/>
                <w:sz w:val="20"/>
                <w:szCs w:val="20"/>
                <w:lang w:bidi="ar-SA"/>
              </w:rPr>
              <w:t>336,1</w:t>
            </w:r>
          </w:p>
        </w:tc>
      </w:tr>
      <w:tr w:rsidR="00C65A54" w:rsidRPr="00C65A54" w:rsidTr="00C65A54">
        <w:trPr>
          <w:trHeight w:val="69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Приобретение жилых помещений в муниципальный жилищный фонд</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0501</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3900100000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i/>
                <w:iCs/>
                <w:sz w:val="20"/>
                <w:szCs w:val="20"/>
                <w:lang w:bidi="ar-SA"/>
              </w:rPr>
            </w:pPr>
            <w:r w:rsidRPr="00C65A54">
              <w:rPr>
                <w:rFonts w:ascii="Times New Roman CYR" w:hAnsi="Times New Roman CYR" w:cs="Times New Roman CYR"/>
                <w:b/>
                <w:bCs/>
                <w:i/>
                <w:iCs/>
                <w:sz w:val="20"/>
                <w:szCs w:val="20"/>
                <w:lang w:bidi="ar-SA"/>
              </w:rPr>
              <w:t> </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150,0</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r>
      <w:tr w:rsidR="00C65A54" w:rsidRPr="00C65A54" w:rsidTr="00C65A54">
        <w:trPr>
          <w:trHeight w:val="552"/>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5A54" w:rsidRPr="00C65A54" w:rsidRDefault="00C65A54" w:rsidP="00C65A54">
            <w:pPr>
              <w:rPr>
                <w:rFonts w:cs="Times New Roman"/>
                <w:sz w:val="20"/>
                <w:szCs w:val="20"/>
                <w:lang w:bidi="ar-SA"/>
              </w:rPr>
            </w:pPr>
            <w:r w:rsidRPr="00C65A54">
              <w:rPr>
                <w:rFonts w:cs="Times New Roman"/>
                <w:sz w:val="20"/>
                <w:szCs w:val="20"/>
                <w:lang w:bidi="ar-SA"/>
              </w:rPr>
              <w:t>Закупка товаров, работ,</w:t>
            </w:r>
            <w:r>
              <w:rPr>
                <w:rFonts w:cs="Times New Roman"/>
                <w:sz w:val="20"/>
                <w:szCs w:val="20"/>
                <w:lang w:bidi="ar-SA"/>
              </w:rPr>
              <w:t xml:space="preserve"> </w:t>
            </w:r>
            <w:r w:rsidRPr="00C65A54">
              <w:rPr>
                <w:rFonts w:cs="Times New Roman"/>
                <w:sz w:val="20"/>
                <w:szCs w:val="20"/>
                <w:lang w:bidi="ar-SA"/>
              </w:rPr>
              <w:t>услуг в целях капитального ремонта государственного (муниципального) имущества</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0501</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3900100000</w:t>
            </w:r>
          </w:p>
        </w:tc>
        <w:tc>
          <w:tcPr>
            <w:tcW w:w="789"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200</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150,0</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r>
      <w:tr w:rsidR="00C65A54" w:rsidRPr="00C65A54" w:rsidTr="00C65A54">
        <w:trPr>
          <w:trHeight w:val="540"/>
        </w:trPr>
        <w:tc>
          <w:tcPr>
            <w:tcW w:w="2835" w:type="dxa"/>
            <w:tcBorders>
              <w:top w:val="nil"/>
              <w:left w:val="single" w:sz="4" w:space="0" w:color="auto"/>
              <w:bottom w:val="nil"/>
              <w:right w:val="single" w:sz="4" w:space="0" w:color="auto"/>
            </w:tcBorders>
            <w:shd w:val="clear" w:color="000000" w:fill="FFFFFF"/>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0501</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3900100000</w:t>
            </w:r>
          </w:p>
        </w:tc>
        <w:tc>
          <w:tcPr>
            <w:tcW w:w="789" w:type="dxa"/>
            <w:tcBorders>
              <w:top w:val="single" w:sz="4" w:space="0" w:color="auto"/>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240</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150,0</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r>
      <w:tr w:rsidR="00C65A54" w:rsidRPr="00C65A54" w:rsidTr="00C65A54">
        <w:trPr>
          <w:trHeight w:val="48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Капитальный ремонт муниципального жилищного фонда</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0501</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3900200000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336,1</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336,1</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336,1</w:t>
            </w:r>
          </w:p>
        </w:tc>
      </w:tr>
      <w:tr w:rsidR="00C65A54" w:rsidRPr="00C65A54" w:rsidTr="00C65A54">
        <w:trPr>
          <w:trHeight w:val="6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5A54" w:rsidRPr="00C65A54" w:rsidRDefault="00C65A54" w:rsidP="00C65A54">
            <w:pPr>
              <w:rPr>
                <w:rFonts w:cs="Times New Roman"/>
                <w:sz w:val="20"/>
                <w:szCs w:val="20"/>
                <w:lang w:bidi="ar-SA"/>
              </w:rPr>
            </w:pPr>
            <w:r w:rsidRPr="00C65A54">
              <w:rPr>
                <w:rFonts w:cs="Times New Roman"/>
                <w:sz w:val="20"/>
                <w:szCs w:val="20"/>
                <w:lang w:bidi="ar-SA"/>
              </w:rPr>
              <w:t>Закупка товаров, работ,</w:t>
            </w:r>
            <w:r>
              <w:rPr>
                <w:rFonts w:cs="Times New Roman"/>
                <w:sz w:val="20"/>
                <w:szCs w:val="20"/>
                <w:lang w:bidi="ar-SA"/>
              </w:rPr>
              <w:t xml:space="preserve"> </w:t>
            </w:r>
            <w:r w:rsidRPr="00C65A54">
              <w:rPr>
                <w:rFonts w:cs="Times New Roman"/>
                <w:sz w:val="20"/>
                <w:szCs w:val="20"/>
                <w:lang w:bidi="ar-SA"/>
              </w:rPr>
              <w:t>услуг в целях капитального ремонта государственного (муниципального) имущества</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0501</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3900200000</w:t>
            </w:r>
          </w:p>
        </w:tc>
        <w:tc>
          <w:tcPr>
            <w:tcW w:w="789"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200</w:t>
            </w:r>
          </w:p>
        </w:tc>
        <w:tc>
          <w:tcPr>
            <w:tcW w:w="992" w:type="dxa"/>
            <w:tcBorders>
              <w:top w:val="nil"/>
              <w:left w:val="nil"/>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336,1</w:t>
            </w:r>
          </w:p>
        </w:tc>
        <w:tc>
          <w:tcPr>
            <w:tcW w:w="851" w:type="dxa"/>
            <w:tcBorders>
              <w:top w:val="nil"/>
              <w:left w:val="single" w:sz="4" w:space="0" w:color="auto"/>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336,1</w:t>
            </w:r>
          </w:p>
        </w:tc>
        <w:tc>
          <w:tcPr>
            <w:tcW w:w="1066" w:type="dxa"/>
            <w:tcBorders>
              <w:top w:val="nil"/>
              <w:left w:val="single" w:sz="4" w:space="0" w:color="auto"/>
              <w:bottom w:val="nil"/>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336,1</w:t>
            </w:r>
          </w:p>
        </w:tc>
      </w:tr>
      <w:tr w:rsidR="00C65A54" w:rsidRPr="00C65A54" w:rsidTr="00C65A54">
        <w:trPr>
          <w:trHeight w:val="525"/>
        </w:trPr>
        <w:tc>
          <w:tcPr>
            <w:tcW w:w="2835" w:type="dxa"/>
            <w:tcBorders>
              <w:top w:val="nil"/>
              <w:left w:val="single" w:sz="4" w:space="0" w:color="auto"/>
              <w:bottom w:val="nil"/>
              <w:right w:val="single" w:sz="4" w:space="0" w:color="auto"/>
            </w:tcBorders>
            <w:shd w:val="clear" w:color="000000" w:fill="FFFFFF"/>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0501</w:t>
            </w:r>
          </w:p>
        </w:tc>
        <w:tc>
          <w:tcPr>
            <w:tcW w:w="1418"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3900200000</w:t>
            </w:r>
          </w:p>
        </w:tc>
        <w:tc>
          <w:tcPr>
            <w:tcW w:w="789" w:type="dxa"/>
            <w:tcBorders>
              <w:top w:val="single" w:sz="4" w:space="0" w:color="auto"/>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240</w:t>
            </w:r>
          </w:p>
        </w:tc>
        <w:tc>
          <w:tcPr>
            <w:tcW w:w="992" w:type="dxa"/>
            <w:tcBorders>
              <w:top w:val="single" w:sz="4" w:space="0" w:color="auto"/>
              <w:left w:val="nil"/>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336,1</w:t>
            </w:r>
          </w:p>
        </w:tc>
        <w:tc>
          <w:tcPr>
            <w:tcW w:w="851" w:type="dxa"/>
            <w:tcBorders>
              <w:top w:val="single" w:sz="4" w:space="0" w:color="auto"/>
              <w:left w:val="single" w:sz="4" w:space="0" w:color="auto"/>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336,1</w:t>
            </w:r>
          </w:p>
        </w:tc>
        <w:tc>
          <w:tcPr>
            <w:tcW w:w="1066" w:type="dxa"/>
            <w:tcBorders>
              <w:top w:val="single" w:sz="4" w:space="0" w:color="auto"/>
              <w:left w:val="single" w:sz="4" w:space="0" w:color="auto"/>
              <w:bottom w:val="nil"/>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336,1</w:t>
            </w:r>
          </w:p>
        </w:tc>
      </w:tr>
      <w:tr w:rsidR="00C65A54" w:rsidRPr="00C65A54" w:rsidTr="00C65A54">
        <w:trPr>
          <w:trHeight w:val="525"/>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65A54" w:rsidRPr="00C65A54" w:rsidRDefault="00C65A54" w:rsidP="00C65A54">
            <w:pPr>
              <w:rPr>
                <w:rFonts w:cs="Times New Roman"/>
                <w:b/>
                <w:bCs/>
                <w:sz w:val="20"/>
                <w:szCs w:val="20"/>
                <w:lang w:bidi="ar-SA"/>
              </w:rPr>
            </w:pPr>
            <w:r w:rsidRPr="00C65A54">
              <w:rPr>
                <w:rFonts w:cs="Times New Roman"/>
                <w:b/>
                <w:bCs/>
                <w:sz w:val="20"/>
                <w:szCs w:val="20"/>
                <w:lang w:bidi="ar-SA"/>
              </w:rPr>
              <w:t>Расходы на уплату взносов в Региональный фонд капитального ремонта за муниципальное жилье</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single" w:sz="4" w:space="0" w:color="auto"/>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0501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3900200010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 </w:t>
            </w:r>
          </w:p>
        </w:tc>
        <w:tc>
          <w:tcPr>
            <w:tcW w:w="992" w:type="dxa"/>
            <w:tcBorders>
              <w:top w:val="single" w:sz="4" w:space="0" w:color="auto"/>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81,4</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0,0</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0,0</w:t>
            </w:r>
          </w:p>
        </w:tc>
      </w:tr>
      <w:tr w:rsidR="00C65A54" w:rsidRPr="00C65A54" w:rsidTr="00C65A54">
        <w:trPr>
          <w:trHeight w:val="52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5A54" w:rsidRPr="00C65A54" w:rsidRDefault="00C65A54" w:rsidP="00C65A54">
            <w:pPr>
              <w:rPr>
                <w:rFonts w:cs="Times New Roman"/>
                <w:sz w:val="20"/>
                <w:szCs w:val="20"/>
                <w:lang w:bidi="ar-SA"/>
              </w:rPr>
            </w:pPr>
            <w:r w:rsidRPr="00C65A54">
              <w:rPr>
                <w:rFonts w:cs="Times New Roman"/>
                <w:sz w:val="20"/>
                <w:szCs w:val="20"/>
                <w:lang w:bidi="ar-SA"/>
              </w:rPr>
              <w:lastRenderedPageBreak/>
              <w:t>Закупка товаров, работ,</w:t>
            </w:r>
            <w:r>
              <w:rPr>
                <w:rFonts w:cs="Times New Roman"/>
                <w:sz w:val="20"/>
                <w:szCs w:val="20"/>
                <w:lang w:bidi="ar-SA"/>
              </w:rPr>
              <w:t xml:space="preserve"> </w:t>
            </w:r>
            <w:r w:rsidRPr="00C65A54">
              <w:rPr>
                <w:rFonts w:cs="Times New Roman"/>
                <w:sz w:val="20"/>
                <w:szCs w:val="20"/>
                <w:lang w:bidi="ar-SA"/>
              </w:rPr>
              <w:t>услуг в целях капитального ремонта государственного (муниципального) имущества</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0501</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3900200010</w:t>
            </w:r>
          </w:p>
        </w:tc>
        <w:tc>
          <w:tcPr>
            <w:tcW w:w="789"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200</w:t>
            </w:r>
          </w:p>
        </w:tc>
        <w:tc>
          <w:tcPr>
            <w:tcW w:w="992" w:type="dxa"/>
            <w:tcBorders>
              <w:top w:val="nil"/>
              <w:left w:val="nil"/>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81,4</w:t>
            </w:r>
          </w:p>
        </w:tc>
        <w:tc>
          <w:tcPr>
            <w:tcW w:w="851" w:type="dxa"/>
            <w:tcBorders>
              <w:top w:val="nil"/>
              <w:left w:val="single" w:sz="4" w:space="0" w:color="auto"/>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nil"/>
              <w:left w:val="single" w:sz="4" w:space="0" w:color="auto"/>
              <w:bottom w:val="nil"/>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r>
      <w:tr w:rsidR="00C65A54" w:rsidRPr="00C65A54" w:rsidTr="00C65A54">
        <w:trPr>
          <w:trHeight w:val="525"/>
        </w:trPr>
        <w:tc>
          <w:tcPr>
            <w:tcW w:w="2835" w:type="dxa"/>
            <w:tcBorders>
              <w:top w:val="nil"/>
              <w:left w:val="single" w:sz="4" w:space="0" w:color="auto"/>
              <w:bottom w:val="nil"/>
              <w:right w:val="single" w:sz="4" w:space="0" w:color="auto"/>
            </w:tcBorders>
            <w:shd w:val="clear" w:color="000000" w:fill="FFFFFF"/>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0501</w:t>
            </w:r>
          </w:p>
        </w:tc>
        <w:tc>
          <w:tcPr>
            <w:tcW w:w="1418"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3900200010</w:t>
            </w:r>
          </w:p>
        </w:tc>
        <w:tc>
          <w:tcPr>
            <w:tcW w:w="789" w:type="dxa"/>
            <w:tcBorders>
              <w:top w:val="single" w:sz="4" w:space="0" w:color="auto"/>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240</w:t>
            </w:r>
          </w:p>
        </w:tc>
        <w:tc>
          <w:tcPr>
            <w:tcW w:w="992" w:type="dxa"/>
            <w:tcBorders>
              <w:top w:val="single" w:sz="4" w:space="0" w:color="auto"/>
              <w:left w:val="nil"/>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81,4</w:t>
            </w:r>
          </w:p>
        </w:tc>
        <w:tc>
          <w:tcPr>
            <w:tcW w:w="851" w:type="dxa"/>
            <w:tcBorders>
              <w:top w:val="single" w:sz="4" w:space="0" w:color="auto"/>
              <w:left w:val="single" w:sz="4" w:space="0" w:color="auto"/>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single" w:sz="4" w:space="0" w:color="auto"/>
              <w:left w:val="single" w:sz="4" w:space="0" w:color="auto"/>
              <w:bottom w:val="nil"/>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r>
      <w:tr w:rsidR="00C65A54" w:rsidRPr="00C65A54" w:rsidTr="00C65A54">
        <w:trPr>
          <w:trHeight w:val="420"/>
        </w:trPr>
        <w:tc>
          <w:tcPr>
            <w:tcW w:w="283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5A54" w:rsidRPr="00C65A54" w:rsidRDefault="00C65A54" w:rsidP="00C65A54">
            <w:pP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0502</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 </w:t>
            </w:r>
          </w:p>
        </w:tc>
        <w:tc>
          <w:tcPr>
            <w:tcW w:w="789" w:type="dxa"/>
            <w:tcBorders>
              <w:top w:val="single" w:sz="8" w:space="0" w:color="auto"/>
              <w:left w:val="nil"/>
              <w:bottom w:val="single" w:sz="8"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 </w:t>
            </w:r>
          </w:p>
        </w:tc>
        <w:tc>
          <w:tcPr>
            <w:tcW w:w="992" w:type="dxa"/>
            <w:tcBorders>
              <w:top w:val="single" w:sz="8" w:space="0" w:color="auto"/>
              <w:left w:val="single" w:sz="4" w:space="0" w:color="auto"/>
              <w:bottom w:val="single" w:sz="8"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238,7</w:t>
            </w:r>
          </w:p>
        </w:tc>
        <w:tc>
          <w:tcPr>
            <w:tcW w:w="851" w:type="dxa"/>
            <w:tcBorders>
              <w:top w:val="single" w:sz="8" w:space="0" w:color="auto"/>
              <w:left w:val="single" w:sz="4" w:space="0" w:color="auto"/>
              <w:bottom w:val="single" w:sz="8"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0,0</w:t>
            </w:r>
          </w:p>
        </w:tc>
        <w:tc>
          <w:tcPr>
            <w:tcW w:w="1066"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0,0</w:t>
            </w:r>
          </w:p>
        </w:tc>
      </w:tr>
      <w:tr w:rsidR="00C65A54" w:rsidRPr="00C65A54" w:rsidTr="00C65A54">
        <w:trPr>
          <w:trHeight w:val="39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Поддержка коммунального хозяйства</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0502</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3910000000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 </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238,7</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r>
      <w:tr w:rsidR="00C65A54" w:rsidRPr="00C65A54" w:rsidTr="00C65A54">
        <w:trPr>
          <w:trHeight w:val="3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Мероприятия в области коммунального хозяйства</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0502</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3910500000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 </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238,7</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r>
      <w:tr w:rsidR="00C65A54" w:rsidRPr="00C65A54" w:rsidTr="00C65A54">
        <w:trPr>
          <w:trHeight w:val="525"/>
        </w:trPr>
        <w:tc>
          <w:tcPr>
            <w:tcW w:w="2835" w:type="dxa"/>
            <w:tcBorders>
              <w:top w:val="nil"/>
              <w:left w:val="single" w:sz="4" w:space="0" w:color="auto"/>
              <w:bottom w:val="single" w:sz="4" w:space="0" w:color="auto"/>
              <w:right w:val="single" w:sz="4" w:space="0" w:color="auto"/>
            </w:tcBorders>
            <w:shd w:val="clear" w:color="000000" w:fill="FFFFFF"/>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0502</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3910500010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200</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238,7</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r>
      <w:tr w:rsidR="00C65A54" w:rsidRPr="00C65A54" w:rsidTr="00C65A54">
        <w:trPr>
          <w:trHeight w:val="525"/>
        </w:trPr>
        <w:tc>
          <w:tcPr>
            <w:tcW w:w="2835" w:type="dxa"/>
            <w:tcBorders>
              <w:top w:val="nil"/>
              <w:left w:val="single" w:sz="4" w:space="0" w:color="auto"/>
              <w:bottom w:val="nil"/>
              <w:right w:val="single" w:sz="4" w:space="0" w:color="auto"/>
            </w:tcBorders>
            <w:shd w:val="clear" w:color="000000" w:fill="FFFFFF"/>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0502</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3910500010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240</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238,7</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r>
      <w:tr w:rsidR="00C65A54" w:rsidRPr="00C65A54" w:rsidTr="00C65A54">
        <w:trPr>
          <w:trHeight w:val="405"/>
        </w:trPr>
        <w:tc>
          <w:tcPr>
            <w:tcW w:w="283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5A54" w:rsidRPr="00C65A54" w:rsidRDefault="00C65A54" w:rsidP="00C65A54">
            <w:pP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Благоустройство</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0503</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 </w:t>
            </w:r>
          </w:p>
        </w:tc>
        <w:tc>
          <w:tcPr>
            <w:tcW w:w="789" w:type="dxa"/>
            <w:tcBorders>
              <w:top w:val="single" w:sz="8" w:space="0" w:color="auto"/>
              <w:left w:val="nil"/>
              <w:bottom w:val="single" w:sz="8"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 </w:t>
            </w:r>
          </w:p>
        </w:tc>
        <w:tc>
          <w:tcPr>
            <w:tcW w:w="992" w:type="dxa"/>
            <w:tcBorders>
              <w:top w:val="single" w:sz="8" w:space="0" w:color="auto"/>
              <w:left w:val="single" w:sz="4" w:space="0" w:color="auto"/>
              <w:bottom w:val="single" w:sz="8"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222,4</w:t>
            </w:r>
          </w:p>
        </w:tc>
        <w:tc>
          <w:tcPr>
            <w:tcW w:w="851" w:type="dxa"/>
            <w:tcBorders>
              <w:top w:val="single" w:sz="8" w:space="0" w:color="auto"/>
              <w:left w:val="single" w:sz="4" w:space="0" w:color="auto"/>
              <w:bottom w:val="single" w:sz="8"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0,0</w:t>
            </w:r>
          </w:p>
        </w:tc>
        <w:tc>
          <w:tcPr>
            <w:tcW w:w="1066"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0,0</w:t>
            </w:r>
          </w:p>
        </w:tc>
      </w:tr>
      <w:tr w:rsidR="00C65A54" w:rsidRPr="00C65A54" w:rsidTr="00C65A54">
        <w:trPr>
          <w:trHeight w:val="39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Благоустройство</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0503</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6000000000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 </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222,4</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0,0</w:t>
            </w:r>
          </w:p>
        </w:tc>
      </w:tr>
      <w:tr w:rsidR="00C65A54" w:rsidRPr="00C65A54" w:rsidTr="00C65A54">
        <w:trPr>
          <w:trHeight w:val="46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Уличное освещение</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0503</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6000100000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 </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186,4</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0,0</w:t>
            </w:r>
          </w:p>
        </w:tc>
      </w:tr>
      <w:tr w:rsidR="00C65A54" w:rsidRPr="00C65A54" w:rsidTr="00C65A54">
        <w:trPr>
          <w:trHeight w:val="465"/>
        </w:trPr>
        <w:tc>
          <w:tcPr>
            <w:tcW w:w="2835" w:type="dxa"/>
            <w:tcBorders>
              <w:top w:val="nil"/>
              <w:left w:val="single" w:sz="4" w:space="0" w:color="auto"/>
              <w:bottom w:val="single" w:sz="4" w:space="0" w:color="auto"/>
              <w:right w:val="single" w:sz="4" w:space="0" w:color="auto"/>
            </w:tcBorders>
            <w:shd w:val="clear" w:color="000000" w:fill="FFFFFF"/>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0503</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6000100000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200</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186,4</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0,0</w:t>
            </w:r>
          </w:p>
        </w:tc>
      </w:tr>
      <w:tr w:rsidR="00C65A54" w:rsidRPr="00C65A54" w:rsidTr="00C65A54">
        <w:trPr>
          <w:trHeight w:val="540"/>
        </w:trPr>
        <w:tc>
          <w:tcPr>
            <w:tcW w:w="2835" w:type="dxa"/>
            <w:tcBorders>
              <w:top w:val="nil"/>
              <w:left w:val="single" w:sz="4" w:space="0" w:color="auto"/>
              <w:bottom w:val="nil"/>
              <w:right w:val="single" w:sz="4" w:space="0" w:color="auto"/>
            </w:tcBorders>
            <w:shd w:val="clear" w:color="000000" w:fill="FFFFFF"/>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0503</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6000100000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240</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186,4</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r>
      <w:tr w:rsidR="00C65A54" w:rsidRPr="00C65A54" w:rsidTr="00C65A54">
        <w:trPr>
          <w:trHeight w:val="4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A54" w:rsidRPr="00C65A54" w:rsidRDefault="00C65A54" w:rsidP="00C65A54">
            <w:pPr>
              <w:rPr>
                <w:rFonts w:cs="Times New Roman"/>
                <w:b/>
                <w:bCs/>
                <w:sz w:val="20"/>
                <w:szCs w:val="20"/>
                <w:lang w:bidi="ar-SA"/>
              </w:rPr>
            </w:pPr>
            <w:r w:rsidRPr="00C65A54">
              <w:rPr>
                <w:rFonts w:cs="Times New Roman"/>
                <w:b/>
                <w:bCs/>
                <w:sz w:val="20"/>
                <w:szCs w:val="20"/>
                <w:lang w:bidi="ar-SA"/>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0503</w:t>
            </w:r>
          </w:p>
        </w:tc>
        <w:tc>
          <w:tcPr>
            <w:tcW w:w="1418"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6000010000</w:t>
            </w:r>
          </w:p>
        </w:tc>
        <w:tc>
          <w:tcPr>
            <w:tcW w:w="789"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800</w:t>
            </w:r>
          </w:p>
        </w:tc>
        <w:tc>
          <w:tcPr>
            <w:tcW w:w="992" w:type="dxa"/>
            <w:tcBorders>
              <w:top w:val="nil"/>
              <w:left w:val="nil"/>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0,0</w:t>
            </w:r>
          </w:p>
        </w:tc>
        <w:tc>
          <w:tcPr>
            <w:tcW w:w="851" w:type="dxa"/>
            <w:tcBorders>
              <w:top w:val="nil"/>
              <w:left w:val="single" w:sz="4" w:space="0" w:color="auto"/>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0,0</w:t>
            </w:r>
          </w:p>
        </w:tc>
        <w:tc>
          <w:tcPr>
            <w:tcW w:w="1066" w:type="dxa"/>
            <w:tcBorders>
              <w:top w:val="nil"/>
              <w:left w:val="single" w:sz="4" w:space="0" w:color="auto"/>
              <w:bottom w:val="nil"/>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0,0</w:t>
            </w:r>
          </w:p>
        </w:tc>
      </w:tr>
      <w:tr w:rsidR="00C65A54" w:rsidRPr="00C65A54" w:rsidTr="00C65A54">
        <w:trPr>
          <w:trHeight w:val="420"/>
        </w:trPr>
        <w:tc>
          <w:tcPr>
            <w:tcW w:w="2835" w:type="dxa"/>
            <w:tcBorders>
              <w:top w:val="nil"/>
              <w:left w:val="single" w:sz="4" w:space="0" w:color="auto"/>
              <w:bottom w:val="nil"/>
              <w:right w:val="nil"/>
            </w:tcBorders>
            <w:shd w:val="clear" w:color="auto" w:fill="auto"/>
            <w:noWrap/>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t>Уплата налогов, сборов и иных платежей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single" w:sz="4" w:space="0" w:color="auto"/>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0503</w:t>
            </w:r>
          </w:p>
        </w:tc>
        <w:tc>
          <w:tcPr>
            <w:tcW w:w="1418" w:type="dxa"/>
            <w:tcBorders>
              <w:top w:val="single" w:sz="4" w:space="0" w:color="auto"/>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6000100000</w:t>
            </w:r>
          </w:p>
        </w:tc>
        <w:tc>
          <w:tcPr>
            <w:tcW w:w="789" w:type="dxa"/>
            <w:tcBorders>
              <w:top w:val="single" w:sz="4" w:space="0" w:color="auto"/>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850</w:t>
            </w:r>
          </w:p>
        </w:tc>
        <w:tc>
          <w:tcPr>
            <w:tcW w:w="992" w:type="dxa"/>
            <w:tcBorders>
              <w:top w:val="single" w:sz="4" w:space="0" w:color="auto"/>
              <w:left w:val="nil"/>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851" w:type="dxa"/>
            <w:tcBorders>
              <w:top w:val="single" w:sz="4" w:space="0" w:color="auto"/>
              <w:left w:val="single" w:sz="4" w:space="0" w:color="auto"/>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1066" w:type="dxa"/>
            <w:tcBorders>
              <w:top w:val="single" w:sz="4" w:space="0" w:color="auto"/>
              <w:left w:val="single" w:sz="4" w:space="0" w:color="auto"/>
              <w:bottom w:val="nil"/>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r>
      <w:tr w:rsidR="00C65A54" w:rsidRPr="00C65A54" w:rsidTr="00C65A54">
        <w:trPr>
          <w:trHeight w:val="43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Прочие мероприятия по благоустройству  поселений</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0503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6000500000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992" w:type="dxa"/>
            <w:tcBorders>
              <w:top w:val="single" w:sz="4" w:space="0" w:color="auto"/>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36,0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0,0</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0,0</w:t>
            </w:r>
          </w:p>
        </w:tc>
      </w:tr>
      <w:tr w:rsidR="00C65A54" w:rsidRPr="00C65A54" w:rsidTr="00C65A54">
        <w:trPr>
          <w:trHeight w:val="525"/>
        </w:trPr>
        <w:tc>
          <w:tcPr>
            <w:tcW w:w="2835" w:type="dxa"/>
            <w:tcBorders>
              <w:top w:val="nil"/>
              <w:left w:val="single" w:sz="4" w:space="0" w:color="auto"/>
              <w:bottom w:val="single" w:sz="4" w:space="0" w:color="auto"/>
              <w:right w:val="single" w:sz="4" w:space="0" w:color="auto"/>
            </w:tcBorders>
            <w:shd w:val="clear" w:color="000000" w:fill="FFFFFF"/>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0503</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6000500000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200</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21,0</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0,0</w:t>
            </w:r>
          </w:p>
        </w:tc>
      </w:tr>
      <w:tr w:rsidR="00C65A54" w:rsidRPr="00C65A54" w:rsidTr="00C65A54">
        <w:trPr>
          <w:trHeight w:val="570"/>
        </w:trPr>
        <w:tc>
          <w:tcPr>
            <w:tcW w:w="2835" w:type="dxa"/>
            <w:tcBorders>
              <w:top w:val="nil"/>
              <w:left w:val="single" w:sz="4" w:space="0" w:color="auto"/>
              <w:bottom w:val="nil"/>
              <w:right w:val="single" w:sz="4" w:space="0" w:color="auto"/>
            </w:tcBorders>
            <w:shd w:val="clear" w:color="000000" w:fill="FFFFFF"/>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0503</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6000500000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240</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21,0</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r>
      <w:tr w:rsidR="00C65A54" w:rsidRPr="00C65A54" w:rsidTr="00C65A54">
        <w:trPr>
          <w:trHeight w:val="57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rPr>
                <w:rFonts w:cs="Times New Roman"/>
                <w:b/>
                <w:bCs/>
                <w:sz w:val="20"/>
                <w:szCs w:val="20"/>
                <w:lang w:bidi="ar-SA"/>
              </w:rPr>
            </w:pPr>
            <w:r w:rsidRPr="00C65A54">
              <w:rPr>
                <w:rFonts w:cs="Times New Roman"/>
                <w:b/>
                <w:bCs/>
                <w:sz w:val="20"/>
                <w:szCs w:val="20"/>
                <w:lang w:bidi="ar-SA"/>
              </w:rPr>
              <w:t>Организация общественных работ</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0503</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6000500050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 </w:t>
            </w:r>
          </w:p>
        </w:tc>
        <w:tc>
          <w:tcPr>
            <w:tcW w:w="992" w:type="dxa"/>
            <w:tcBorders>
              <w:top w:val="nil"/>
              <w:left w:val="nil"/>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15,0</w:t>
            </w:r>
          </w:p>
        </w:tc>
        <w:tc>
          <w:tcPr>
            <w:tcW w:w="851" w:type="dxa"/>
            <w:tcBorders>
              <w:top w:val="nil"/>
              <w:left w:val="single" w:sz="4" w:space="0" w:color="auto"/>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0,0</w:t>
            </w:r>
          </w:p>
        </w:tc>
        <w:tc>
          <w:tcPr>
            <w:tcW w:w="1066" w:type="dxa"/>
            <w:tcBorders>
              <w:top w:val="nil"/>
              <w:left w:val="single" w:sz="4" w:space="0" w:color="auto"/>
              <w:bottom w:val="nil"/>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0,0</w:t>
            </w:r>
          </w:p>
        </w:tc>
      </w:tr>
      <w:tr w:rsidR="00C65A54" w:rsidRPr="00C65A54" w:rsidTr="00C65A54">
        <w:trPr>
          <w:trHeight w:val="57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C65A54" w:rsidRPr="00C65A54" w:rsidRDefault="00C65A54" w:rsidP="00C65A54">
            <w:pPr>
              <w:rPr>
                <w:rFonts w:cs="Times New Roman"/>
                <w:sz w:val="20"/>
                <w:szCs w:val="20"/>
                <w:lang w:bidi="ar-SA"/>
              </w:rPr>
            </w:pPr>
            <w:r w:rsidRPr="00C65A54">
              <w:rPr>
                <w:rFonts w:cs="Times New Roman"/>
                <w:sz w:val="20"/>
                <w:szCs w:val="20"/>
                <w:lang w:bidi="ar-SA"/>
              </w:rPr>
              <w:t>Фонд оплаты труда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0503</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6000500050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111</w:t>
            </w:r>
          </w:p>
        </w:tc>
        <w:tc>
          <w:tcPr>
            <w:tcW w:w="992" w:type="dxa"/>
            <w:tcBorders>
              <w:top w:val="single" w:sz="4" w:space="0" w:color="auto"/>
              <w:left w:val="nil"/>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11,5</w:t>
            </w:r>
          </w:p>
        </w:tc>
        <w:tc>
          <w:tcPr>
            <w:tcW w:w="851" w:type="dxa"/>
            <w:tcBorders>
              <w:top w:val="single" w:sz="4" w:space="0" w:color="auto"/>
              <w:left w:val="single" w:sz="4" w:space="0" w:color="auto"/>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single" w:sz="4" w:space="0" w:color="auto"/>
              <w:left w:val="single" w:sz="4" w:space="0" w:color="auto"/>
              <w:bottom w:val="nil"/>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r>
      <w:tr w:rsidR="00C65A54" w:rsidRPr="00C65A54" w:rsidTr="00C65A54">
        <w:trPr>
          <w:trHeight w:val="852"/>
        </w:trPr>
        <w:tc>
          <w:tcPr>
            <w:tcW w:w="2835" w:type="dxa"/>
            <w:tcBorders>
              <w:top w:val="nil"/>
              <w:left w:val="single" w:sz="4" w:space="0" w:color="auto"/>
              <w:bottom w:val="nil"/>
              <w:right w:val="single" w:sz="4" w:space="0" w:color="auto"/>
            </w:tcBorders>
            <w:shd w:val="clear" w:color="000000" w:fill="FFFFFF"/>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0503</w:t>
            </w:r>
          </w:p>
        </w:tc>
        <w:tc>
          <w:tcPr>
            <w:tcW w:w="1418"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6000500050</w:t>
            </w:r>
          </w:p>
        </w:tc>
        <w:tc>
          <w:tcPr>
            <w:tcW w:w="789"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119</w:t>
            </w:r>
          </w:p>
        </w:tc>
        <w:tc>
          <w:tcPr>
            <w:tcW w:w="992" w:type="dxa"/>
            <w:tcBorders>
              <w:top w:val="single" w:sz="4" w:space="0" w:color="auto"/>
              <w:left w:val="nil"/>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3,5</w:t>
            </w:r>
          </w:p>
        </w:tc>
        <w:tc>
          <w:tcPr>
            <w:tcW w:w="851" w:type="dxa"/>
            <w:tcBorders>
              <w:top w:val="single" w:sz="4" w:space="0" w:color="auto"/>
              <w:left w:val="single" w:sz="4" w:space="0" w:color="auto"/>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single" w:sz="4" w:space="0" w:color="auto"/>
              <w:left w:val="single" w:sz="4" w:space="0" w:color="auto"/>
              <w:bottom w:val="nil"/>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r>
      <w:tr w:rsidR="00C65A54" w:rsidRPr="00C65A54" w:rsidTr="00C65A54">
        <w:trPr>
          <w:trHeight w:val="40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A54" w:rsidRPr="00C65A54" w:rsidRDefault="00C65A54" w:rsidP="00C65A54">
            <w:pPr>
              <w:rPr>
                <w:rFonts w:cs="Times New Roman"/>
                <w:b/>
                <w:bCs/>
                <w:sz w:val="20"/>
                <w:szCs w:val="20"/>
                <w:lang w:bidi="ar-SA"/>
              </w:rPr>
            </w:pPr>
            <w:r w:rsidRPr="00C65A54">
              <w:rPr>
                <w:rFonts w:cs="Times New Roman"/>
                <w:b/>
                <w:bCs/>
                <w:sz w:val="20"/>
                <w:szCs w:val="20"/>
                <w:lang w:bidi="ar-SA"/>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single" w:sz="4" w:space="0" w:color="auto"/>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0503</w:t>
            </w:r>
          </w:p>
        </w:tc>
        <w:tc>
          <w:tcPr>
            <w:tcW w:w="1418" w:type="dxa"/>
            <w:tcBorders>
              <w:top w:val="single" w:sz="4" w:space="0" w:color="auto"/>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6000050000</w:t>
            </w:r>
          </w:p>
        </w:tc>
        <w:tc>
          <w:tcPr>
            <w:tcW w:w="789" w:type="dxa"/>
            <w:tcBorders>
              <w:top w:val="single" w:sz="4" w:space="0" w:color="auto"/>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800</w:t>
            </w:r>
          </w:p>
        </w:tc>
        <w:tc>
          <w:tcPr>
            <w:tcW w:w="992" w:type="dxa"/>
            <w:tcBorders>
              <w:top w:val="single" w:sz="4" w:space="0" w:color="auto"/>
              <w:left w:val="nil"/>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0,0</w:t>
            </w:r>
          </w:p>
        </w:tc>
        <w:tc>
          <w:tcPr>
            <w:tcW w:w="851" w:type="dxa"/>
            <w:tcBorders>
              <w:top w:val="single" w:sz="4" w:space="0" w:color="auto"/>
              <w:left w:val="single" w:sz="4" w:space="0" w:color="auto"/>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0,0</w:t>
            </w:r>
          </w:p>
        </w:tc>
        <w:tc>
          <w:tcPr>
            <w:tcW w:w="1066" w:type="dxa"/>
            <w:tcBorders>
              <w:top w:val="single" w:sz="4" w:space="0" w:color="auto"/>
              <w:left w:val="single" w:sz="4" w:space="0" w:color="auto"/>
              <w:bottom w:val="nil"/>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0,0</w:t>
            </w:r>
          </w:p>
        </w:tc>
      </w:tr>
      <w:tr w:rsidR="00C65A54" w:rsidRPr="00C65A54" w:rsidTr="00C65A54">
        <w:trPr>
          <w:trHeight w:val="405"/>
        </w:trPr>
        <w:tc>
          <w:tcPr>
            <w:tcW w:w="2835" w:type="dxa"/>
            <w:tcBorders>
              <w:top w:val="nil"/>
              <w:left w:val="single" w:sz="4" w:space="0" w:color="auto"/>
              <w:bottom w:val="nil"/>
              <w:right w:val="nil"/>
            </w:tcBorders>
            <w:shd w:val="clear" w:color="auto" w:fill="auto"/>
            <w:noWrap/>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lastRenderedPageBreak/>
              <w:t>Уплата налогов, сборов и иных платежей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single" w:sz="4" w:space="0" w:color="auto"/>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0503</w:t>
            </w:r>
          </w:p>
        </w:tc>
        <w:tc>
          <w:tcPr>
            <w:tcW w:w="1418" w:type="dxa"/>
            <w:tcBorders>
              <w:top w:val="single" w:sz="4" w:space="0" w:color="auto"/>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6000500000</w:t>
            </w:r>
          </w:p>
        </w:tc>
        <w:tc>
          <w:tcPr>
            <w:tcW w:w="789" w:type="dxa"/>
            <w:tcBorders>
              <w:top w:val="single" w:sz="4" w:space="0" w:color="auto"/>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850</w:t>
            </w:r>
          </w:p>
        </w:tc>
        <w:tc>
          <w:tcPr>
            <w:tcW w:w="992" w:type="dxa"/>
            <w:tcBorders>
              <w:top w:val="single" w:sz="4" w:space="0" w:color="auto"/>
              <w:left w:val="nil"/>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851" w:type="dxa"/>
            <w:tcBorders>
              <w:top w:val="single" w:sz="4" w:space="0" w:color="auto"/>
              <w:left w:val="single" w:sz="4" w:space="0" w:color="auto"/>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single" w:sz="4" w:space="0" w:color="auto"/>
              <w:left w:val="single" w:sz="4" w:space="0" w:color="auto"/>
              <w:bottom w:val="nil"/>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r>
      <w:tr w:rsidR="00C65A54" w:rsidRPr="00C65A54" w:rsidTr="00C65A54">
        <w:trPr>
          <w:trHeight w:val="492"/>
        </w:trPr>
        <w:tc>
          <w:tcPr>
            <w:tcW w:w="283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5A54" w:rsidRPr="00C65A54" w:rsidRDefault="00C65A54" w:rsidP="00C65A54">
            <w:pP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 xml:space="preserve">Молодежная политика </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0707</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789" w:type="dxa"/>
            <w:tcBorders>
              <w:top w:val="single" w:sz="8" w:space="0" w:color="auto"/>
              <w:left w:val="nil"/>
              <w:bottom w:val="single" w:sz="8"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992" w:type="dxa"/>
            <w:tcBorders>
              <w:top w:val="single" w:sz="8" w:space="0" w:color="auto"/>
              <w:left w:val="nil"/>
              <w:bottom w:val="single" w:sz="8"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1,0</w:t>
            </w:r>
          </w:p>
        </w:tc>
        <w:tc>
          <w:tcPr>
            <w:tcW w:w="851" w:type="dxa"/>
            <w:tcBorders>
              <w:top w:val="single" w:sz="8" w:space="0" w:color="auto"/>
              <w:left w:val="single" w:sz="4" w:space="0" w:color="auto"/>
              <w:bottom w:val="single" w:sz="8"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0,0</w:t>
            </w:r>
          </w:p>
        </w:tc>
        <w:tc>
          <w:tcPr>
            <w:tcW w:w="1066"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0,0</w:t>
            </w:r>
          </w:p>
        </w:tc>
      </w:tr>
      <w:tr w:rsidR="00C65A54" w:rsidRPr="00C65A54" w:rsidTr="00C65A54">
        <w:trPr>
          <w:trHeight w:val="45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Организационно-воспитательная работа с молодежью</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0707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4310000000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1,0</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r>
      <w:tr w:rsidR="00C65A54" w:rsidRPr="00C65A54" w:rsidTr="00C65A54">
        <w:trPr>
          <w:trHeight w:val="51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Проведение мероприятий для детей и молодежи</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0707</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4310000000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1,0</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r>
      <w:tr w:rsidR="00C65A54" w:rsidRPr="00C65A54" w:rsidTr="00C65A54">
        <w:trPr>
          <w:trHeight w:val="578"/>
        </w:trPr>
        <w:tc>
          <w:tcPr>
            <w:tcW w:w="2835" w:type="dxa"/>
            <w:tcBorders>
              <w:top w:val="nil"/>
              <w:left w:val="single" w:sz="4" w:space="0" w:color="auto"/>
              <w:bottom w:val="single" w:sz="4" w:space="0" w:color="auto"/>
              <w:right w:val="single" w:sz="4" w:space="0" w:color="auto"/>
            </w:tcBorders>
            <w:shd w:val="clear" w:color="000000" w:fill="FFFFFF"/>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0707</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4310100000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200</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1,0</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r>
      <w:tr w:rsidR="00C65A54" w:rsidRPr="00C65A54" w:rsidTr="00C65A54">
        <w:trPr>
          <w:trHeight w:val="578"/>
        </w:trPr>
        <w:tc>
          <w:tcPr>
            <w:tcW w:w="2835" w:type="dxa"/>
            <w:tcBorders>
              <w:top w:val="nil"/>
              <w:left w:val="single" w:sz="4" w:space="0" w:color="auto"/>
              <w:bottom w:val="nil"/>
              <w:right w:val="single" w:sz="4" w:space="0" w:color="auto"/>
            </w:tcBorders>
            <w:shd w:val="clear" w:color="000000" w:fill="FFFFFF"/>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0707</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4310100000</w:t>
            </w:r>
          </w:p>
        </w:tc>
        <w:tc>
          <w:tcPr>
            <w:tcW w:w="789"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240</w:t>
            </w:r>
          </w:p>
        </w:tc>
        <w:tc>
          <w:tcPr>
            <w:tcW w:w="992" w:type="dxa"/>
            <w:tcBorders>
              <w:top w:val="nil"/>
              <w:left w:val="nil"/>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1,0</w:t>
            </w:r>
          </w:p>
        </w:tc>
        <w:tc>
          <w:tcPr>
            <w:tcW w:w="851" w:type="dxa"/>
            <w:tcBorders>
              <w:top w:val="nil"/>
              <w:left w:val="single" w:sz="4" w:space="0" w:color="auto"/>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nil"/>
              <w:left w:val="single" w:sz="4" w:space="0" w:color="auto"/>
              <w:bottom w:val="nil"/>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r>
      <w:tr w:rsidR="00C65A54" w:rsidRPr="00C65A54" w:rsidTr="00C65A54">
        <w:trPr>
          <w:trHeight w:val="578"/>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t>Социальная политика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r>
      <w:tr w:rsidR="00C65A54" w:rsidRPr="00C65A54" w:rsidTr="00C65A54">
        <w:trPr>
          <w:trHeight w:val="578"/>
        </w:trPr>
        <w:tc>
          <w:tcPr>
            <w:tcW w:w="2835" w:type="dxa"/>
            <w:tcBorders>
              <w:top w:val="nil"/>
              <w:left w:val="single" w:sz="4" w:space="0" w:color="auto"/>
              <w:bottom w:val="single" w:sz="4" w:space="0" w:color="auto"/>
              <w:right w:val="single" w:sz="4" w:space="0" w:color="auto"/>
            </w:tcBorders>
            <w:shd w:val="clear" w:color="000000" w:fill="FFFFFF"/>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t>Муниципальная программа</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1003</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7950000000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851"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r>
      <w:tr w:rsidR="00C65A54" w:rsidRPr="00C65A54" w:rsidTr="00C65A54">
        <w:trPr>
          <w:trHeight w:val="578"/>
        </w:trPr>
        <w:tc>
          <w:tcPr>
            <w:tcW w:w="2835" w:type="dxa"/>
            <w:tcBorders>
              <w:top w:val="nil"/>
              <w:left w:val="single" w:sz="4" w:space="0" w:color="auto"/>
              <w:bottom w:val="single" w:sz="4" w:space="0" w:color="auto"/>
              <w:right w:val="single" w:sz="4" w:space="0" w:color="auto"/>
            </w:tcBorders>
            <w:shd w:val="clear" w:color="000000" w:fill="FFFFFF"/>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t>Муниципальная программа</w:t>
            </w:r>
            <w:r>
              <w:rPr>
                <w:rFonts w:cs="Times New Roman"/>
                <w:sz w:val="20"/>
                <w:szCs w:val="20"/>
                <w:lang w:bidi="ar-SA"/>
              </w:rPr>
              <w:t xml:space="preserve"> </w:t>
            </w:r>
            <w:r w:rsidRPr="00C65A54">
              <w:rPr>
                <w:rFonts w:cs="Times New Roman"/>
                <w:sz w:val="20"/>
                <w:szCs w:val="20"/>
                <w:lang w:bidi="ar-SA"/>
              </w:rPr>
              <w:t>"Развитие комфортной социальной среды Верхнекетского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1003</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7950200000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992"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851"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r>
      <w:tr w:rsidR="00C65A54" w:rsidRPr="00C65A54" w:rsidTr="00C65A54">
        <w:trPr>
          <w:trHeight w:val="578"/>
        </w:trPr>
        <w:tc>
          <w:tcPr>
            <w:tcW w:w="2835" w:type="dxa"/>
            <w:tcBorders>
              <w:top w:val="nil"/>
              <w:left w:val="single" w:sz="4" w:space="0" w:color="auto"/>
              <w:bottom w:val="single" w:sz="4" w:space="0" w:color="auto"/>
              <w:right w:val="single" w:sz="4" w:space="0" w:color="auto"/>
            </w:tcBorders>
            <w:shd w:val="clear" w:color="000000" w:fill="FFFFFF"/>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t>Оказание адресной помощи малообеспеченным семьям, имеющих пять и более несовершеннолетних детей</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1003</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7950200030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300</w:t>
            </w:r>
          </w:p>
        </w:tc>
        <w:tc>
          <w:tcPr>
            <w:tcW w:w="992"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851"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r>
      <w:tr w:rsidR="00C65A54" w:rsidRPr="00C65A54" w:rsidTr="00C65A54">
        <w:trPr>
          <w:trHeight w:val="578"/>
        </w:trPr>
        <w:tc>
          <w:tcPr>
            <w:tcW w:w="2835" w:type="dxa"/>
            <w:tcBorders>
              <w:top w:val="nil"/>
              <w:left w:val="single" w:sz="4" w:space="0" w:color="auto"/>
              <w:bottom w:val="single" w:sz="4" w:space="0" w:color="auto"/>
              <w:right w:val="single" w:sz="4" w:space="0" w:color="auto"/>
            </w:tcBorders>
            <w:shd w:val="clear" w:color="000000" w:fill="FFFFFF"/>
            <w:vAlign w:val="bottom"/>
            <w:hideMark/>
          </w:tcPr>
          <w:p w:rsidR="00C65A54" w:rsidRPr="00C65A54" w:rsidRDefault="00C65A54" w:rsidP="00C65A54">
            <w:pPr>
              <w:rPr>
                <w:rFonts w:cs="Times New Roman"/>
                <w:sz w:val="20"/>
                <w:szCs w:val="20"/>
                <w:lang w:bidi="ar-SA"/>
              </w:rPr>
            </w:pPr>
            <w:r w:rsidRPr="00C65A54">
              <w:rPr>
                <w:rFonts w:cs="Times New Roman"/>
                <w:sz w:val="20"/>
                <w:szCs w:val="20"/>
                <w:lang w:bidi="ar-SA"/>
              </w:rPr>
              <w:t>Пособия, компенсации, меры социальной поддержки по публичным нормативным обязательствам</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1003</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7950200030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310</w:t>
            </w:r>
          </w:p>
        </w:tc>
        <w:tc>
          <w:tcPr>
            <w:tcW w:w="992"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851"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r>
      <w:tr w:rsidR="00C65A54" w:rsidRPr="00C65A54" w:rsidTr="00C65A54">
        <w:trPr>
          <w:trHeight w:val="578"/>
        </w:trPr>
        <w:tc>
          <w:tcPr>
            <w:tcW w:w="2835" w:type="dxa"/>
            <w:tcBorders>
              <w:top w:val="nil"/>
              <w:left w:val="single" w:sz="8" w:space="0" w:color="auto"/>
              <w:bottom w:val="single" w:sz="8" w:space="0" w:color="auto"/>
              <w:right w:val="single" w:sz="4" w:space="0" w:color="auto"/>
            </w:tcBorders>
            <w:shd w:val="clear" w:color="auto" w:fill="auto"/>
            <w:vAlign w:val="center"/>
            <w:hideMark/>
          </w:tcPr>
          <w:p w:rsidR="00C65A54" w:rsidRPr="00C65A54" w:rsidRDefault="00C65A54" w:rsidP="00C65A54">
            <w:pP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Физическая культура и спорт</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8"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1100</w:t>
            </w:r>
          </w:p>
        </w:tc>
        <w:tc>
          <w:tcPr>
            <w:tcW w:w="1418" w:type="dxa"/>
            <w:tcBorders>
              <w:top w:val="nil"/>
              <w:left w:val="nil"/>
              <w:bottom w:val="single" w:sz="8"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789" w:type="dxa"/>
            <w:tcBorders>
              <w:top w:val="nil"/>
              <w:left w:val="nil"/>
              <w:bottom w:val="single" w:sz="8"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992" w:type="dxa"/>
            <w:tcBorders>
              <w:top w:val="nil"/>
              <w:left w:val="single" w:sz="8" w:space="0" w:color="auto"/>
              <w:bottom w:val="single" w:sz="8"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1,0</w:t>
            </w:r>
          </w:p>
        </w:tc>
        <w:tc>
          <w:tcPr>
            <w:tcW w:w="851" w:type="dxa"/>
            <w:tcBorders>
              <w:top w:val="nil"/>
              <w:left w:val="nil"/>
              <w:bottom w:val="single" w:sz="8"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0,0</w:t>
            </w:r>
          </w:p>
        </w:tc>
        <w:tc>
          <w:tcPr>
            <w:tcW w:w="1066" w:type="dxa"/>
            <w:tcBorders>
              <w:top w:val="nil"/>
              <w:left w:val="nil"/>
              <w:bottom w:val="single" w:sz="8" w:space="0" w:color="auto"/>
              <w:right w:val="single" w:sz="8"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0,0</w:t>
            </w:r>
          </w:p>
        </w:tc>
      </w:tr>
      <w:tr w:rsidR="00C65A54" w:rsidRPr="00C65A54" w:rsidTr="00C65A54">
        <w:trPr>
          <w:trHeight w:val="57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xml:space="preserve">Физическая культура </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1101</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1,0</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r>
      <w:tr w:rsidR="00C65A54" w:rsidRPr="00C65A54" w:rsidTr="00C65A54">
        <w:trPr>
          <w:trHeight w:val="57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Физкультурно- оздоровительная работа и спортивные мероприятия</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1101</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5120000000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1,0</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r>
      <w:tr w:rsidR="00C65A54" w:rsidRPr="00C65A54" w:rsidTr="00C65A54">
        <w:trPr>
          <w:trHeight w:val="57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Мероприятия в области физической культуры и спорта</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1101</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5129700000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200</w:t>
            </w:r>
          </w:p>
        </w:tc>
        <w:tc>
          <w:tcPr>
            <w:tcW w:w="992" w:type="dxa"/>
            <w:tcBorders>
              <w:top w:val="nil"/>
              <w:left w:val="nil"/>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1,0</w:t>
            </w:r>
          </w:p>
        </w:tc>
        <w:tc>
          <w:tcPr>
            <w:tcW w:w="851" w:type="dxa"/>
            <w:tcBorders>
              <w:top w:val="nil"/>
              <w:left w:val="single" w:sz="4" w:space="0" w:color="auto"/>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nil"/>
              <w:left w:val="single" w:sz="4" w:space="0" w:color="auto"/>
              <w:bottom w:val="nil"/>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r>
      <w:tr w:rsidR="00C65A54" w:rsidRPr="00C65A54" w:rsidTr="00C65A54">
        <w:trPr>
          <w:trHeight w:val="57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1101</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5129700000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240</w:t>
            </w:r>
          </w:p>
        </w:tc>
        <w:tc>
          <w:tcPr>
            <w:tcW w:w="992" w:type="dxa"/>
            <w:tcBorders>
              <w:top w:val="single" w:sz="4" w:space="0" w:color="auto"/>
              <w:left w:val="nil"/>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1,0</w:t>
            </w:r>
          </w:p>
        </w:tc>
        <w:tc>
          <w:tcPr>
            <w:tcW w:w="851" w:type="dxa"/>
            <w:tcBorders>
              <w:top w:val="single" w:sz="4" w:space="0" w:color="auto"/>
              <w:left w:val="single" w:sz="4" w:space="0" w:color="auto"/>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single" w:sz="4" w:space="0" w:color="auto"/>
              <w:left w:val="single" w:sz="4" w:space="0" w:color="auto"/>
              <w:bottom w:val="nil"/>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r>
      <w:tr w:rsidR="00C65A54" w:rsidRPr="00C65A54" w:rsidTr="00C65A54">
        <w:trPr>
          <w:trHeight w:val="54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1101</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5129700000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240</w:t>
            </w:r>
          </w:p>
        </w:tc>
        <w:tc>
          <w:tcPr>
            <w:tcW w:w="992" w:type="dxa"/>
            <w:tcBorders>
              <w:top w:val="single" w:sz="4" w:space="0" w:color="auto"/>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0,0</w:t>
            </w:r>
          </w:p>
        </w:tc>
      </w:tr>
      <w:tr w:rsidR="00C65A54" w:rsidRPr="00C65A54" w:rsidTr="00C65A54">
        <w:trPr>
          <w:trHeight w:val="570"/>
        </w:trPr>
        <w:tc>
          <w:tcPr>
            <w:tcW w:w="2835" w:type="dxa"/>
            <w:tcBorders>
              <w:top w:val="nil"/>
              <w:left w:val="single" w:sz="8" w:space="0" w:color="auto"/>
              <w:bottom w:val="single" w:sz="8" w:space="0" w:color="auto"/>
              <w:right w:val="single" w:sz="4" w:space="0" w:color="auto"/>
            </w:tcBorders>
            <w:shd w:val="clear" w:color="auto" w:fill="auto"/>
            <w:vAlign w:val="bottom"/>
            <w:hideMark/>
          </w:tcPr>
          <w:p w:rsidR="00C65A54" w:rsidRPr="00C65A54" w:rsidRDefault="00C65A54" w:rsidP="00C65A54">
            <w:pP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 xml:space="preserve"> 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8"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1400</w:t>
            </w:r>
          </w:p>
        </w:tc>
        <w:tc>
          <w:tcPr>
            <w:tcW w:w="1418" w:type="dxa"/>
            <w:tcBorders>
              <w:top w:val="nil"/>
              <w:left w:val="nil"/>
              <w:bottom w:val="single" w:sz="8"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789" w:type="dxa"/>
            <w:tcBorders>
              <w:top w:val="nil"/>
              <w:left w:val="nil"/>
              <w:bottom w:val="single" w:sz="8"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992" w:type="dxa"/>
            <w:tcBorders>
              <w:top w:val="nil"/>
              <w:left w:val="nil"/>
              <w:bottom w:val="single" w:sz="8"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281,6</w:t>
            </w:r>
          </w:p>
        </w:tc>
        <w:tc>
          <w:tcPr>
            <w:tcW w:w="851" w:type="dxa"/>
            <w:tcBorders>
              <w:top w:val="nil"/>
              <w:left w:val="single" w:sz="4" w:space="0" w:color="auto"/>
              <w:bottom w:val="single" w:sz="8"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281,6</w:t>
            </w:r>
          </w:p>
        </w:tc>
        <w:tc>
          <w:tcPr>
            <w:tcW w:w="1066" w:type="dxa"/>
            <w:tcBorders>
              <w:top w:val="nil"/>
              <w:left w:val="single" w:sz="4" w:space="0" w:color="auto"/>
              <w:bottom w:val="single" w:sz="8"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281,6</w:t>
            </w:r>
          </w:p>
        </w:tc>
      </w:tr>
      <w:tr w:rsidR="00C65A54" w:rsidRPr="00C65A54" w:rsidTr="00C65A54">
        <w:trPr>
          <w:trHeight w:val="45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xml:space="preserve"> 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1403</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281,6</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281,6</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281,6</w:t>
            </w:r>
          </w:p>
        </w:tc>
      </w:tr>
      <w:tr w:rsidR="00C65A54" w:rsidRPr="00C65A54" w:rsidTr="00C65A54">
        <w:trPr>
          <w:trHeight w:val="45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rPr>
                <w:rFonts w:cs="Times New Roman"/>
                <w:sz w:val="20"/>
                <w:szCs w:val="20"/>
                <w:lang w:bidi="ar-SA"/>
              </w:rPr>
            </w:pPr>
            <w:r w:rsidRPr="00C65A54">
              <w:rPr>
                <w:rFonts w:cs="Times New Roman"/>
                <w:sz w:val="20"/>
                <w:szCs w:val="20"/>
                <w:lang w:bidi="ar-SA"/>
              </w:rPr>
              <w:lastRenderedPageBreak/>
              <w:t xml:space="preserve">Межбюджетные трансферты </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1403</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5210000000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281,6</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281,6</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281,6</w:t>
            </w:r>
          </w:p>
        </w:tc>
      </w:tr>
      <w:tr w:rsidR="00C65A54" w:rsidRPr="00C65A54" w:rsidTr="00C65A54">
        <w:trPr>
          <w:trHeight w:val="1590"/>
        </w:trPr>
        <w:tc>
          <w:tcPr>
            <w:tcW w:w="2835" w:type="dxa"/>
            <w:tcBorders>
              <w:top w:val="nil"/>
              <w:left w:val="single" w:sz="4" w:space="0" w:color="000000"/>
              <w:bottom w:val="single" w:sz="4" w:space="0" w:color="000000"/>
              <w:right w:val="single" w:sz="4" w:space="0" w:color="000000"/>
            </w:tcBorders>
            <w:shd w:val="clear" w:color="auto" w:fill="auto"/>
            <w:vAlign w:val="center"/>
            <w:hideMark/>
          </w:tcPr>
          <w:p w:rsidR="00C65A54" w:rsidRPr="00C65A54" w:rsidRDefault="00C65A54" w:rsidP="00C65A54">
            <w:pPr>
              <w:rPr>
                <w:rFonts w:cs="Times New Roman"/>
                <w:sz w:val="20"/>
                <w:szCs w:val="20"/>
                <w:lang w:bidi="ar-SA"/>
              </w:rPr>
            </w:pPr>
            <w:r w:rsidRPr="00C65A54">
              <w:rPr>
                <w:rFonts w:cs="Times New Roman"/>
                <w:sz w:val="20"/>
                <w:szCs w:val="20"/>
                <w:lang w:bidi="ar-SA"/>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1403</w:t>
            </w:r>
          </w:p>
        </w:tc>
        <w:tc>
          <w:tcPr>
            <w:tcW w:w="1418"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5210600000</w:t>
            </w:r>
          </w:p>
        </w:tc>
        <w:tc>
          <w:tcPr>
            <w:tcW w:w="789"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992" w:type="dxa"/>
            <w:tcBorders>
              <w:top w:val="nil"/>
              <w:left w:val="nil"/>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281,6</w:t>
            </w:r>
          </w:p>
        </w:tc>
        <w:tc>
          <w:tcPr>
            <w:tcW w:w="851" w:type="dxa"/>
            <w:tcBorders>
              <w:top w:val="nil"/>
              <w:left w:val="single" w:sz="4" w:space="0" w:color="auto"/>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281,6</w:t>
            </w:r>
          </w:p>
        </w:tc>
        <w:tc>
          <w:tcPr>
            <w:tcW w:w="1066" w:type="dxa"/>
            <w:tcBorders>
              <w:top w:val="nil"/>
              <w:left w:val="single" w:sz="4" w:space="0" w:color="auto"/>
              <w:bottom w:val="nil"/>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281,6</w:t>
            </w:r>
          </w:p>
        </w:tc>
      </w:tr>
      <w:tr w:rsidR="00C65A54" w:rsidRPr="00C65A54" w:rsidTr="00C65A54">
        <w:trPr>
          <w:trHeight w:val="390"/>
        </w:trPr>
        <w:tc>
          <w:tcPr>
            <w:tcW w:w="2835" w:type="dxa"/>
            <w:tcBorders>
              <w:top w:val="single" w:sz="4" w:space="0" w:color="auto"/>
              <w:left w:val="single" w:sz="4" w:space="0" w:color="auto"/>
              <w:bottom w:val="nil"/>
              <w:right w:val="single" w:sz="4" w:space="0" w:color="auto"/>
            </w:tcBorders>
            <w:shd w:val="clear" w:color="auto" w:fill="auto"/>
            <w:noWrap/>
            <w:vAlign w:val="center"/>
            <w:hideMark/>
          </w:tcPr>
          <w:p w:rsidR="00C65A54" w:rsidRPr="00C65A54" w:rsidRDefault="00C65A54" w:rsidP="00C65A54">
            <w:pPr>
              <w:rPr>
                <w:rFonts w:cs="Times New Roman"/>
                <w:sz w:val="20"/>
                <w:szCs w:val="20"/>
                <w:lang w:bidi="ar-SA"/>
              </w:rPr>
            </w:pPr>
            <w:r w:rsidRPr="00C65A54">
              <w:rPr>
                <w:rFonts w:cs="Times New Roman"/>
                <w:sz w:val="20"/>
                <w:szCs w:val="20"/>
                <w:lang w:bidi="ar-SA"/>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single" w:sz="4" w:space="0" w:color="auto"/>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1403</w:t>
            </w:r>
          </w:p>
        </w:tc>
        <w:tc>
          <w:tcPr>
            <w:tcW w:w="1418" w:type="dxa"/>
            <w:tcBorders>
              <w:top w:val="single" w:sz="4" w:space="0" w:color="auto"/>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5210600000</w:t>
            </w:r>
          </w:p>
        </w:tc>
        <w:tc>
          <w:tcPr>
            <w:tcW w:w="789" w:type="dxa"/>
            <w:tcBorders>
              <w:top w:val="single" w:sz="4" w:space="0" w:color="auto"/>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500</w:t>
            </w:r>
          </w:p>
        </w:tc>
        <w:tc>
          <w:tcPr>
            <w:tcW w:w="992" w:type="dxa"/>
            <w:tcBorders>
              <w:top w:val="single" w:sz="4" w:space="0" w:color="auto"/>
              <w:left w:val="nil"/>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281,6</w:t>
            </w:r>
          </w:p>
        </w:tc>
        <w:tc>
          <w:tcPr>
            <w:tcW w:w="851" w:type="dxa"/>
            <w:tcBorders>
              <w:top w:val="single" w:sz="4" w:space="0" w:color="auto"/>
              <w:left w:val="single" w:sz="4" w:space="0" w:color="auto"/>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281,6</w:t>
            </w:r>
          </w:p>
        </w:tc>
        <w:tc>
          <w:tcPr>
            <w:tcW w:w="1066" w:type="dxa"/>
            <w:tcBorders>
              <w:top w:val="single" w:sz="4" w:space="0" w:color="auto"/>
              <w:left w:val="single" w:sz="4" w:space="0" w:color="auto"/>
              <w:bottom w:val="nil"/>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281,6</w:t>
            </w:r>
          </w:p>
        </w:tc>
      </w:tr>
      <w:tr w:rsidR="00C65A54" w:rsidRPr="00C65A54" w:rsidTr="00C65A54">
        <w:trPr>
          <w:trHeight w:val="390"/>
        </w:trPr>
        <w:tc>
          <w:tcPr>
            <w:tcW w:w="283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5A54" w:rsidRPr="00C65A54" w:rsidRDefault="00C65A54" w:rsidP="00C65A54">
            <w:pPr>
              <w:rPr>
                <w:rFonts w:ascii="Times New Roman CYR" w:hAnsi="Times New Roman CYR" w:cs="Times New Roman CYR"/>
                <w:b/>
                <w:bCs/>
                <w:i/>
                <w:iCs/>
                <w:sz w:val="20"/>
                <w:szCs w:val="20"/>
                <w:lang w:bidi="ar-SA"/>
              </w:rPr>
            </w:pPr>
            <w:r w:rsidRPr="00C65A54">
              <w:rPr>
                <w:rFonts w:ascii="Times New Roman CYR" w:hAnsi="Times New Roman CYR" w:cs="Times New Roman CYR"/>
                <w:b/>
                <w:bCs/>
                <w:i/>
                <w:iCs/>
                <w:sz w:val="20"/>
                <w:szCs w:val="20"/>
                <w:lang w:bidi="ar-SA"/>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1403</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5210600000</w:t>
            </w:r>
          </w:p>
        </w:tc>
        <w:tc>
          <w:tcPr>
            <w:tcW w:w="789" w:type="dxa"/>
            <w:tcBorders>
              <w:top w:val="single" w:sz="8" w:space="0" w:color="auto"/>
              <w:left w:val="nil"/>
              <w:bottom w:val="single" w:sz="8"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540</w:t>
            </w:r>
          </w:p>
        </w:tc>
        <w:tc>
          <w:tcPr>
            <w:tcW w:w="992" w:type="dxa"/>
            <w:tcBorders>
              <w:top w:val="single" w:sz="8" w:space="0" w:color="auto"/>
              <w:left w:val="nil"/>
              <w:bottom w:val="single" w:sz="8"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281,6</w:t>
            </w:r>
          </w:p>
        </w:tc>
        <w:tc>
          <w:tcPr>
            <w:tcW w:w="851" w:type="dxa"/>
            <w:tcBorders>
              <w:top w:val="single" w:sz="8" w:space="0" w:color="auto"/>
              <w:left w:val="single" w:sz="4" w:space="0" w:color="auto"/>
              <w:bottom w:val="single" w:sz="8"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281,6</w:t>
            </w:r>
          </w:p>
        </w:tc>
        <w:tc>
          <w:tcPr>
            <w:tcW w:w="1066"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281,6</w:t>
            </w:r>
          </w:p>
        </w:tc>
      </w:tr>
      <w:tr w:rsidR="00C65A54" w:rsidRPr="00C65A54" w:rsidTr="00C65A54">
        <w:trPr>
          <w:trHeight w:val="3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в том числе:</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i/>
                <w:iCs/>
                <w:sz w:val="20"/>
                <w:szCs w:val="20"/>
                <w:lang w:bidi="ar-SA"/>
              </w:rPr>
            </w:pPr>
            <w:r w:rsidRPr="00C65A54">
              <w:rPr>
                <w:rFonts w:ascii="Times New Roman CYR" w:hAnsi="Times New Roman CYR" w:cs="Times New Roman CYR"/>
                <w:i/>
                <w:iCs/>
                <w:sz w:val="20"/>
                <w:szCs w:val="20"/>
                <w:lang w:bidi="ar-SA"/>
              </w:rPr>
              <w:t> </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 </w:t>
            </w:r>
          </w:p>
        </w:tc>
      </w:tr>
      <w:tr w:rsidR="00C65A54" w:rsidRPr="00C65A54" w:rsidTr="00C65A54">
        <w:trPr>
          <w:trHeight w:val="1095"/>
        </w:trPr>
        <w:tc>
          <w:tcPr>
            <w:tcW w:w="2835" w:type="dxa"/>
            <w:tcBorders>
              <w:top w:val="nil"/>
              <w:left w:val="single" w:sz="4" w:space="0" w:color="auto"/>
              <w:bottom w:val="single" w:sz="4" w:space="0" w:color="auto"/>
              <w:right w:val="single" w:sz="4" w:space="0" w:color="auto"/>
            </w:tcBorders>
            <w:shd w:val="clear" w:color="auto" w:fill="auto"/>
            <w:hideMark/>
          </w:tcPr>
          <w:p w:rsidR="00C65A54" w:rsidRPr="00C65A54" w:rsidRDefault="00C65A54" w:rsidP="00C65A54">
            <w:pPr>
              <w:rPr>
                <w:rFonts w:cs="Times New Roman"/>
                <w:sz w:val="20"/>
                <w:szCs w:val="20"/>
                <w:lang w:bidi="ar-SA"/>
              </w:rPr>
            </w:pPr>
            <w:r w:rsidRPr="00C65A54">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1403</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cs="Times New Roman"/>
                <w:sz w:val="20"/>
                <w:szCs w:val="20"/>
                <w:lang w:bidi="ar-SA"/>
              </w:rPr>
            </w:pPr>
            <w:r w:rsidRPr="00C65A54">
              <w:rPr>
                <w:rFonts w:cs="Times New Roman"/>
                <w:sz w:val="20"/>
                <w:szCs w:val="20"/>
                <w:lang w:bidi="ar-SA"/>
              </w:rPr>
              <w:t>5210600010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i/>
                <w:iCs/>
                <w:sz w:val="20"/>
                <w:szCs w:val="20"/>
                <w:lang w:bidi="ar-SA"/>
              </w:rPr>
            </w:pPr>
            <w:r w:rsidRPr="00C65A54">
              <w:rPr>
                <w:rFonts w:ascii="Times New Roman CYR" w:hAnsi="Times New Roman CYR" w:cs="Times New Roman CYR"/>
                <w:i/>
                <w:iCs/>
                <w:sz w:val="20"/>
                <w:szCs w:val="20"/>
                <w:lang w:bidi="ar-SA"/>
              </w:rPr>
              <w:t>540</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23,2</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23,2</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23,2</w:t>
            </w:r>
          </w:p>
        </w:tc>
      </w:tr>
      <w:tr w:rsidR="00C65A54" w:rsidRPr="00C65A54" w:rsidTr="00C65A54">
        <w:trPr>
          <w:trHeight w:val="1860"/>
        </w:trPr>
        <w:tc>
          <w:tcPr>
            <w:tcW w:w="2835" w:type="dxa"/>
            <w:tcBorders>
              <w:top w:val="nil"/>
              <w:left w:val="single" w:sz="4" w:space="0" w:color="auto"/>
              <w:bottom w:val="single" w:sz="4" w:space="0" w:color="auto"/>
              <w:right w:val="single" w:sz="4" w:space="0" w:color="auto"/>
            </w:tcBorders>
            <w:shd w:val="clear" w:color="auto" w:fill="auto"/>
            <w:hideMark/>
          </w:tcPr>
          <w:p w:rsidR="00C65A54" w:rsidRPr="00C65A54" w:rsidRDefault="00C65A54" w:rsidP="00C65A54">
            <w:pPr>
              <w:rPr>
                <w:rFonts w:cs="Times New Roman"/>
                <w:sz w:val="20"/>
                <w:szCs w:val="20"/>
                <w:lang w:bidi="ar-SA"/>
              </w:rPr>
            </w:pPr>
            <w:r w:rsidRPr="00C65A54">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1403</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cs="Times New Roman"/>
                <w:sz w:val="20"/>
                <w:szCs w:val="20"/>
                <w:lang w:bidi="ar-SA"/>
              </w:rPr>
            </w:pPr>
            <w:r w:rsidRPr="00C65A54">
              <w:rPr>
                <w:rFonts w:cs="Times New Roman"/>
                <w:sz w:val="20"/>
                <w:szCs w:val="20"/>
                <w:lang w:bidi="ar-SA"/>
              </w:rPr>
              <w:t>5210600020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i/>
                <w:iCs/>
                <w:sz w:val="20"/>
                <w:szCs w:val="20"/>
                <w:lang w:bidi="ar-SA"/>
              </w:rPr>
            </w:pPr>
            <w:r w:rsidRPr="00C65A54">
              <w:rPr>
                <w:rFonts w:ascii="Times New Roman CYR" w:hAnsi="Times New Roman CYR" w:cs="Times New Roman CYR"/>
                <w:i/>
                <w:iCs/>
                <w:sz w:val="20"/>
                <w:szCs w:val="20"/>
                <w:lang w:bidi="ar-SA"/>
              </w:rPr>
              <w:t>540</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13,9</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13,9</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13,9</w:t>
            </w:r>
          </w:p>
        </w:tc>
      </w:tr>
      <w:tr w:rsidR="00C65A54" w:rsidRPr="00C65A54" w:rsidTr="00C65A54">
        <w:trPr>
          <w:trHeight w:val="1575"/>
        </w:trPr>
        <w:tc>
          <w:tcPr>
            <w:tcW w:w="2835" w:type="dxa"/>
            <w:tcBorders>
              <w:top w:val="nil"/>
              <w:left w:val="single" w:sz="4" w:space="0" w:color="auto"/>
              <w:bottom w:val="single" w:sz="4" w:space="0" w:color="auto"/>
              <w:right w:val="single" w:sz="4" w:space="0" w:color="auto"/>
            </w:tcBorders>
            <w:shd w:val="clear" w:color="auto" w:fill="auto"/>
            <w:hideMark/>
          </w:tcPr>
          <w:p w:rsidR="00C65A54" w:rsidRPr="00C65A54" w:rsidRDefault="00C65A54" w:rsidP="00C65A54">
            <w:pPr>
              <w:rPr>
                <w:rFonts w:cs="Times New Roman"/>
                <w:sz w:val="20"/>
                <w:szCs w:val="20"/>
                <w:lang w:bidi="ar-SA"/>
              </w:rPr>
            </w:pPr>
            <w:r w:rsidRPr="00C65A54">
              <w:rPr>
                <w:rFonts w:cs="Times New Roman"/>
                <w:sz w:val="20"/>
                <w:szCs w:val="20"/>
                <w:lang w:bidi="ar-SA"/>
              </w:rPr>
              <w:t>Межбюджетные трансферты бюджетам муниципальных районов из бюджетов поселений на осуществление контроля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1403</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cs="Times New Roman"/>
                <w:sz w:val="20"/>
                <w:szCs w:val="20"/>
                <w:lang w:bidi="ar-SA"/>
              </w:rPr>
            </w:pPr>
            <w:r w:rsidRPr="00C65A54">
              <w:rPr>
                <w:rFonts w:cs="Times New Roman"/>
                <w:sz w:val="20"/>
                <w:szCs w:val="20"/>
                <w:lang w:bidi="ar-SA"/>
              </w:rPr>
              <w:t>5210600030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i/>
                <w:iCs/>
                <w:sz w:val="20"/>
                <w:szCs w:val="20"/>
                <w:lang w:bidi="ar-SA"/>
              </w:rPr>
            </w:pPr>
            <w:r w:rsidRPr="00C65A54">
              <w:rPr>
                <w:rFonts w:ascii="Times New Roman CYR" w:hAnsi="Times New Roman CYR" w:cs="Times New Roman CYR"/>
                <w:i/>
                <w:iCs/>
                <w:sz w:val="20"/>
                <w:szCs w:val="20"/>
                <w:lang w:bidi="ar-SA"/>
              </w:rPr>
              <w:t>540</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2,8</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2,8</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2,8</w:t>
            </w:r>
          </w:p>
        </w:tc>
      </w:tr>
      <w:tr w:rsidR="00C65A54" w:rsidRPr="00C65A54" w:rsidTr="00C65A54">
        <w:trPr>
          <w:trHeight w:val="557"/>
        </w:trPr>
        <w:tc>
          <w:tcPr>
            <w:tcW w:w="2835" w:type="dxa"/>
            <w:tcBorders>
              <w:top w:val="nil"/>
              <w:left w:val="single" w:sz="4" w:space="0" w:color="auto"/>
              <w:bottom w:val="single" w:sz="4" w:space="0" w:color="auto"/>
              <w:right w:val="single" w:sz="4" w:space="0" w:color="auto"/>
            </w:tcBorders>
            <w:shd w:val="clear" w:color="auto" w:fill="auto"/>
            <w:hideMark/>
          </w:tcPr>
          <w:p w:rsidR="00C65A54" w:rsidRPr="00C65A54" w:rsidRDefault="00C65A54" w:rsidP="00C65A54">
            <w:pPr>
              <w:rPr>
                <w:rFonts w:cs="Times New Roman"/>
                <w:sz w:val="20"/>
                <w:szCs w:val="20"/>
                <w:lang w:bidi="ar-SA"/>
              </w:rPr>
            </w:pPr>
            <w:r w:rsidRPr="00C65A54">
              <w:rPr>
                <w:rFonts w:cs="Times New Roman"/>
                <w:sz w:val="20"/>
                <w:szCs w:val="20"/>
                <w:lang w:bidi="ar-SA"/>
              </w:rPr>
              <w:t xml:space="preserve">Межбюджетные трансферты бюджетам муниципальных районов из бюджетов поселений на осуществление части полномочий по организации в границах </w:t>
            </w:r>
            <w:r w:rsidRPr="00C65A54">
              <w:rPr>
                <w:rFonts w:cs="Times New Roman"/>
                <w:sz w:val="20"/>
                <w:szCs w:val="20"/>
                <w:lang w:bidi="ar-SA"/>
              </w:rPr>
              <w:lastRenderedPageBreak/>
              <w:t>поселения электро-, тепло- и водоснабжения населения</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lastRenderedPageBreak/>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1403</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cs="Times New Roman"/>
                <w:sz w:val="20"/>
                <w:szCs w:val="20"/>
                <w:lang w:bidi="ar-SA"/>
              </w:rPr>
            </w:pPr>
            <w:r w:rsidRPr="00C65A54">
              <w:rPr>
                <w:rFonts w:cs="Times New Roman"/>
                <w:sz w:val="20"/>
                <w:szCs w:val="20"/>
                <w:lang w:bidi="ar-SA"/>
              </w:rPr>
              <w:t>5210600040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i/>
                <w:iCs/>
                <w:sz w:val="20"/>
                <w:szCs w:val="20"/>
                <w:lang w:bidi="ar-SA"/>
              </w:rPr>
            </w:pPr>
            <w:r w:rsidRPr="00C65A54">
              <w:rPr>
                <w:rFonts w:ascii="Times New Roman CYR" w:hAnsi="Times New Roman CYR" w:cs="Times New Roman CYR"/>
                <w:i/>
                <w:iCs/>
                <w:sz w:val="20"/>
                <w:szCs w:val="20"/>
                <w:lang w:bidi="ar-SA"/>
              </w:rPr>
              <w:t>540</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92,6</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92,6</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92,6</w:t>
            </w:r>
          </w:p>
        </w:tc>
      </w:tr>
      <w:tr w:rsidR="00C65A54" w:rsidRPr="00C65A54" w:rsidTr="00C65A54">
        <w:trPr>
          <w:trHeight w:val="1395"/>
        </w:trPr>
        <w:tc>
          <w:tcPr>
            <w:tcW w:w="2835" w:type="dxa"/>
            <w:tcBorders>
              <w:top w:val="nil"/>
              <w:left w:val="single" w:sz="4" w:space="0" w:color="auto"/>
              <w:bottom w:val="single" w:sz="4" w:space="0" w:color="auto"/>
              <w:right w:val="single" w:sz="4" w:space="0" w:color="auto"/>
            </w:tcBorders>
            <w:shd w:val="clear" w:color="auto" w:fill="auto"/>
            <w:hideMark/>
          </w:tcPr>
          <w:p w:rsidR="00C65A54" w:rsidRPr="00C65A54" w:rsidRDefault="00C65A54" w:rsidP="00C65A54">
            <w:pPr>
              <w:rPr>
                <w:rFonts w:cs="Times New Roman"/>
                <w:sz w:val="20"/>
                <w:szCs w:val="20"/>
                <w:lang w:bidi="ar-SA"/>
              </w:rPr>
            </w:pPr>
            <w:r w:rsidRPr="00C65A54">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1403</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cs="Times New Roman"/>
                <w:sz w:val="20"/>
                <w:szCs w:val="20"/>
                <w:lang w:bidi="ar-SA"/>
              </w:rPr>
            </w:pPr>
            <w:r w:rsidRPr="00C65A54">
              <w:rPr>
                <w:rFonts w:cs="Times New Roman"/>
                <w:sz w:val="20"/>
                <w:szCs w:val="20"/>
                <w:lang w:bidi="ar-SA"/>
              </w:rPr>
              <w:t>5210600050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i/>
                <w:iCs/>
                <w:sz w:val="20"/>
                <w:szCs w:val="20"/>
                <w:lang w:bidi="ar-SA"/>
              </w:rPr>
            </w:pPr>
            <w:r w:rsidRPr="00C65A54">
              <w:rPr>
                <w:rFonts w:ascii="Times New Roman CYR" w:hAnsi="Times New Roman CYR" w:cs="Times New Roman CYR"/>
                <w:i/>
                <w:iCs/>
                <w:sz w:val="20"/>
                <w:szCs w:val="20"/>
                <w:lang w:bidi="ar-SA"/>
              </w:rPr>
              <w:t>540</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23,1</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23,1</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23,1</w:t>
            </w:r>
          </w:p>
        </w:tc>
      </w:tr>
      <w:tr w:rsidR="00C65A54" w:rsidRPr="00C65A54" w:rsidTr="00C65A54">
        <w:trPr>
          <w:trHeight w:val="3465"/>
        </w:trPr>
        <w:tc>
          <w:tcPr>
            <w:tcW w:w="2835" w:type="dxa"/>
            <w:tcBorders>
              <w:top w:val="nil"/>
              <w:left w:val="single" w:sz="4" w:space="0" w:color="auto"/>
              <w:bottom w:val="single" w:sz="4" w:space="0" w:color="auto"/>
              <w:right w:val="single" w:sz="4" w:space="0" w:color="auto"/>
            </w:tcBorders>
            <w:shd w:val="clear" w:color="auto" w:fill="auto"/>
            <w:hideMark/>
          </w:tcPr>
          <w:p w:rsidR="00C65A54" w:rsidRPr="00C65A54" w:rsidRDefault="00C65A54" w:rsidP="00C65A54">
            <w:pPr>
              <w:rPr>
                <w:rFonts w:cs="Times New Roman"/>
                <w:sz w:val="20"/>
                <w:szCs w:val="20"/>
                <w:lang w:bidi="ar-SA"/>
              </w:rPr>
            </w:pPr>
            <w:r w:rsidRPr="00C65A54">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подготовки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1403</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cs="Times New Roman"/>
                <w:sz w:val="20"/>
                <w:szCs w:val="20"/>
                <w:lang w:bidi="ar-SA"/>
              </w:rPr>
            </w:pPr>
            <w:r w:rsidRPr="00C65A54">
              <w:rPr>
                <w:rFonts w:cs="Times New Roman"/>
                <w:sz w:val="20"/>
                <w:szCs w:val="20"/>
                <w:lang w:bidi="ar-SA"/>
              </w:rPr>
              <w:t>5210600060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i/>
                <w:iCs/>
                <w:sz w:val="20"/>
                <w:szCs w:val="20"/>
                <w:lang w:bidi="ar-SA"/>
              </w:rPr>
            </w:pPr>
            <w:r w:rsidRPr="00C65A54">
              <w:rPr>
                <w:rFonts w:ascii="Times New Roman CYR" w:hAnsi="Times New Roman CYR" w:cs="Times New Roman CYR"/>
                <w:i/>
                <w:iCs/>
                <w:sz w:val="20"/>
                <w:szCs w:val="20"/>
                <w:lang w:bidi="ar-SA"/>
              </w:rPr>
              <w:t>540</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69,5</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69,5</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69,5</w:t>
            </w:r>
          </w:p>
        </w:tc>
      </w:tr>
      <w:tr w:rsidR="00C65A54" w:rsidRPr="00C65A54" w:rsidTr="00C65A54">
        <w:trPr>
          <w:trHeight w:val="1020"/>
        </w:trPr>
        <w:tc>
          <w:tcPr>
            <w:tcW w:w="2835" w:type="dxa"/>
            <w:tcBorders>
              <w:top w:val="nil"/>
              <w:left w:val="single" w:sz="4" w:space="0" w:color="auto"/>
              <w:bottom w:val="single" w:sz="4" w:space="0" w:color="auto"/>
              <w:right w:val="single" w:sz="4" w:space="0" w:color="auto"/>
            </w:tcBorders>
            <w:shd w:val="clear" w:color="auto" w:fill="auto"/>
            <w:hideMark/>
          </w:tcPr>
          <w:p w:rsidR="00C65A54" w:rsidRPr="00C65A54" w:rsidRDefault="00C65A54" w:rsidP="00C65A54">
            <w:pPr>
              <w:rPr>
                <w:rFonts w:cs="Times New Roman"/>
                <w:sz w:val="20"/>
                <w:szCs w:val="20"/>
                <w:lang w:bidi="ar-SA"/>
              </w:rPr>
            </w:pPr>
            <w:r w:rsidRPr="00C65A54">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1403</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cs="Times New Roman"/>
                <w:sz w:val="20"/>
                <w:szCs w:val="20"/>
                <w:lang w:bidi="ar-SA"/>
              </w:rPr>
            </w:pPr>
            <w:r w:rsidRPr="00C65A54">
              <w:rPr>
                <w:rFonts w:cs="Times New Roman"/>
                <w:sz w:val="20"/>
                <w:szCs w:val="20"/>
                <w:lang w:bidi="ar-SA"/>
              </w:rPr>
              <w:t>5210600070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i/>
                <w:iCs/>
                <w:sz w:val="20"/>
                <w:szCs w:val="20"/>
                <w:lang w:bidi="ar-SA"/>
              </w:rPr>
            </w:pPr>
            <w:r w:rsidRPr="00C65A54">
              <w:rPr>
                <w:rFonts w:ascii="Times New Roman CYR" w:hAnsi="Times New Roman CYR" w:cs="Times New Roman CYR"/>
                <w:i/>
                <w:iCs/>
                <w:sz w:val="20"/>
                <w:szCs w:val="20"/>
                <w:lang w:bidi="ar-SA"/>
              </w:rPr>
              <w:t>540</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6,4</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6,4</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6,4</w:t>
            </w:r>
          </w:p>
        </w:tc>
      </w:tr>
      <w:tr w:rsidR="00C65A54" w:rsidRPr="00C65A54" w:rsidTr="00E510B2">
        <w:trPr>
          <w:trHeight w:val="416"/>
        </w:trPr>
        <w:tc>
          <w:tcPr>
            <w:tcW w:w="2835" w:type="dxa"/>
            <w:tcBorders>
              <w:top w:val="nil"/>
              <w:left w:val="single" w:sz="4" w:space="0" w:color="auto"/>
              <w:bottom w:val="single" w:sz="4" w:space="0" w:color="auto"/>
              <w:right w:val="single" w:sz="4" w:space="0" w:color="auto"/>
            </w:tcBorders>
            <w:shd w:val="clear" w:color="auto" w:fill="auto"/>
            <w:hideMark/>
          </w:tcPr>
          <w:p w:rsidR="00C65A54" w:rsidRPr="00C65A54" w:rsidRDefault="00E510B2" w:rsidP="00C65A54">
            <w:pPr>
              <w:rPr>
                <w:rFonts w:cs="Times New Roman"/>
                <w:sz w:val="20"/>
                <w:szCs w:val="20"/>
                <w:lang w:bidi="ar-SA"/>
              </w:rPr>
            </w:pPr>
            <w:r w:rsidRPr="00E510B2">
              <w:rPr>
                <w:rFonts w:cs="Times New Roman"/>
                <w:sz w:val="20"/>
                <w:szCs w:val="20"/>
                <w:lang w:bidi="ar-SA"/>
              </w:rPr>
              <w:t xml:space="preserve">Межбюджетные трансферты бюджетам муниципальных районов из бюджетов поселений на осуществление части полномочий по проведению текущей антикоррупционной и правовой экспертизы  проектов муниципальных </w:t>
            </w:r>
            <w:r w:rsidRPr="00E510B2">
              <w:rPr>
                <w:rFonts w:cs="Times New Roman"/>
                <w:sz w:val="20"/>
                <w:szCs w:val="20"/>
                <w:lang w:bidi="ar-SA"/>
              </w:rPr>
              <w:lastRenderedPageBreak/>
              <w:t xml:space="preserve">нормативных правовых актов  </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lastRenderedPageBreak/>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1403</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cs="Times New Roman"/>
                <w:sz w:val="20"/>
                <w:szCs w:val="20"/>
                <w:lang w:bidi="ar-SA"/>
              </w:rPr>
            </w:pPr>
            <w:r w:rsidRPr="00C65A54">
              <w:rPr>
                <w:rFonts w:cs="Times New Roman"/>
                <w:sz w:val="20"/>
                <w:szCs w:val="20"/>
                <w:lang w:bidi="ar-SA"/>
              </w:rPr>
              <w:t>5210600080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i/>
                <w:iCs/>
                <w:sz w:val="20"/>
                <w:szCs w:val="20"/>
                <w:lang w:bidi="ar-SA"/>
              </w:rPr>
            </w:pPr>
            <w:r w:rsidRPr="00C65A54">
              <w:rPr>
                <w:rFonts w:ascii="Times New Roman CYR" w:hAnsi="Times New Roman CYR" w:cs="Times New Roman CYR"/>
                <w:i/>
                <w:iCs/>
                <w:sz w:val="20"/>
                <w:szCs w:val="20"/>
                <w:lang w:bidi="ar-SA"/>
              </w:rPr>
              <w:t>540</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18,0</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18,0</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18,0</w:t>
            </w:r>
          </w:p>
        </w:tc>
      </w:tr>
      <w:tr w:rsidR="00C65A54" w:rsidRPr="00C65A54" w:rsidTr="00C65A54">
        <w:trPr>
          <w:trHeight w:val="3645"/>
        </w:trPr>
        <w:tc>
          <w:tcPr>
            <w:tcW w:w="2835" w:type="dxa"/>
            <w:tcBorders>
              <w:top w:val="nil"/>
              <w:left w:val="single" w:sz="4" w:space="0" w:color="auto"/>
              <w:bottom w:val="single" w:sz="4" w:space="0" w:color="auto"/>
              <w:right w:val="single" w:sz="4" w:space="0" w:color="auto"/>
            </w:tcBorders>
            <w:shd w:val="clear" w:color="auto" w:fill="auto"/>
            <w:hideMark/>
          </w:tcPr>
          <w:p w:rsidR="00C65A54" w:rsidRPr="00C65A54" w:rsidRDefault="00C65A54" w:rsidP="00C65A54">
            <w:pPr>
              <w:rPr>
                <w:rFonts w:cs="Times New Roman"/>
                <w:sz w:val="20"/>
                <w:szCs w:val="20"/>
                <w:lang w:bidi="ar-SA"/>
              </w:rPr>
            </w:pPr>
            <w:r w:rsidRPr="00C65A54">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1403</w:t>
            </w:r>
          </w:p>
        </w:tc>
        <w:tc>
          <w:tcPr>
            <w:tcW w:w="141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cs="Times New Roman"/>
                <w:sz w:val="20"/>
                <w:szCs w:val="20"/>
                <w:lang w:bidi="ar-SA"/>
              </w:rPr>
            </w:pPr>
            <w:r w:rsidRPr="00C65A54">
              <w:rPr>
                <w:rFonts w:cs="Times New Roman"/>
                <w:sz w:val="20"/>
                <w:szCs w:val="20"/>
                <w:lang w:bidi="ar-SA"/>
              </w:rPr>
              <w:t>5210600090</w:t>
            </w:r>
          </w:p>
        </w:tc>
        <w:tc>
          <w:tcPr>
            <w:tcW w:w="789"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i/>
                <w:iCs/>
                <w:sz w:val="20"/>
                <w:szCs w:val="20"/>
                <w:lang w:bidi="ar-SA"/>
              </w:rPr>
            </w:pPr>
            <w:r w:rsidRPr="00C65A54">
              <w:rPr>
                <w:rFonts w:ascii="Times New Roman CYR" w:hAnsi="Times New Roman CYR" w:cs="Times New Roman CYR"/>
                <w:i/>
                <w:iCs/>
                <w:sz w:val="20"/>
                <w:szCs w:val="20"/>
                <w:lang w:bidi="ar-SA"/>
              </w:rPr>
              <w:t>540</w:t>
            </w:r>
          </w:p>
        </w:tc>
        <w:tc>
          <w:tcPr>
            <w:tcW w:w="992" w:type="dxa"/>
            <w:tcBorders>
              <w:top w:val="nil"/>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1,2</w:t>
            </w:r>
          </w:p>
        </w:tc>
        <w:tc>
          <w:tcPr>
            <w:tcW w:w="851" w:type="dxa"/>
            <w:tcBorders>
              <w:top w:val="nil"/>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1,2</w:t>
            </w:r>
          </w:p>
        </w:tc>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1,2</w:t>
            </w:r>
          </w:p>
        </w:tc>
      </w:tr>
      <w:tr w:rsidR="00C65A54" w:rsidRPr="00C65A54" w:rsidTr="00C65A54">
        <w:trPr>
          <w:trHeight w:val="1695"/>
        </w:trPr>
        <w:tc>
          <w:tcPr>
            <w:tcW w:w="2835" w:type="dxa"/>
            <w:tcBorders>
              <w:top w:val="nil"/>
              <w:left w:val="single" w:sz="4" w:space="0" w:color="auto"/>
              <w:bottom w:val="single" w:sz="4" w:space="0" w:color="auto"/>
              <w:right w:val="single" w:sz="4" w:space="0" w:color="auto"/>
            </w:tcBorders>
            <w:shd w:val="clear" w:color="auto" w:fill="auto"/>
            <w:hideMark/>
          </w:tcPr>
          <w:p w:rsidR="00C65A54" w:rsidRPr="00C65A54" w:rsidRDefault="00C65A54" w:rsidP="00C65A54">
            <w:pPr>
              <w:rPr>
                <w:rFonts w:cs="Times New Roman"/>
                <w:sz w:val="20"/>
                <w:szCs w:val="20"/>
                <w:lang w:bidi="ar-SA"/>
              </w:rPr>
            </w:pPr>
            <w:r w:rsidRPr="00C65A54">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1403</w:t>
            </w:r>
          </w:p>
        </w:tc>
        <w:tc>
          <w:tcPr>
            <w:tcW w:w="1418"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5210600100</w:t>
            </w:r>
          </w:p>
        </w:tc>
        <w:tc>
          <w:tcPr>
            <w:tcW w:w="789"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i/>
                <w:iCs/>
                <w:sz w:val="20"/>
                <w:szCs w:val="20"/>
                <w:lang w:bidi="ar-SA"/>
              </w:rPr>
            </w:pPr>
            <w:r w:rsidRPr="00C65A54">
              <w:rPr>
                <w:rFonts w:ascii="Times New Roman CYR" w:hAnsi="Times New Roman CYR" w:cs="Times New Roman CYR"/>
                <w:i/>
                <w:iCs/>
                <w:sz w:val="20"/>
                <w:szCs w:val="20"/>
                <w:lang w:bidi="ar-SA"/>
              </w:rPr>
              <w:t>540</w:t>
            </w:r>
          </w:p>
        </w:tc>
        <w:tc>
          <w:tcPr>
            <w:tcW w:w="992" w:type="dxa"/>
            <w:tcBorders>
              <w:top w:val="nil"/>
              <w:left w:val="nil"/>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23,0</w:t>
            </w:r>
          </w:p>
        </w:tc>
        <w:tc>
          <w:tcPr>
            <w:tcW w:w="851" w:type="dxa"/>
            <w:tcBorders>
              <w:top w:val="nil"/>
              <w:left w:val="single" w:sz="4" w:space="0" w:color="auto"/>
              <w:bottom w:val="nil"/>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23,0</w:t>
            </w:r>
          </w:p>
        </w:tc>
        <w:tc>
          <w:tcPr>
            <w:tcW w:w="1066" w:type="dxa"/>
            <w:tcBorders>
              <w:top w:val="nil"/>
              <w:left w:val="single" w:sz="4" w:space="0" w:color="auto"/>
              <w:bottom w:val="nil"/>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23,0</w:t>
            </w:r>
          </w:p>
        </w:tc>
      </w:tr>
      <w:tr w:rsidR="00C65A54" w:rsidRPr="00C65A54" w:rsidTr="00C65A54">
        <w:trPr>
          <w:trHeight w:val="1125"/>
        </w:trPr>
        <w:tc>
          <w:tcPr>
            <w:tcW w:w="2835" w:type="dxa"/>
            <w:tcBorders>
              <w:top w:val="nil"/>
              <w:left w:val="single" w:sz="4" w:space="0" w:color="auto"/>
              <w:bottom w:val="single" w:sz="4" w:space="0" w:color="auto"/>
              <w:right w:val="single" w:sz="4" w:space="0" w:color="auto"/>
            </w:tcBorders>
            <w:shd w:val="clear" w:color="auto" w:fill="auto"/>
            <w:hideMark/>
          </w:tcPr>
          <w:p w:rsidR="00C65A54" w:rsidRPr="00C65A54" w:rsidRDefault="00C65A54" w:rsidP="00C65A54">
            <w:pPr>
              <w:rPr>
                <w:rFonts w:cs="Times New Roman"/>
                <w:sz w:val="20"/>
                <w:szCs w:val="20"/>
                <w:lang w:bidi="ar-SA"/>
              </w:rPr>
            </w:pPr>
            <w:r w:rsidRPr="00C65A54">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соблюдению требований к служебному поведению и урегулированию конфликта интересов</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1403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5210600130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i/>
                <w:iCs/>
                <w:sz w:val="20"/>
                <w:szCs w:val="20"/>
                <w:lang w:bidi="ar-SA"/>
              </w:rPr>
            </w:pPr>
            <w:r w:rsidRPr="00C65A54">
              <w:rPr>
                <w:rFonts w:ascii="Times New Roman CYR" w:hAnsi="Times New Roman CYR" w:cs="Times New Roman CYR"/>
                <w:i/>
                <w:iCs/>
                <w:sz w:val="20"/>
                <w:szCs w:val="20"/>
                <w:lang w:bidi="ar-SA"/>
              </w:rPr>
              <w:t>540</w:t>
            </w:r>
          </w:p>
        </w:tc>
        <w:tc>
          <w:tcPr>
            <w:tcW w:w="992" w:type="dxa"/>
            <w:tcBorders>
              <w:top w:val="single" w:sz="4" w:space="0" w:color="auto"/>
              <w:left w:val="nil"/>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3,1</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3,1</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3,1</w:t>
            </w:r>
          </w:p>
        </w:tc>
      </w:tr>
      <w:tr w:rsidR="00C65A54" w:rsidRPr="00C65A54" w:rsidTr="00C65A54">
        <w:trPr>
          <w:trHeight w:val="237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lastRenderedPageBreak/>
              <w:t>Межбюджетные трансферты по</w:t>
            </w:r>
            <w:r>
              <w:rPr>
                <w:rFonts w:ascii="Times New Roman CYR" w:hAnsi="Times New Roman CYR" w:cs="Times New Roman CYR"/>
                <w:sz w:val="20"/>
                <w:szCs w:val="20"/>
                <w:lang w:bidi="ar-SA"/>
              </w:rPr>
              <w:t xml:space="preserve"> оценке и</w:t>
            </w:r>
            <w:r w:rsidRPr="00C65A54">
              <w:rPr>
                <w:rFonts w:ascii="Times New Roman CYR" w:hAnsi="Times New Roman CYR" w:cs="Times New Roman CYR"/>
                <w:sz w:val="20"/>
                <w:szCs w:val="20"/>
                <w:lang w:bidi="ar-SA"/>
              </w:rPr>
              <w:t xml:space="preserve">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w:t>
            </w:r>
            <w:r>
              <w:rPr>
                <w:rFonts w:ascii="Times New Roman CYR" w:hAnsi="Times New Roman CYR" w:cs="Times New Roman CYR"/>
                <w:sz w:val="20"/>
                <w:szCs w:val="20"/>
                <w:lang w:bidi="ar-SA"/>
              </w:rPr>
              <w:t>ссийской Федерации или субъектов</w:t>
            </w:r>
            <w:r w:rsidRPr="00C65A54">
              <w:rPr>
                <w:rFonts w:ascii="Times New Roman CYR" w:hAnsi="Times New Roman CYR" w:cs="Times New Roman CYR"/>
                <w:sz w:val="20"/>
                <w:szCs w:val="20"/>
                <w:lang w:bidi="ar-SA"/>
              </w:rPr>
              <w:t xml:space="preserve"> Российской Федерации, аварийными и</w:t>
            </w:r>
            <w:r>
              <w:rPr>
                <w:rFonts w:ascii="Times New Roman CYR" w:hAnsi="Times New Roman CYR" w:cs="Times New Roman CYR"/>
                <w:sz w:val="20"/>
                <w:szCs w:val="20"/>
                <w:lang w:bidi="ar-SA"/>
              </w:rPr>
              <w:t xml:space="preserve"> </w:t>
            </w:r>
            <w:r w:rsidRPr="00C65A54">
              <w:rPr>
                <w:rFonts w:ascii="Times New Roman CYR" w:hAnsi="Times New Roman CYR" w:cs="Times New Roman CYR"/>
                <w:sz w:val="20"/>
                <w:szCs w:val="20"/>
                <w:lang w:bidi="ar-SA"/>
              </w:rPr>
              <w:t>подлежащими к сносу и реконструкции, садового дома жилым домом и жилого дома садовым домом.</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1403</w:t>
            </w:r>
          </w:p>
        </w:tc>
        <w:tc>
          <w:tcPr>
            <w:tcW w:w="1418"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5210600140</w:t>
            </w:r>
          </w:p>
        </w:tc>
        <w:tc>
          <w:tcPr>
            <w:tcW w:w="789"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540</w:t>
            </w:r>
          </w:p>
        </w:tc>
        <w:tc>
          <w:tcPr>
            <w:tcW w:w="992"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2,0</w:t>
            </w:r>
          </w:p>
        </w:tc>
        <w:tc>
          <w:tcPr>
            <w:tcW w:w="851"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2,0</w:t>
            </w:r>
          </w:p>
        </w:tc>
        <w:tc>
          <w:tcPr>
            <w:tcW w:w="1066"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2,0</w:t>
            </w:r>
          </w:p>
        </w:tc>
      </w:tr>
      <w:tr w:rsidR="00C65A54" w:rsidRPr="00C65A54" w:rsidTr="00C65A54">
        <w:trPr>
          <w:trHeight w:val="1249"/>
        </w:trPr>
        <w:tc>
          <w:tcPr>
            <w:tcW w:w="2835" w:type="dxa"/>
            <w:tcBorders>
              <w:top w:val="nil"/>
              <w:left w:val="single" w:sz="4" w:space="0" w:color="auto"/>
              <w:bottom w:val="single" w:sz="4" w:space="0" w:color="auto"/>
              <w:right w:val="single" w:sz="4" w:space="0" w:color="auto"/>
            </w:tcBorders>
            <w:shd w:val="clear" w:color="auto" w:fill="auto"/>
            <w:hideMark/>
          </w:tcPr>
          <w:p w:rsidR="00C65A54" w:rsidRPr="00C65A54" w:rsidRDefault="00C65A54" w:rsidP="00C65A54">
            <w:pPr>
              <w:rPr>
                <w:rFonts w:cs="Times New Roman"/>
                <w:sz w:val="20"/>
                <w:szCs w:val="20"/>
                <w:lang w:bidi="ar-SA"/>
              </w:rPr>
            </w:pPr>
            <w:r w:rsidRPr="00C65A54">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внутреннего муниципального финансового контроля</w:t>
            </w:r>
          </w:p>
        </w:tc>
        <w:tc>
          <w:tcPr>
            <w:tcW w:w="851"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ascii="Times New Roman CYR" w:hAnsi="Times New Roman CYR" w:cs="Times New Roman CYR"/>
                <w:b/>
                <w:bCs/>
                <w:sz w:val="20"/>
                <w:szCs w:val="20"/>
                <w:lang w:bidi="ar-SA"/>
              </w:rPr>
            </w:pPr>
            <w:r w:rsidRPr="00C65A54">
              <w:rPr>
                <w:rFonts w:ascii="Times New Roman CYR" w:hAnsi="Times New Roman CYR" w:cs="Times New Roman CYR"/>
                <w:b/>
                <w:bCs/>
                <w:sz w:val="20"/>
                <w:szCs w:val="20"/>
                <w:lang w:bidi="ar-SA"/>
              </w:rPr>
              <w:t>904</w:t>
            </w:r>
          </w:p>
        </w:tc>
        <w:tc>
          <w:tcPr>
            <w:tcW w:w="850"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1403</w:t>
            </w:r>
          </w:p>
        </w:tc>
        <w:tc>
          <w:tcPr>
            <w:tcW w:w="1418"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5210600150</w:t>
            </w:r>
          </w:p>
        </w:tc>
        <w:tc>
          <w:tcPr>
            <w:tcW w:w="789"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center"/>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540</w:t>
            </w:r>
          </w:p>
        </w:tc>
        <w:tc>
          <w:tcPr>
            <w:tcW w:w="992"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2,8</w:t>
            </w:r>
          </w:p>
        </w:tc>
        <w:tc>
          <w:tcPr>
            <w:tcW w:w="851"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2,8</w:t>
            </w:r>
          </w:p>
        </w:tc>
        <w:tc>
          <w:tcPr>
            <w:tcW w:w="1066"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ascii="Times New Roman CYR" w:hAnsi="Times New Roman CYR" w:cs="Times New Roman CYR"/>
                <w:sz w:val="20"/>
                <w:szCs w:val="20"/>
                <w:lang w:bidi="ar-SA"/>
              </w:rPr>
            </w:pPr>
            <w:r w:rsidRPr="00C65A54">
              <w:rPr>
                <w:rFonts w:ascii="Times New Roman CYR" w:hAnsi="Times New Roman CYR" w:cs="Times New Roman CYR"/>
                <w:sz w:val="20"/>
                <w:szCs w:val="20"/>
                <w:lang w:bidi="ar-SA"/>
              </w:rPr>
              <w:t>2,8</w:t>
            </w:r>
          </w:p>
        </w:tc>
      </w:tr>
    </w:tbl>
    <w:p w:rsidR="00C65A54" w:rsidRDefault="00C65A54" w:rsidP="0065646A">
      <w:pPr>
        <w:jc w:val="right"/>
      </w:pPr>
      <w:r>
        <w:fldChar w:fldCharType="end"/>
      </w: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p w:rsidR="00C65A54" w:rsidRDefault="00C65A54" w:rsidP="0065646A">
      <w:pPr>
        <w:jc w:val="right"/>
      </w:pPr>
    </w:p>
    <w:tbl>
      <w:tblPr>
        <w:tblW w:w="9776" w:type="dxa"/>
        <w:tblInd w:w="113" w:type="dxa"/>
        <w:tblLayout w:type="fixed"/>
        <w:tblLook w:val="04A0" w:firstRow="1" w:lastRow="0" w:firstColumn="1" w:lastColumn="0" w:noHBand="0" w:noVBand="1"/>
      </w:tblPr>
      <w:tblGrid>
        <w:gridCol w:w="5382"/>
        <w:gridCol w:w="850"/>
        <w:gridCol w:w="1604"/>
        <w:gridCol w:w="1092"/>
        <w:gridCol w:w="848"/>
      </w:tblGrid>
      <w:tr w:rsidR="00C65A54" w:rsidRPr="00C65A54" w:rsidTr="000872DE">
        <w:trPr>
          <w:trHeight w:val="315"/>
        </w:trPr>
        <w:tc>
          <w:tcPr>
            <w:tcW w:w="5382" w:type="dxa"/>
            <w:tcBorders>
              <w:top w:val="nil"/>
              <w:left w:val="nil"/>
              <w:bottom w:val="nil"/>
              <w:right w:val="nil"/>
            </w:tcBorders>
            <w:shd w:val="clear" w:color="auto" w:fill="auto"/>
            <w:vAlign w:val="center"/>
            <w:hideMark/>
          </w:tcPr>
          <w:p w:rsidR="00C65A54" w:rsidRPr="00C65A54" w:rsidRDefault="00C65A54" w:rsidP="00C65A54">
            <w:pPr>
              <w:rPr>
                <w:rFonts w:cs="Times New Roman"/>
                <w:sz w:val="20"/>
                <w:szCs w:val="20"/>
                <w:lang w:bidi="ar-SA"/>
              </w:rPr>
            </w:pPr>
          </w:p>
        </w:tc>
        <w:tc>
          <w:tcPr>
            <w:tcW w:w="4394" w:type="dxa"/>
            <w:gridSpan w:val="4"/>
            <w:tcBorders>
              <w:top w:val="nil"/>
              <w:left w:val="nil"/>
              <w:bottom w:val="nil"/>
              <w:right w:val="nil"/>
            </w:tcBorders>
            <w:shd w:val="clear" w:color="auto" w:fill="auto"/>
            <w:vAlign w:val="bottom"/>
            <w:hideMark/>
          </w:tcPr>
          <w:p w:rsidR="00C65A54" w:rsidRDefault="00C65A54" w:rsidP="00C65A54">
            <w:pPr>
              <w:rPr>
                <w:rFonts w:cs="Times New Roman"/>
                <w:sz w:val="18"/>
                <w:szCs w:val="18"/>
                <w:lang w:bidi="ar-SA"/>
              </w:rPr>
            </w:pPr>
            <w:r w:rsidRPr="00C65A54">
              <w:rPr>
                <w:rFonts w:cs="Times New Roman"/>
                <w:sz w:val="18"/>
                <w:szCs w:val="18"/>
                <w:lang w:bidi="ar-SA"/>
              </w:rPr>
              <w:t>Приложение 8</w:t>
            </w:r>
          </w:p>
          <w:p w:rsidR="00E510B2" w:rsidRPr="00C65A54" w:rsidRDefault="00E510B2" w:rsidP="00C65A54">
            <w:pPr>
              <w:rPr>
                <w:rFonts w:cs="Times New Roman"/>
                <w:sz w:val="18"/>
                <w:szCs w:val="18"/>
                <w:lang w:bidi="ar-SA"/>
              </w:rPr>
            </w:pPr>
            <w:r>
              <w:rPr>
                <w:rFonts w:cs="Times New Roman"/>
                <w:sz w:val="18"/>
                <w:szCs w:val="18"/>
                <w:lang w:bidi="ar-SA"/>
              </w:rPr>
              <w:t>утверждено</w:t>
            </w:r>
          </w:p>
        </w:tc>
      </w:tr>
      <w:tr w:rsidR="00C65A54" w:rsidRPr="00C65A54" w:rsidTr="000872DE">
        <w:trPr>
          <w:trHeight w:val="315"/>
        </w:trPr>
        <w:tc>
          <w:tcPr>
            <w:tcW w:w="5382" w:type="dxa"/>
            <w:tcBorders>
              <w:top w:val="nil"/>
              <w:left w:val="nil"/>
              <w:bottom w:val="nil"/>
              <w:right w:val="nil"/>
            </w:tcBorders>
            <w:shd w:val="clear" w:color="auto" w:fill="auto"/>
            <w:vAlign w:val="center"/>
            <w:hideMark/>
          </w:tcPr>
          <w:p w:rsidR="00C65A54" w:rsidRPr="00C65A54" w:rsidRDefault="00C65A54" w:rsidP="00C65A54">
            <w:pPr>
              <w:rPr>
                <w:rFonts w:cs="Times New Roman"/>
                <w:sz w:val="18"/>
                <w:szCs w:val="18"/>
                <w:lang w:bidi="ar-SA"/>
              </w:rPr>
            </w:pPr>
          </w:p>
        </w:tc>
        <w:tc>
          <w:tcPr>
            <w:tcW w:w="4394" w:type="dxa"/>
            <w:gridSpan w:val="4"/>
            <w:tcBorders>
              <w:top w:val="nil"/>
              <w:left w:val="nil"/>
              <w:bottom w:val="nil"/>
              <w:right w:val="nil"/>
            </w:tcBorders>
            <w:shd w:val="clear" w:color="auto" w:fill="auto"/>
            <w:vAlign w:val="bottom"/>
            <w:hideMark/>
          </w:tcPr>
          <w:p w:rsidR="00C65A54" w:rsidRPr="00C65A54" w:rsidRDefault="00E510B2" w:rsidP="00C65A54">
            <w:pPr>
              <w:rPr>
                <w:rFonts w:cs="Times New Roman"/>
                <w:sz w:val="18"/>
                <w:szCs w:val="18"/>
                <w:lang w:bidi="ar-SA"/>
              </w:rPr>
            </w:pPr>
            <w:r>
              <w:rPr>
                <w:rFonts w:cs="Times New Roman"/>
                <w:sz w:val="18"/>
                <w:szCs w:val="18"/>
                <w:lang w:bidi="ar-SA"/>
              </w:rPr>
              <w:t xml:space="preserve"> решением</w:t>
            </w:r>
            <w:r w:rsidR="00C65A54" w:rsidRPr="00C65A54">
              <w:rPr>
                <w:rFonts w:cs="Times New Roman"/>
                <w:sz w:val="18"/>
                <w:szCs w:val="18"/>
                <w:lang w:bidi="ar-SA"/>
              </w:rPr>
              <w:t xml:space="preserve"> Совета Ягоднинского </w:t>
            </w:r>
          </w:p>
        </w:tc>
      </w:tr>
      <w:tr w:rsidR="00C65A54" w:rsidRPr="00C65A54" w:rsidTr="000872DE">
        <w:trPr>
          <w:trHeight w:val="315"/>
        </w:trPr>
        <w:tc>
          <w:tcPr>
            <w:tcW w:w="5382" w:type="dxa"/>
            <w:tcBorders>
              <w:top w:val="nil"/>
              <w:left w:val="nil"/>
              <w:bottom w:val="nil"/>
              <w:right w:val="nil"/>
            </w:tcBorders>
            <w:shd w:val="clear" w:color="auto" w:fill="auto"/>
            <w:vAlign w:val="center"/>
            <w:hideMark/>
          </w:tcPr>
          <w:p w:rsidR="00C65A54" w:rsidRPr="00C65A54" w:rsidRDefault="00C65A54" w:rsidP="00C65A54">
            <w:pPr>
              <w:rPr>
                <w:rFonts w:cs="Times New Roman"/>
                <w:sz w:val="18"/>
                <w:szCs w:val="18"/>
                <w:lang w:bidi="ar-SA"/>
              </w:rPr>
            </w:pPr>
          </w:p>
        </w:tc>
        <w:tc>
          <w:tcPr>
            <w:tcW w:w="4394" w:type="dxa"/>
            <w:gridSpan w:val="4"/>
            <w:tcBorders>
              <w:top w:val="nil"/>
              <w:left w:val="nil"/>
              <w:bottom w:val="nil"/>
              <w:right w:val="nil"/>
            </w:tcBorders>
            <w:shd w:val="clear" w:color="auto" w:fill="auto"/>
            <w:vAlign w:val="bottom"/>
            <w:hideMark/>
          </w:tcPr>
          <w:p w:rsidR="00C65A54" w:rsidRPr="00C65A54" w:rsidRDefault="00C65A54" w:rsidP="00C65A54">
            <w:pPr>
              <w:rPr>
                <w:rFonts w:cs="Times New Roman"/>
                <w:sz w:val="18"/>
                <w:szCs w:val="18"/>
                <w:lang w:bidi="ar-SA"/>
              </w:rPr>
            </w:pPr>
            <w:r w:rsidRPr="00C65A54">
              <w:rPr>
                <w:rFonts w:cs="Times New Roman"/>
                <w:sz w:val="18"/>
                <w:szCs w:val="18"/>
                <w:lang w:bidi="ar-SA"/>
              </w:rPr>
              <w:t>сельского поселения</w:t>
            </w:r>
          </w:p>
        </w:tc>
      </w:tr>
      <w:tr w:rsidR="00C65A54" w:rsidRPr="00C65A54" w:rsidTr="000872DE">
        <w:trPr>
          <w:trHeight w:val="315"/>
        </w:trPr>
        <w:tc>
          <w:tcPr>
            <w:tcW w:w="5382" w:type="dxa"/>
            <w:tcBorders>
              <w:top w:val="nil"/>
              <w:left w:val="nil"/>
              <w:bottom w:val="nil"/>
              <w:right w:val="nil"/>
            </w:tcBorders>
            <w:shd w:val="clear" w:color="auto" w:fill="auto"/>
            <w:vAlign w:val="center"/>
            <w:hideMark/>
          </w:tcPr>
          <w:p w:rsidR="00C65A54" w:rsidRPr="00C65A54" w:rsidRDefault="00C65A54" w:rsidP="00C65A54">
            <w:pPr>
              <w:rPr>
                <w:rFonts w:cs="Times New Roman"/>
                <w:sz w:val="18"/>
                <w:szCs w:val="18"/>
                <w:lang w:bidi="ar-SA"/>
              </w:rPr>
            </w:pPr>
          </w:p>
        </w:tc>
        <w:tc>
          <w:tcPr>
            <w:tcW w:w="4394" w:type="dxa"/>
            <w:gridSpan w:val="4"/>
            <w:tcBorders>
              <w:top w:val="nil"/>
              <w:left w:val="nil"/>
              <w:bottom w:val="nil"/>
              <w:right w:val="nil"/>
            </w:tcBorders>
            <w:shd w:val="clear" w:color="auto" w:fill="auto"/>
            <w:vAlign w:val="bottom"/>
            <w:hideMark/>
          </w:tcPr>
          <w:p w:rsidR="00C65A54" w:rsidRPr="00C65A54" w:rsidRDefault="00C65A54" w:rsidP="00C65A54">
            <w:pPr>
              <w:rPr>
                <w:rFonts w:cs="Times New Roman"/>
                <w:sz w:val="18"/>
                <w:szCs w:val="18"/>
                <w:lang w:bidi="ar-SA"/>
              </w:rPr>
            </w:pPr>
            <w:r w:rsidRPr="00C65A54">
              <w:rPr>
                <w:rFonts w:cs="Times New Roman"/>
                <w:sz w:val="18"/>
                <w:szCs w:val="18"/>
                <w:lang w:bidi="ar-SA"/>
              </w:rPr>
              <w:t>№</w:t>
            </w:r>
            <w:r w:rsidR="000872DE">
              <w:rPr>
                <w:rFonts w:cs="Times New Roman"/>
                <w:sz w:val="18"/>
                <w:szCs w:val="18"/>
                <w:lang w:bidi="ar-SA"/>
              </w:rPr>
              <w:t>21  от  28.12.</w:t>
            </w:r>
            <w:r w:rsidRPr="00C65A54">
              <w:rPr>
                <w:rFonts w:cs="Times New Roman"/>
                <w:sz w:val="18"/>
                <w:szCs w:val="18"/>
                <w:lang w:bidi="ar-SA"/>
              </w:rPr>
              <w:t>2023 года</w:t>
            </w:r>
          </w:p>
        </w:tc>
      </w:tr>
      <w:tr w:rsidR="00C65A54" w:rsidRPr="00C65A54" w:rsidTr="000872DE">
        <w:trPr>
          <w:trHeight w:val="300"/>
        </w:trPr>
        <w:tc>
          <w:tcPr>
            <w:tcW w:w="5382" w:type="dxa"/>
            <w:tcBorders>
              <w:top w:val="nil"/>
              <w:left w:val="nil"/>
              <w:bottom w:val="nil"/>
              <w:right w:val="nil"/>
            </w:tcBorders>
            <w:shd w:val="clear" w:color="auto" w:fill="auto"/>
            <w:vAlign w:val="center"/>
            <w:hideMark/>
          </w:tcPr>
          <w:p w:rsidR="00C65A54" w:rsidRPr="00C65A54" w:rsidRDefault="00C65A54" w:rsidP="00C65A54">
            <w:pPr>
              <w:rPr>
                <w:rFonts w:cs="Times New Roman"/>
                <w:sz w:val="18"/>
                <w:szCs w:val="18"/>
                <w:lang w:bidi="ar-SA"/>
              </w:rPr>
            </w:pPr>
          </w:p>
        </w:tc>
        <w:tc>
          <w:tcPr>
            <w:tcW w:w="850" w:type="dxa"/>
            <w:tcBorders>
              <w:top w:val="nil"/>
              <w:left w:val="nil"/>
              <w:bottom w:val="nil"/>
              <w:right w:val="nil"/>
            </w:tcBorders>
            <w:shd w:val="clear" w:color="auto" w:fill="auto"/>
            <w:noWrap/>
            <w:vAlign w:val="bottom"/>
            <w:hideMark/>
          </w:tcPr>
          <w:p w:rsidR="00C65A54" w:rsidRPr="00C65A54" w:rsidRDefault="00C65A54" w:rsidP="00C65A54">
            <w:pPr>
              <w:rPr>
                <w:rFonts w:cs="Times New Roman"/>
                <w:sz w:val="20"/>
                <w:szCs w:val="20"/>
                <w:lang w:bidi="ar-SA"/>
              </w:rPr>
            </w:pPr>
          </w:p>
        </w:tc>
        <w:tc>
          <w:tcPr>
            <w:tcW w:w="1604" w:type="dxa"/>
            <w:tcBorders>
              <w:top w:val="nil"/>
              <w:left w:val="nil"/>
              <w:bottom w:val="nil"/>
              <w:right w:val="nil"/>
            </w:tcBorders>
            <w:shd w:val="clear" w:color="auto" w:fill="auto"/>
            <w:noWrap/>
            <w:vAlign w:val="bottom"/>
            <w:hideMark/>
          </w:tcPr>
          <w:p w:rsidR="00C65A54" w:rsidRPr="00C65A54" w:rsidRDefault="00C65A54" w:rsidP="00C65A54">
            <w:pPr>
              <w:jc w:val="right"/>
              <w:rPr>
                <w:rFonts w:cs="Times New Roman"/>
                <w:sz w:val="20"/>
                <w:szCs w:val="20"/>
                <w:lang w:bidi="ar-SA"/>
              </w:rPr>
            </w:pPr>
          </w:p>
        </w:tc>
        <w:tc>
          <w:tcPr>
            <w:tcW w:w="1092" w:type="dxa"/>
            <w:tcBorders>
              <w:top w:val="nil"/>
              <w:left w:val="nil"/>
              <w:bottom w:val="nil"/>
              <w:right w:val="nil"/>
            </w:tcBorders>
            <w:shd w:val="clear" w:color="auto" w:fill="auto"/>
            <w:noWrap/>
            <w:vAlign w:val="bottom"/>
            <w:hideMark/>
          </w:tcPr>
          <w:p w:rsidR="00C65A54" w:rsidRPr="00C65A54" w:rsidRDefault="00C65A54" w:rsidP="00C65A54">
            <w:pPr>
              <w:jc w:val="right"/>
              <w:rPr>
                <w:rFonts w:cs="Times New Roman"/>
                <w:sz w:val="20"/>
                <w:szCs w:val="20"/>
                <w:lang w:bidi="ar-SA"/>
              </w:rPr>
            </w:pPr>
          </w:p>
        </w:tc>
        <w:tc>
          <w:tcPr>
            <w:tcW w:w="848" w:type="dxa"/>
            <w:tcBorders>
              <w:top w:val="nil"/>
              <w:left w:val="nil"/>
              <w:bottom w:val="nil"/>
              <w:right w:val="nil"/>
            </w:tcBorders>
            <w:shd w:val="clear" w:color="auto" w:fill="auto"/>
            <w:noWrap/>
            <w:vAlign w:val="bottom"/>
            <w:hideMark/>
          </w:tcPr>
          <w:p w:rsidR="00C65A54" w:rsidRPr="00C65A54" w:rsidRDefault="00C65A54" w:rsidP="00C65A54">
            <w:pPr>
              <w:rPr>
                <w:rFonts w:cs="Times New Roman"/>
                <w:sz w:val="20"/>
                <w:szCs w:val="20"/>
                <w:lang w:bidi="ar-SA"/>
              </w:rPr>
            </w:pPr>
          </w:p>
        </w:tc>
      </w:tr>
      <w:tr w:rsidR="00C65A54" w:rsidRPr="00C65A54" w:rsidTr="000872DE">
        <w:trPr>
          <w:trHeight w:val="825"/>
        </w:trPr>
        <w:tc>
          <w:tcPr>
            <w:tcW w:w="9776" w:type="dxa"/>
            <w:gridSpan w:val="5"/>
            <w:vMerge w:val="restart"/>
            <w:tcBorders>
              <w:top w:val="nil"/>
              <w:left w:val="nil"/>
              <w:bottom w:val="nil"/>
              <w:right w:val="nil"/>
            </w:tcBorders>
            <w:shd w:val="clear" w:color="auto" w:fill="auto"/>
            <w:vAlign w:val="center"/>
            <w:hideMark/>
          </w:tcPr>
          <w:p w:rsidR="00C65A54" w:rsidRPr="00C65A54" w:rsidRDefault="00C65A54" w:rsidP="00C65A54">
            <w:pPr>
              <w:jc w:val="center"/>
              <w:rPr>
                <w:rFonts w:cs="Times New Roman"/>
                <w:lang w:bidi="ar-SA"/>
              </w:rPr>
            </w:pPr>
            <w:r w:rsidRPr="00C65A54">
              <w:rPr>
                <w:rFonts w:cs="Times New Roman"/>
                <w:sz w:val="22"/>
                <w:szCs w:val="22"/>
                <w:lang w:bidi="ar-SA"/>
              </w:rPr>
              <w:t>Распределение бюджетных ассигнований по разделам, подразделам классификации расходов местного бюджета Ягоднинского сельского поселения на 2024 год  и на плановый пери</w:t>
            </w:r>
            <w:r>
              <w:rPr>
                <w:rFonts w:cs="Times New Roman"/>
                <w:sz w:val="22"/>
                <w:szCs w:val="22"/>
                <w:lang w:bidi="ar-SA"/>
              </w:rPr>
              <w:t>о</w:t>
            </w:r>
            <w:r w:rsidRPr="00C65A54">
              <w:rPr>
                <w:rFonts w:cs="Times New Roman"/>
                <w:sz w:val="22"/>
                <w:szCs w:val="22"/>
                <w:lang w:bidi="ar-SA"/>
              </w:rPr>
              <w:t>д 2025 и 2026 годов</w:t>
            </w:r>
          </w:p>
        </w:tc>
      </w:tr>
      <w:tr w:rsidR="00C65A54" w:rsidRPr="00C65A54" w:rsidTr="000872DE">
        <w:trPr>
          <w:trHeight w:val="825"/>
        </w:trPr>
        <w:tc>
          <w:tcPr>
            <w:tcW w:w="9776" w:type="dxa"/>
            <w:gridSpan w:val="5"/>
            <w:vMerge/>
            <w:tcBorders>
              <w:top w:val="nil"/>
              <w:left w:val="nil"/>
              <w:bottom w:val="nil"/>
              <w:right w:val="nil"/>
            </w:tcBorders>
            <w:vAlign w:val="center"/>
            <w:hideMark/>
          </w:tcPr>
          <w:p w:rsidR="00C65A54" w:rsidRPr="00C65A54" w:rsidRDefault="00C65A54" w:rsidP="00C65A54">
            <w:pPr>
              <w:rPr>
                <w:rFonts w:cs="Times New Roman"/>
                <w:lang w:bidi="ar-SA"/>
              </w:rPr>
            </w:pPr>
          </w:p>
        </w:tc>
      </w:tr>
      <w:tr w:rsidR="00C65A54" w:rsidRPr="00C65A54" w:rsidTr="000872DE">
        <w:trPr>
          <w:trHeight w:val="405"/>
        </w:trPr>
        <w:tc>
          <w:tcPr>
            <w:tcW w:w="53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jc w:val="center"/>
              <w:rPr>
                <w:rFonts w:ascii="Arial CYR" w:hAnsi="Arial CYR" w:cs="Times New Roman"/>
                <w:sz w:val="20"/>
                <w:szCs w:val="20"/>
                <w:lang w:bidi="ar-SA"/>
              </w:rPr>
            </w:pPr>
            <w:r w:rsidRPr="00C65A54">
              <w:rPr>
                <w:rFonts w:ascii="Arial CYR" w:hAnsi="Arial CYR" w:cs="Times New Roman"/>
                <w:sz w:val="20"/>
                <w:szCs w:val="20"/>
                <w:lang w:bidi="ar-SA"/>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jc w:val="center"/>
              <w:rPr>
                <w:rFonts w:ascii="Arial CYR" w:hAnsi="Arial CYR" w:cs="Times New Roman"/>
                <w:sz w:val="20"/>
                <w:szCs w:val="20"/>
                <w:lang w:bidi="ar-SA"/>
              </w:rPr>
            </w:pPr>
            <w:r w:rsidRPr="00C65A54">
              <w:rPr>
                <w:rFonts w:ascii="Arial CYR" w:hAnsi="Arial CYR" w:cs="Times New Roman"/>
                <w:sz w:val="20"/>
                <w:szCs w:val="20"/>
                <w:lang w:bidi="ar-SA"/>
              </w:rPr>
              <w:t>РзПр</w:t>
            </w:r>
          </w:p>
        </w:tc>
        <w:tc>
          <w:tcPr>
            <w:tcW w:w="1604"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cs="Times New Roman"/>
                <w:sz w:val="20"/>
                <w:szCs w:val="20"/>
                <w:lang w:bidi="ar-SA"/>
              </w:rPr>
            </w:pPr>
            <w:r w:rsidRPr="00C65A54">
              <w:rPr>
                <w:rFonts w:cs="Times New Roman"/>
                <w:sz w:val="20"/>
                <w:szCs w:val="20"/>
                <w:lang w:bidi="ar-SA"/>
              </w:rPr>
              <w:t>2024 год</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rsidR="00C65A54" w:rsidRPr="00C65A54" w:rsidRDefault="00C65A54" w:rsidP="00C65A54">
            <w:pPr>
              <w:jc w:val="center"/>
              <w:rPr>
                <w:rFonts w:cs="Times New Roman"/>
                <w:lang w:bidi="ar-SA"/>
              </w:rPr>
            </w:pPr>
            <w:r w:rsidRPr="00C65A54">
              <w:rPr>
                <w:rFonts w:cs="Times New Roman"/>
                <w:sz w:val="22"/>
                <w:szCs w:val="22"/>
                <w:lang w:bidi="ar-SA"/>
              </w:rPr>
              <w:t>2025 год</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C65A54" w:rsidRPr="00C65A54" w:rsidRDefault="00C65A54" w:rsidP="00C65A54">
            <w:pPr>
              <w:rPr>
                <w:rFonts w:cs="Times New Roman"/>
                <w:lang w:bidi="ar-SA"/>
              </w:rPr>
            </w:pPr>
            <w:r w:rsidRPr="00C65A54">
              <w:rPr>
                <w:rFonts w:cs="Times New Roman"/>
                <w:sz w:val="22"/>
                <w:szCs w:val="22"/>
                <w:lang w:bidi="ar-SA"/>
              </w:rPr>
              <w:t>2026 год</w:t>
            </w:r>
          </w:p>
        </w:tc>
      </w:tr>
      <w:tr w:rsidR="00C65A54" w:rsidRPr="00C65A54" w:rsidTr="000872DE">
        <w:trPr>
          <w:trHeight w:val="589"/>
        </w:trPr>
        <w:tc>
          <w:tcPr>
            <w:tcW w:w="5382" w:type="dxa"/>
            <w:vMerge/>
            <w:tcBorders>
              <w:top w:val="single" w:sz="4" w:space="0" w:color="auto"/>
              <w:left w:val="single" w:sz="4" w:space="0" w:color="auto"/>
              <w:bottom w:val="single" w:sz="4" w:space="0" w:color="auto"/>
              <w:right w:val="single" w:sz="4" w:space="0" w:color="auto"/>
            </w:tcBorders>
            <w:vAlign w:val="center"/>
            <w:hideMark/>
          </w:tcPr>
          <w:p w:rsidR="00C65A54" w:rsidRPr="00C65A54" w:rsidRDefault="00C65A54" w:rsidP="00C65A54">
            <w:pPr>
              <w:rPr>
                <w:rFonts w:ascii="Arial CYR" w:hAnsi="Arial CYR" w:cs="Times New Roman"/>
                <w:sz w:val="20"/>
                <w:szCs w:val="20"/>
                <w:lang w:bidi="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65A54" w:rsidRPr="00C65A54" w:rsidRDefault="00C65A54" w:rsidP="00C65A54">
            <w:pPr>
              <w:rPr>
                <w:rFonts w:ascii="Arial CYR" w:hAnsi="Arial CYR" w:cs="Times New Roman"/>
                <w:sz w:val="20"/>
                <w:szCs w:val="20"/>
                <w:lang w:bidi="ar-SA"/>
              </w:rPr>
            </w:pPr>
          </w:p>
        </w:tc>
        <w:tc>
          <w:tcPr>
            <w:tcW w:w="1604"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cs="Times New Roman"/>
                <w:sz w:val="20"/>
                <w:szCs w:val="20"/>
                <w:lang w:bidi="ar-SA"/>
              </w:rPr>
            </w:pPr>
            <w:r w:rsidRPr="00C65A54">
              <w:rPr>
                <w:rFonts w:cs="Times New Roman"/>
                <w:sz w:val="20"/>
                <w:szCs w:val="20"/>
                <w:lang w:bidi="ar-SA"/>
              </w:rPr>
              <w:t>Сумма (тыс.руб)</w:t>
            </w:r>
          </w:p>
        </w:tc>
        <w:tc>
          <w:tcPr>
            <w:tcW w:w="1092"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cs="Times New Roman"/>
                <w:lang w:bidi="ar-SA"/>
              </w:rPr>
            </w:pPr>
            <w:r w:rsidRPr="00C65A54">
              <w:rPr>
                <w:rFonts w:cs="Times New Roman"/>
                <w:sz w:val="22"/>
                <w:szCs w:val="22"/>
                <w:lang w:bidi="ar-SA"/>
              </w:rPr>
              <w:t>Сумма (тыс.руб)</w:t>
            </w:r>
          </w:p>
        </w:tc>
        <w:tc>
          <w:tcPr>
            <w:tcW w:w="848"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cs="Times New Roman"/>
                <w:lang w:bidi="ar-SA"/>
              </w:rPr>
            </w:pPr>
            <w:r w:rsidRPr="00C65A54">
              <w:rPr>
                <w:rFonts w:cs="Times New Roman"/>
                <w:sz w:val="22"/>
                <w:szCs w:val="22"/>
                <w:lang w:bidi="ar-SA"/>
              </w:rPr>
              <w:t>Сумма (тыс.руб)</w:t>
            </w:r>
          </w:p>
        </w:tc>
      </w:tr>
      <w:tr w:rsidR="00C65A54" w:rsidRPr="00C65A54" w:rsidTr="000872DE">
        <w:trPr>
          <w:trHeight w:val="27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cs="Times New Roman"/>
                <w:lang w:bidi="ar-SA"/>
              </w:rPr>
            </w:pPr>
            <w:r w:rsidRPr="00C65A54">
              <w:rPr>
                <w:rFonts w:cs="Times New Roman"/>
                <w:sz w:val="22"/>
                <w:szCs w:val="22"/>
                <w:lang w:bidi="ar-SA"/>
              </w:rPr>
              <w:t>В С Е Г О</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cs="Times New Roman"/>
                <w:lang w:bidi="ar-SA"/>
              </w:rPr>
            </w:pPr>
            <w:r w:rsidRPr="00C65A54">
              <w:rPr>
                <w:rFonts w:cs="Times New Roman"/>
                <w:sz w:val="22"/>
                <w:szCs w:val="22"/>
                <w:lang w:bidi="ar-SA"/>
              </w:rPr>
              <w:t> </w:t>
            </w:r>
          </w:p>
        </w:tc>
        <w:tc>
          <w:tcPr>
            <w:tcW w:w="1604"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lang w:bidi="ar-SA"/>
              </w:rPr>
            </w:pPr>
            <w:r w:rsidRPr="00C65A54">
              <w:rPr>
                <w:rFonts w:cs="Times New Roman"/>
                <w:sz w:val="22"/>
                <w:szCs w:val="22"/>
                <w:lang w:bidi="ar-SA"/>
              </w:rPr>
              <w:t>8 529,1</w:t>
            </w:r>
          </w:p>
        </w:tc>
        <w:tc>
          <w:tcPr>
            <w:tcW w:w="1092"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lang w:bidi="ar-SA"/>
              </w:rPr>
            </w:pPr>
            <w:r w:rsidRPr="00C65A54">
              <w:rPr>
                <w:rFonts w:cs="Times New Roman"/>
                <w:sz w:val="22"/>
                <w:szCs w:val="22"/>
                <w:lang w:bidi="ar-SA"/>
              </w:rPr>
              <w:t>4 843,9</w:t>
            </w:r>
          </w:p>
        </w:tc>
        <w:tc>
          <w:tcPr>
            <w:tcW w:w="848"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lang w:bidi="ar-SA"/>
              </w:rPr>
            </w:pPr>
            <w:r w:rsidRPr="00C65A54">
              <w:rPr>
                <w:rFonts w:cs="Times New Roman"/>
                <w:sz w:val="22"/>
                <w:szCs w:val="22"/>
                <w:lang w:bidi="ar-SA"/>
              </w:rPr>
              <w:t>4916,0</w:t>
            </w:r>
          </w:p>
        </w:tc>
      </w:tr>
      <w:tr w:rsidR="00C65A54" w:rsidRPr="00C65A54" w:rsidTr="000872DE">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cs="Times New Roman"/>
                <w:lang w:bidi="ar-SA"/>
              </w:rPr>
            </w:pPr>
            <w:r w:rsidRPr="00C65A54">
              <w:rPr>
                <w:rFonts w:cs="Times New Roman"/>
                <w:sz w:val="22"/>
                <w:szCs w:val="22"/>
                <w:lang w:bidi="ar-SA"/>
              </w:rPr>
              <w:t>Администрация Ягоднинского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cs="Times New Roman"/>
                <w:lang w:bidi="ar-SA"/>
              </w:rPr>
            </w:pPr>
            <w:r w:rsidRPr="00C65A54">
              <w:rPr>
                <w:rFonts w:cs="Times New Roman"/>
                <w:sz w:val="22"/>
                <w:szCs w:val="22"/>
                <w:lang w:bidi="ar-SA"/>
              </w:rPr>
              <w:t> </w:t>
            </w:r>
          </w:p>
        </w:tc>
        <w:tc>
          <w:tcPr>
            <w:tcW w:w="1604"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color w:val="000000"/>
                <w:lang w:bidi="ar-SA"/>
              </w:rPr>
            </w:pPr>
            <w:r w:rsidRPr="00C65A54">
              <w:rPr>
                <w:rFonts w:cs="Times New Roman"/>
                <w:color w:val="000000"/>
                <w:sz w:val="22"/>
                <w:szCs w:val="22"/>
                <w:lang w:bidi="ar-SA"/>
              </w:rPr>
              <w:t>8 529,1</w:t>
            </w:r>
          </w:p>
        </w:tc>
        <w:tc>
          <w:tcPr>
            <w:tcW w:w="1092"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lang w:bidi="ar-SA"/>
              </w:rPr>
            </w:pPr>
            <w:r w:rsidRPr="00C65A54">
              <w:rPr>
                <w:rFonts w:cs="Times New Roman"/>
                <w:sz w:val="22"/>
                <w:szCs w:val="22"/>
                <w:lang w:bidi="ar-SA"/>
              </w:rPr>
              <w:t>4 843,9</w:t>
            </w:r>
          </w:p>
        </w:tc>
        <w:tc>
          <w:tcPr>
            <w:tcW w:w="848"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lang w:bidi="ar-SA"/>
              </w:rPr>
            </w:pPr>
            <w:r w:rsidRPr="00C65A54">
              <w:rPr>
                <w:rFonts w:cs="Times New Roman"/>
                <w:sz w:val="22"/>
                <w:szCs w:val="22"/>
                <w:lang w:bidi="ar-SA"/>
              </w:rPr>
              <w:t>4916,0</w:t>
            </w:r>
          </w:p>
        </w:tc>
      </w:tr>
      <w:tr w:rsidR="00C65A54" w:rsidRPr="00C65A54" w:rsidTr="000872DE">
        <w:trPr>
          <w:trHeight w:val="34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cs="Times New Roman"/>
                <w:sz w:val="20"/>
                <w:szCs w:val="20"/>
                <w:lang w:bidi="ar-SA"/>
              </w:rPr>
            </w:pPr>
            <w:r w:rsidRPr="00C65A54">
              <w:rPr>
                <w:rFonts w:cs="Times New Roman"/>
                <w:sz w:val="20"/>
                <w:szCs w:val="20"/>
                <w:lang w:bidi="ar-SA"/>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cs="Times New Roman"/>
                <w:sz w:val="20"/>
                <w:szCs w:val="20"/>
                <w:lang w:bidi="ar-SA"/>
              </w:rPr>
            </w:pPr>
            <w:r w:rsidRPr="00C65A54">
              <w:rPr>
                <w:rFonts w:cs="Times New Roman"/>
                <w:sz w:val="20"/>
                <w:szCs w:val="20"/>
                <w:lang w:bidi="ar-SA"/>
              </w:rPr>
              <w:t>0100</w:t>
            </w:r>
          </w:p>
        </w:tc>
        <w:tc>
          <w:tcPr>
            <w:tcW w:w="1604"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color w:val="000000"/>
                <w:sz w:val="20"/>
                <w:szCs w:val="20"/>
                <w:lang w:bidi="ar-SA"/>
              </w:rPr>
            </w:pPr>
            <w:r w:rsidRPr="00C65A54">
              <w:rPr>
                <w:rFonts w:cs="Times New Roman"/>
                <w:color w:val="000000"/>
                <w:sz w:val="20"/>
                <w:szCs w:val="20"/>
                <w:lang w:bidi="ar-SA"/>
              </w:rPr>
              <w:t>5 666,0</w:t>
            </w:r>
          </w:p>
        </w:tc>
        <w:tc>
          <w:tcPr>
            <w:tcW w:w="1092"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2525,4</w:t>
            </w:r>
          </w:p>
        </w:tc>
        <w:tc>
          <w:tcPr>
            <w:tcW w:w="848"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2552,7</w:t>
            </w:r>
          </w:p>
        </w:tc>
      </w:tr>
      <w:tr w:rsidR="00C65A54" w:rsidRPr="00C65A54" w:rsidTr="000872DE">
        <w:trPr>
          <w:trHeight w:val="630"/>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cs="Times New Roman"/>
                <w:sz w:val="20"/>
                <w:szCs w:val="20"/>
                <w:lang w:bidi="ar-SA"/>
              </w:rPr>
            </w:pPr>
            <w:r w:rsidRPr="00C65A54">
              <w:rPr>
                <w:rFonts w:cs="Times New Roman"/>
                <w:sz w:val="20"/>
                <w:szCs w:val="20"/>
                <w:lang w:bidi="ar-SA"/>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cs="Times New Roman"/>
                <w:sz w:val="20"/>
                <w:szCs w:val="20"/>
                <w:lang w:bidi="ar-SA"/>
              </w:rPr>
            </w:pPr>
            <w:r w:rsidRPr="00C65A54">
              <w:rPr>
                <w:rFonts w:cs="Times New Roman"/>
                <w:sz w:val="20"/>
                <w:szCs w:val="20"/>
                <w:lang w:bidi="ar-SA"/>
              </w:rPr>
              <w:t>0102</w:t>
            </w:r>
          </w:p>
        </w:tc>
        <w:tc>
          <w:tcPr>
            <w:tcW w:w="1604"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color w:val="000000"/>
                <w:sz w:val="20"/>
                <w:szCs w:val="20"/>
                <w:lang w:bidi="ar-SA"/>
              </w:rPr>
            </w:pPr>
            <w:r w:rsidRPr="00C65A54">
              <w:rPr>
                <w:rFonts w:cs="Times New Roman"/>
                <w:color w:val="000000"/>
                <w:sz w:val="20"/>
                <w:szCs w:val="20"/>
                <w:lang w:bidi="ar-SA"/>
              </w:rPr>
              <w:t>1 103,1</w:t>
            </w:r>
          </w:p>
        </w:tc>
        <w:tc>
          <w:tcPr>
            <w:tcW w:w="1092"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650,00</w:t>
            </w:r>
          </w:p>
        </w:tc>
        <w:tc>
          <w:tcPr>
            <w:tcW w:w="848"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650,00</w:t>
            </w:r>
          </w:p>
        </w:tc>
      </w:tr>
      <w:tr w:rsidR="00C65A54" w:rsidRPr="00C65A54" w:rsidTr="000872DE">
        <w:trPr>
          <w:trHeight w:val="79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cs="Times New Roman"/>
                <w:sz w:val="20"/>
                <w:szCs w:val="20"/>
                <w:lang w:bidi="ar-SA"/>
              </w:rPr>
            </w:pPr>
            <w:r w:rsidRPr="00C65A54">
              <w:rPr>
                <w:rFonts w:cs="Times New Roman"/>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cs="Times New Roman"/>
                <w:sz w:val="20"/>
                <w:szCs w:val="20"/>
                <w:lang w:bidi="ar-SA"/>
              </w:rPr>
            </w:pPr>
            <w:r w:rsidRPr="00C65A54">
              <w:rPr>
                <w:rFonts w:cs="Times New Roman"/>
                <w:sz w:val="20"/>
                <w:szCs w:val="20"/>
                <w:lang w:bidi="ar-SA"/>
              </w:rPr>
              <w:t>0104</w:t>
            </w:r>
          </w:p>
        </w:tc>
        <w:tc>
          <w:tcPr>
            <w:tcW w:w="1604"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color w:val="000000"/>
                <w:sz w:val="20"/>
                <w:szCs w:val="20"/>
                <w:lang w:bidi="ar-SA"/>
              </w:rPr>
            </w:pPr>
            <w:r w:rsidRPr="00C65A54">
              <w:rPr>
                <w:rFonts w:cs="Times New Roman"/>
                <w:color w:val="000000"/>
                <w:sz w:val="20"/>
                <w:szCs w:val="20"/>
                <w:lang w:bidi="ar-SA"/>
              </w:rPr>
              <w:t>4 387,1</w:t>
            </w:r>
          </w:p>
        </w:tc>
        <w:tc>
          <w:tcPr>
            <w:tcW w:w="1092"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1781,5</w:t>
            </w:r>
          </w:p>
        </w:tc>
        <w:tc>
          <w:tcPr>
            <w:tcW w:w="848"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1712,7</w:t>
            </w:r>
          </w:p>
        </w:tc>
      </w:tr>
      <w:tr w:rsidR="00C65A54" w:rsidRPr="00C65A54" w:rsidTr="000872DE">
        <w:trPr>
          <w:trHeight w:val="30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cs="Times New Roman"/>
                <w:sz w:val="20"/>
                <w:szCs w:val="20"/>
                <w:lang w:bidi="ar-SA"/>
              </w:rPr>
            </w:pPr>
            <w:r w:rsidRPr="00C65A54">
              <w:rPr>
                <w:rFonts w:cs="Times New Roman"/>
                <w:sz w:val="20"/>
                <w:szCs w:val="20"/>
                <w:lang w:bidi="ar-SA"/>
              </w:rPr>
              <w:t xml:space="preserve">Резервные фонды </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cs="Times New Roman"/>
                <w:sz w:val="20"/>
                <w:szCs w:val="20"/>
                <w:lang w:bidi="ar-SA"/>
              </w:rPr>
            </w:pPr>
            <w:r w:rsidRPr="00C65A54">
              <w:rPr>
                <w:rFonts w:cs="Times New Roman"/>
                <w:sz w:val="20"/>
                <w:szCs w:val="20"/>
                <w:lang w:bidi="ar-SA"/>
              </w:rPr>
              <w:t>0111</w:t>
            </w:r>
          </w:p>
        </w:tc>
        <w:tc>
          <w:tcPr>
            <w:tcW w:w="1604"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color w:val="000000"/>
                <w:sz w:val="20"/>
                <w:szCs w:val="20"/>
                <w:lang w:bidi="ar-SA"/>
              </w:rPr>
            </w:pPr>
            <w:r w:rsidRPr="00C65A54">
              <w:rPr>
                <w:rFonts w:cs="Times New Roman"/>
                <w:color w:val="000000"/>
                <w:sz w:val="20"/>
                <w:szCs w:val="20"/>
                <w:lang w:bidi="ar-SA"/>
              </w:rPr>
              <w:t>50,0</w:t>
            </w:r>
          </w:p>
        </w:tc>
        <w:tc>
          <w:tcPr>
            <w:tcW w:w="1092"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0,0</w:t>
            </w:r>
          </w:p>
        </w:tc>
        <w:tc>
          <w:tcPr>
            <w:tcW w:w="848"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0,0</w:t>
            </w:r>
          </w:p>
        </w:tc>
      </w:tr>
      <w:tr w:rsidR="00C65A54" w:rsidRPr="00C65A54" w:rsidTr="000872DE">
        <w:trPr>
          <w:trHeight w:val="25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cs="Times New Roman"/>
                <w:sz w:val="20"/>
                <w:szCs w:val="20"/>
                <w:lang w:bidi="ar-SA"/>
              </w:rPr>
            </w:pPr>
            <w:r w:rsidRPr="00C65A54">
              <w:rPr>
                <w:rFonts w:cs="Times New Roman"/>
                <w:sz w:val="20"/>
                <w:szCs w:val="20"/>
                <w:lang w:bidi="ar-SA"/>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cs="Times New Roman"/>
                <w:sz w:val="20"/>
                <w:szCs w:val="20"/>
                <w:lang w:bidi="ar-SA"/>
              </w:rPr>
            </w:pPr>
            <w:r w:rsidRPr="00C65A54">
              <w:rPr>
                <w:rFonts w:cs="Times New Roman"/>
                <w:sz w:val="20"/>
                <w:szCs w:val="20"/>
                <w:lang w:bidi="ar-SA"/>
              </w:rPr>
              <w:t>0113</w:t>
            </w:r>
          </w:p>
        </w:tc>
        <w:tc>
          <w:tcPr>
            <w:tcW w:w="1604"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125,8</w:t>
            </w:r>
          </w:p>
        </w:tc>
        <w:tc>
          <w:tcPr>
            <w:tcW w:w="1092"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0</w:t>
            </w:r>
          </w:p>
        </w:tc>
        <w:tc>
          <w:tcPr>
            <w:tcW w:w="848"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0</w:t>
            </w:r>
          </w:p>
        </w:tc>
      </w:tr>
      <w:tr w:rsidR="00C65A54" w:rsidRPr="00C65A54" w:rsidTr="000872DE">
        <w:trPr>
          <w:trHeight w:val="25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cs="Times New Roman"/>
                <w:sz w:val="20"/>
                <w:szCs w:val="20"/>
                <w:lang w:bidi="ar-SA"/>
              </w:rPr>
            </w:pPr>
            <w:r w:rsidRPr="00C65A54">
              <w:rPr>
                <w:rFonts w:cs="Times New Roman"/>
                <w:sz w:val="20"/>
                <w:szCs w:val="20"/>
                <w:lang w:bidi="ar-SA"/>
              </w:rPr>
              <w:t>Условно утвержденные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cs="Times New Roman"/>
                <w:sz w:val="20"/>
                <w:szCs w:val="20"/>
                <w:lang w:bidi="ar-SA"/>
              </w:rPr>
            </w:pPr>
            <w:r w:rsidRPr="00C65A54">
              <w:rPr>
                <w:rFonts w:cs="Times New Roman"/>
                <w:sz w:val="20"/>
                <w:szCs w:val="20"/>
                <w:lang w:bidi="ar-SA"/>
              </w:rPr>
              <w:t>0113</w:t>
            </w:r>
          </w:p>
        </w:tc>
        <w:tc>
          <w:tcPr>
            <w:tcW w:w="1604"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0,0</w:t>
            </w:r>
          </w:p>
        </w:tc>
        <w:tc>
          <w:tcPr>
            <w:tcW w:w="1092"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93,9</w:t>
            </w:r>
          </w:p>
        </w:tc>
        <w:tc>
          <w:tcPr>
            <w:tcW w:w="848"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190</w:t>
            </w:r>
          </w:p>
        </w:tc>
      </w:tr>
      <w:tr w:rsidR="00C65A54" w:rsidRPr="00C65A54" w:rsidTr="000872DE">
        <w:trPr>
          <w:trHeight w:val="25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cs="Times New Roman"/>
                <w:sz w:val="20"/>
                <w:szCs w:val="20"/>
                <w:lang w:bidi="ar-SA"/>
              </w:rPr>
            </w:pPr>
            <w:r w:rsidRPr="00C65A54">
              <w:rPr>
                <w:rFonts w:cs="Times New Roman"/>
                <w:sz w:val="20"/>
                <w:szCs w:val="20"/>
                <w:lang w:bidi="ar-SA"/>
              </w:rPr>
              <w:t>Национальная оборона</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cs="Times New Roman"/>
                <w:sz w:val="20"/>
                <w:szCs w:val="20"/>
                <w:lang w:bidi="ar-SA"/>
              </w:rPr>
            </w:pPr>
            <w:r w:rsidRPr="00C65A54">
              <w:rPr>
                <w:rFonts w:cs="Times New Roman"/>
                <w:sz w:val="20"/>
                <w:szCs w:val="20"/>
                <w:lang w:bidi="ar-SA"/>
              </w:rPr>
              <w:t>0200</w:t>
            </w:r>
          </w:p>
        </w:tc>
        <w:tc>
          <w:tcPr>
            <w:tcW w:w="1604"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260,7</w:t>
            </w:r>
          </w:p>
        </w:tc>
        <w:tc>
          <w:tcPr>
            <w:tcW w:w="1092" w:type="dxa"/>
            <w:tcBorders>
              <w:top w:val="nil"/>
              <w:left w:val="nil"/>
              <w:bottom w:val="single" w:sz="4" w:space="0" w:color="auto"/>
              <w:right w:val="single" w:sz="4" w:space="0" w:color="auto"/>
            </w:tcBorders>
            <w:shd w:val="clear" w:color="auto" w:fill="auto"/>
            <w:noWrap/>
            <w:vAlign w:val="bottom"/>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288,4</w:t>
            </w:r>
          </w:p>
        </w:tc>
        <w:tc>
          <w:tcPr>
            <w:tcW w:w="848" w:type="dxa"/>
            <w:tcBorders>
              <w:top w:val="nil"/>
              <w:left w:val="nil"/>
              <w:bottom w:val="single" w:sz="4" w:space="0" w:color="auto"/>
              <w:right w:val="single" w:sz="4" w:space="0" w:color="auto"/>
            </w:tcBorders>
            <w:shd w:val="clear" w:color="auto" w:fill="auto"/>
            <w:noWrap/>
            <w:vAlign w:val="bottom"/>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316,5</w:t>
            </w:r>
          </w:p>
        </w:tc>
      </w:tr>
      <w:tr w:rsidR="00C65A54" w:rsidRPr="00C65A54" w:rsidTr="000872DE">
        <w:trPr>
          <w:trHeight w:val="25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cs="Times New Roman"/>
                <w:sz w:val="20"/>
                <w:szCs w:val="20"/>
                <w:lang w:bidi="ar-SA"/>
              </w:rPr>
            </w:pPr>
            <w:r w:rsidRPr="00C65A54">
              <w:rPr>
                <w:rFonts w:cs="Times New Roman"/>
                <w:sz w:val="20"/>
                <w:szCs w:val="20"/>
                <w:lang w:bidi="ar-SA"/>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cs="Times New Roman"/>
                <w:sz w:val="20"/>
                <w:szCs w:val="20"/>
                <w:lang w:bidi="ar-SA"/>
              </w:rPr>
            </w:pPr>
            <w:r w:rsidRPr="00C65A54">
              <w:rPr>
                <w:rFonts w:cs="Times New Roman"/>
                <w:sz w:val="20"/>
                <w:szCs w:val="20"/>
                <w:lang w:bidi="ar-SA"/>
              </w:rPr>
              <w:t>0203</w:t>
            </w:r>
          </w:p>
        </w:tc>
        <w:tc>
          <w:tcPr>
            <w:tcW w:w="1604"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260,7</w:t>
            </w:r>
          </w:p>
        </w:tc>
        <w:tc>
          <w:tcPr>
            <w:tcW w:w="1092" w:type="dxa"/>
            <w:tcBorders>
              <w:top w:val="nil"/>
              <w:left w:val="nil"/>
              <w:bottom w:val="single" w:sz="4" w:space="0" w:color="auto"/>
              <w:right w:val="single" w:sz="4" w:space="0" w:color="auto"/>
            </w:tcBorders>
            <w:shd w:val="clear" w:color="auto" w:fill="auto"/>
            <w:noWrap/>
            <w:vAlign w:val="bottom"/>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288,4</w:t>
            </w:r>
          </w:p>
        </w:tc>
        <w:tc>
          <w:tcPr>
            <w:tcW w:w="848" w:type="dxa"/>
            <w:tcBorders>
              <w:top w:val="nil"/>
              <w:left w:val="nil"/>
              <w:bottom w:val="single" w:sz="4" w:space="0" w:color="auto"/>
              <w:right w:val="single" w:sz="4" w:space="0" w:color="auto"/>
            </w:tcBorders>
            <w:shd w:val="clear" w:color="auto" w:fill="auto"/>
            <w:noWrap/>
            <w:vAlign w:val="bottom"/>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316,5</w:t>
            </w:r>
          </w:p>
        </w:tc>
      </w:tr>
      <w:tr w:rsidR="00C65A54" w:rsidRPr="00C65A54" w:rsidTr="000872DE">
        <w:trPr>
          <w:trHeight w:val="28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cs="Times New Roman"/>
                <w:sz w:val="20"/>
                <w:szCs w:val="20"/>
                <w:lang w:bidi="ar-SA"/>
              </w:rPr>
            </w:pPr>
            <w:r w:rsidRPr="00C65A54">
              <w:rPr>
                <w:rFonts w:cs="Times New Roman"/>
                <w:sz w:val="20"/>
                <w:szCs w:val="20"/>
                <w:lang w:bidi="ar-SA"/>
              </w:rPr>
              <w:t>Национальная экономика</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cs="Times New Roman"/>
                <w:sz w:val="20"/>
                <w:szCs w:val="20"/>
                <w:lang w:bidi="ar-SA"/>
              </w:rPr>
            </w:pPr>
            <w:r w:rsidRPr="00C65A54">
              <w:rPr>
                <w:rFonts w:cs="Times New Roman"/>
                <w:sz w:val="20"/>
                <w:szCs w:val="20"/>
                <w:lang w:bidi="ar-SA"/>
              </w:rPr>
              <w:t>0400</w:t>
            </w:r>
          </w:p>
        </w:tc>
        <w:tc>
          <w:tcPr>
            <w:tcW w:w="1604"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1 290,2</w:t>
            </w:r>
          </w:p>
        </w:tc>
        <w:tc>
          <w:tcPr>
            <w:tcW w:w="1092"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1412,4</w:t>
            </w:r>
          </w:p>
        </w:tc>
        <w:tc>
          <w:tcPr>
            <w:tcW w:w="848"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1429,1</w:t>
            </w:r>
          </w:p>
        </w:tc>
      </w:tr>
      <w:tr w:rsidR="00C65A54" w:rsidRPr="00C65A54" w:rsidTr="000872DE">
        <w:trPr>
          <w:trHeight w:val="3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cs="Times New Roman"/>
                <w:sz w:val="20"/>
                <w:szCs w:val="20"/>
                <w:lang w:bidi="ar-SA"/>
              </w:rPr>
            </w:pPr>
            <w:r w:rsidRPr="00C65A54">
              <w:rPr>
                <w:rFonts w:cs="Times New Roman"/>
                <w:sz w:val="20"/>
                <w:szCs w:val="20"/>
                <w:lang w:bidi="ar-SA"/>
              </w:rPr>
              <w:t>Дорожное хозяйство(дорожные фонды)</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cs="Times New Roman"/>
                <w:sz w:val="20"/>
                <w:szCs w:val="20"/>
                <w:lang w:bidi="ar-SA"/>
              </w:rPr>
            </w:pPr>
            <w:r w:rsidRPr="00C65A54">
              <w:rPr>
                <w:rFonts w:cs="Times New Roman"/>
                <w:sz w:val="20"/>
                <w:szCs w:val="20"/>
                <w:lang w:bidi="ar-SA"/>
              </w:rPr>
              <w:t>0409</w:t>
            </w:r>
          </w:p>
        </w:tc>
        <w:tc>
          <w:tcPr>
            <w:tcW w:w="1604"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1 290,2</w:t>
            </w:r>
          </w:p>
        </w:tc>
        <w:tc>
          <w:tcPr>
            <w:tcW w:w="1092"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1412,4</w:t>
            </w:r>
          </w:p>
        </w:tc>
        <w:tc>
          <w:tcPr>
            <w:tcW w:w="848"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1429,1</w:t>
            </w:r>
          </w:p>
        </w:tc>
      </w:tr>
      <w:tr w:rsidR="00C65A54" w:rsidRPr="00C65A54" w:rsidTr="000872DE">
        <w:trPr>
          <w:trHeight w:val="30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cs="Times New Roman"/>
                <w:sz w:val="20"/>
                <w:szCs w:val="20"/>
                <w:lang w:bidi="ar-SA"/>
              </w:rPr>
            </w:pPr>
            <w:r w:rsidRPr="00C65A54">
              <w:rPr>
                <w:rFonts w:cs="Times New Roman"/>
                <w:sz w:val="20"/>
                <w:szCs w:val="20"/>
                <w:lang w:bidi="ar-SA"/>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cs="Times New Roman"/>
                <w:sz w:val="20"/>
                <w:szCs w:val="20"/>
                <w:lang w:bidi="ar-SA"/>
              </w:rPr>
            </w:pPr>
            <w:r w:rsidRPr="00C65A54">
              <w:rPr>
                <w:rFonts w:cs="Times New Roman"/>
                <w:sz w:val="20"/>
                <w:szCs w:val="20"/>
                <w:lang w:bidi="ar-SA"/>
              </w:rPr>
              <w:t>0500</w:t>
            </w:r>
          </w:p>
        </w:tc>
        <w:tc>
          <w:tcPr>
            <w:tcW w:w="1604"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1 028,6</w:t>
            </w:r>
          </w:p>
        </w:tc>
        <w:tc>
          <w:tcPr>
            <w:tcW w:w="1092"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336,1</w:t>
            </w:r>
          </w:p>
        </w:tc>
        <w:tc>
          <w:tcPr>
            <w:tcW w:w="848"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336,1</w:t>
            </w:r>
          </w:p>
        </w:tc>
      </w:tr>
      <w:tr w:rsidR="00C65A54" w:rsidRPr="00C65A54" w:rsidTr="000872DE">
        <w:trPr>
          <w:trHeight w:val="3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cs="Times New Roman"/>
                <w:sz w:val="20"/>
                <w:szCs w:val="20"/>
                <w:lang w:bidi="ar-SA"/>
              </w:rPr>
            </w:pPr>
            <w:r w:rsidRPr="00C65A54">
              <w:rPr>
                <w:rFonts w:cs="Times New Roman"/>
                <w:sz w:val="20"/>
                <w:szCs w:val="20"/>
                <w:lang w:bidi="ar-SA"/>
              </w:rPr>
              <w:t>Жилищное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cs="Times New Roman"/>
                <w:sz w:val="20"/>
                <w:szCs w:val="20"/>
                <w:lang w:bidi="ar-SA"/>
              </w:rPr>
            </w:pPr>
            <w:r w:rsidRPr="00C65A54">
              <w:rPr>
                <w:rFonts w:cs="Times New Roman"/>
                <w:sz w:val="20"/>
                <w:szCs w:val="20"/>
                <w:lang w:bidi="ar-SA"/>
              </w:rPr>
              <w:t>0501</w:t>
            </w:r>
          </w:p>
        </w:tc>
        <w:tc>
          <w:tcPr>
            <w:tcW w:w="1604"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567,5</w:t>
            </w:r>
          </w:p>
        </w:tc>
        <w:tc>
          <w:tcPr>
            <w:tcW w:w="1092"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336,1</w:t>
            </w:r>
          </w:p>
        </w:tc>
        <w:tc>
          <w:tcPr>
            <w:tcW w:w="848"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336,1</w:t>
            </w:r>
          </w:p>
        </w:tc>
      </w:tr>
      <w:tr w:rsidR="00C65A54" w:rsidRPr="00C65A54" w:rsidTr="000872DE">
        <w:trPr>
          <w:trHeight w:val="3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cs="Times New Roman"/>
                <w:sz w:val="20"/>
                <w:szCs w:val="20"/>
                <w:lang w:bidi="ar-SA"/>
              </w:rPr>
            </w:pPr>
            <w:r w:rsidRPr="00C65A54">
              <w:rPr>
                <w:rFonts w:cs="Times New Roman"/>
                <w:sz w:val="20"/>
                <w:szCs w:val="20"/>
                <w:lang w:bidi="ar-SA"/>
              </w:rPr>
              <w:t>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cs="Times New Roman"/>
                <w:sz w:val="20"/>
                <w:szCs w:val="20"/>
                <w:lang w:bidi="ar-SA"/>
              </w:rPr>
            </w:pPr>
            <w:r w:rsidRPr="00C65A54">
              <w:rPr>
                <w:rFonts w:cs="Times New Roman"/>
                <w:sz w:val="20"/>
                <w:szCs w:val="20"/>
                <w:lang w:bidi="ar-SA"/>
              </w:rPr>
              <w:t>0502</w:t>
            </w:r>
          </w:p>
        </w:tc>
        <w:tc>
          <w:tcPr>
            <w:tcW w:w="1604"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238,7</w:t>
            </w:r>
          </w:p>
        </w:tc>
        <w:tc>
          <w:tcPr>
            <w:tcW w:w="1092"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0,0</w:t>
            </w:r>
          </w:p>
        </w:tc>
        <w:tc>
          <w:tcPr>
            <w:tcW w:w="848"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0,0</w:t>
            </w:r>
          </w:p>
        </w:tc>
      </w:tr>
      <w:tr w:rsidR="00C65A54" w:rsidRPr="00C65A54" w:rsidTr="000872DE">
        <w:trPr>
          <w:trHeight w:val="300"/>
        </w:trPr>
        <w:tc>
          <w:tcPr>
            <w:tcW w:w="5382" w:type="dxa"/>
            <w:tcBorders>
              <w:top w:val="nil"/>
              <w:left w:val="single" w:sz="4" w:space="0" w:color="auto"/>
              <w:bottom w:val="nil"/>
              <w:right w:val="single" w:sz="4" w:space="0" w:color="auto"/>
            </w:tcBorders>
            <w:shd w:val="clear" w:color="auto" w:fill="auto"/>
            <w:vAlign w:val="center"/>
            <w:hideMark/>
          </w:tcPr>
          <w:p w:rsidR="00C65A54" w:rsidRPr="00C65A54" w:rsidRDefault="00C65A54" w:rsidP="00C65A54">
            <w:pPr>
              <w:rPr>
                <w:rFonts w:cs="Times New Roman"/>
                <w:sz w:val="20"/>
                <w:szCs w:val="20"/>
                <w:lang w:bidi="ar-SA"/>
              </w:rPr>
            </w:pPr>
            <w:r w:rsidRPr="00C65A54">
              <w:rPr>
                <w:rFonts w:cs="Times New Roman"/>
                <w:sz w:val="20"/>
                <w:szCs w:val="20"/>
                <w:lang w:bidi="ar-SA"/>
              </w:rPr>
              <w:t>Благоустройство</w:t>
            </w:r>
          </w:p>
        </w:tc>
        <w:tc>
          <w:tcPr>
            <w:tcW w:w="850" w:type="dxa"/>
            <w:tcBorders>
              <w:top w:val="nil"/>
              <w:left w:val="nil"/>
              <w:bottom w:val="nil"/>
              <w:right w:val="single" w:sz="4" w:space="0" w:color="auto"/>
            </w:tcBorders>
            <w:shd w:val="clear" w:color="auto" w:fill="auto"/>
            <w:vAlign w:val="center"/>
            <w:hideMark/>
          </w:tcPr>
          <w:p w:rsidR="00C65A54" w:rsidRPr="00C65A54" w:rsidRDefault="00C65A54" w:rsidP="00C65A54">
            <w:pPr>
              <w:jc w:val="center"/>
              <w:rPr>
                <w:rFonts w:cs="Times New Roman"/>
                <w:sz w:val="20"/>
                <w:szCs w:val="20"/>
                <w:lang w:bidi="ar-SA"/>
              </w:rPr>
            </w:pPr>
            <w:r w:rsidRPr="00C65A54">
              <w:rPr>
                <w:rFonts w:cs="Times New Roman"/>
                <w:sz w:val="20"/>
                <w:szCs w:val="20"/>
                <w:lang w:bidi="ar-SA"/>
              </w:rPr>
              <w:t>0503</w:t>
            </w:r>
          </w:p>
        </w:tc>
        <w:tc>
          <w:tcPr>
            <w:tcW w:w="1604" w:type="dxa"/>
            <w:tcBorders>
              <w:top w:val="nil"/>
              <w:left w:val="nil"/>
              <w:bottom w:val="nil"/>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222,4</w:t>
            </w:r>
          </w:p>
        </w:tc>
        <w:tc>
          <w:tcPr>
            <w:tcW w:w="1092" w:type="dxa"/>
            <w:tcBorders>
              <w:top w:val="nil"/>
              <w:left w:val="nil"/>
              <w:bottom w:val="nil"/>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0,0</w:t>
            </w:r>
          </w:p>
        </w:tc>
        <w:tc>
          <w:tcPr>
            <w:tcW w:w="848" w:type="dxa"/>
            <w:tcBorders>
              <w:top w:val="nil"/>
              <w:left w:val="nil"/>
              <w:bottom w:val="nil"/>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0,0</w:t>
            </w:r>
          </w:p>
        </w:tc>
      </w:tr>
      <w:tr w:rsidR="00C65A54" w:rsidRPr="00C65A54" w:rsidTr="000872DE">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cs="Times New Roman"/>
                <w:sz w:val="20"/>
                <w:szCs w:val="20"/>
                <w:lang w:bidi="ar-SA"/>
              </w:rPr>
            </w:pPr>
            <w:r w:rsidRPr="00C65A54">
              <w:rPr>
                <w:rFonts w:cs="Times New Roman"/>
                <w:sz w:val="20"/>
                <w:szCs w:val="20"/>
                <w:lang w:bidi="ar-SA"/>
              </w:rPr>
              <w:t>Образование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cs="Times New Roman"/>
                <w:sz w:val="20"/>
                <w:szCs w:val="20"/>
                <w:lang w:bidi="ar-SA"/>
              </w:rPr>
            </w:pPr>
            <w:r w:rsidRPr="00C65A54">
              <w:rPr>
                <w:rFonts w:cs="Times New Roman"/>
                <w:sz w:val="20"/>
                <w:szCs w:val="20"/>
                <w:lang w:bidi="ar-SA"/>
              </w:rPr>
              <w:t>0700</w:t>
            </w:r>
          </w:p>
        </w:tc>
        <w:tc>
          <w:tcPr>
            <w:tcW w:w="1604" w:type="dxa"/>
            <w:tcBorders>
              <w:top w:val="single" w:sz="4" w:space="0" w:color="auto"/>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1,0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0,0</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0,0</w:t>
            </w:r>
          </w:p>
        </w:tc>
      </w:tr>
      <w:tr w:rsidR="00C65A54" w:rsidRPr="00C65A54" w:rsidTr="000872DE">
        <w:trPr>
          <w:trHeight w:val="30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cs="Times New Roman"/>
                <w:sz w:val="20"/>
                <w:szCs w:val="20"/>
                <w:lang w:bidi="ar-SA"/>
              </w:rPr>
            </w:pPr>
            <w:r w:rsidRPr="00C65A54">
              <w:rPr>
                <w:rFonts w:cs="Times New Roman"/>
                <w:sz w:val="20"/>
                <w:szCs w:val="20"/>
                <w:lang w:bidi="ar-SA"/>
              </w:rPr>
              <w:t xml:space="preserve">Молодежная политика </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cs="Times New Roman"/>
                <w:sz w:val="20"/>
                <w:szCs w:val="20"/>
                <w:lang w:bidi="ar-SA"/>
              </w:rPr>
            </w:pPr>
            <w:r w:rsidRPr="00C65A54">
              <w:rPr>
                <w:rFonts w:cs="Times New Roman"/>
                <w:sz w:val="20"/>
                <w:szCs w:val="20"/>
                <w:lang w:bidi="ar-SA"/>
              </w:rPr>
              <w:t>0707</w:t>
            </w:r>
          </w:p>
        </w:tc>
        <w:tc>
          <w:tcPr>
            <w:tcW w:w="1604"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1,0</w:t>
            </w:r>
          </w:p>
        </w:tc>
        <w:tc>
          <w:tcPr>
            <w:tcW w:w="1092"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0,0</w:t>
            </w:r>
          </w:p>
        </w:tc>
        <w:tc>
          <w:tcPr>
            <w:tcW w:w="848"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0,0</w:t>
            </w:r>
          </w:p>
        </w:tc>
      </w:tr>
      <w:tr w:rsidR="00C65A54" w:rsidRPr="00C65A54" w:rsidTr="000872DE">
        <w:trPr>
          <w:trHeight w:val="30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cs="Times New Roman"/>
                <w:sz w:val="20"/>
                <w:szCs w:val="20"/>
                <w:lang w:bidi="ar-SA"/>
              </w:rPr>
            </w:pPr>
            <w:r w:rsidRPr="00C65A54">
              <w:rPr>
                <w:rFonts w:cs="Times New Roman"/>
                <w:sz w:val="20"/>
                <w:szCs w:val="20"/>
                <w:lang w:bidi="ar-SA"/>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cs="Times New Roman"/>
                <w:sz w:val="20"/>
                <w:szCs w:val="20"/>
                <w:lang w:bidi="ar-SA"/>
              </w:rPr>
            </w:pPr>
            <w:r w:rsidRPr="00C65A54">
              <w:rPr>
                <w:rFonts w:cs="Times New Roman"/>
                <w:sz w:val="20"/>
                <w:szCs w:val="20"/>
                <w:lang w:bidi="ar-SA"/>
              </w:rPr>
              <w:t>1000</w:t>
            </w:r>
          </w:p>
        </w:tc>
        <w:tc>
          <w:tcPr>
            <w:tcW w:w="1604"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0,0</w:t>
            </w:r>
          </w:p>
        </w:tc>
        <w:tc>
          <w:tcPr>
            <w:tcW w:w="1092"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0,0</w:t>
            </w:r>
          </w:p>
        </w:tc>
        <w:tc>
          <w:tcPr>
            <w:tcW w:w="848"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0,0</w:t>
            </w:r>
          </w:p>
        </w:tc>
      </w:tr>
      <w:tr w:rsidR="00C65A54" w:rsidRPr="00C65A54" w:rsidTr="000872DE">
        <w:trPr>
          <w:trHeight w:val="30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cs="Times New Roman"/>
                <w:sz w:val="20"/>
                <w:szCs w:val="20"/>
                <w:lang w:bidi="ar-SA"/>
              </w:rPr>
            </w:pPr>
            <w:r w:rsidRPr="00C65A54">
              <w:rPr>
                <w:rFonts w:cs="Times New Roman"/>
                <w:sz w:val="20"/>
                <w:szCs w:val="20"/>
                <w:lang w:bidi="ar-SA"/>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cs="Times New Roman"/>
                <w:sz w:val="20"/>
                <w:szCs w:val="20"/>
                <w:lang w:bidi="ar-SA"/>
              </w:rPr>
            </w:pPr>
            <w:r w:rsidRPr="00C65A54">
              <w:rPr>
                <w:rFonts w:cs="Times New Roman"/>
                <w:sz w:val="20"/>
                <w:szCs w:val="20"/>
                <w:lang w:bidi="ar-SA"/>
              </w:rPr>
              <w:t>1003</w:t>
            </w:r>
          </w:p>
        </w:tc>
        <w:tc>
          <w:tcPr>
            <w:tcW w:w="1604"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0,0</w:t>
            </w:r>
          </w:p>
        </w:tc>
        <w:tc>
          <w:tcPr>
            <w:tcW w:w="1092"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0,0</w:t>
            </w:r>
          </w:p>
        </w:tc>
        <w:tc>
          <w:tcPr>
            <w:tcW w:w="848"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0,0</w:t>
            </w:r>
          </w:p>
        </w:tc>
      </w:tr>
      <w:tr w:rsidR="00C65A54" w:rsidRPr="00C65A54" w:rsidTr="000872DE">
        <w:trPr>
          <w:trHeight w:val="30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cs="Times New Roman"/>
                <w:sz w:val="20"/>
                <w:szCs w:val="20"/>
                <w:lang w:bidi="ar-SA"/>
              </w:rPr>
            </w:pPr>
            <w:r w:rsidRPr="00C65A54">
              <w:rPr>
                <w:rFonts w:cs="Times New Roman"/>
                <w:sz w:val="20"/>
                <w:szCs w:val="20"/>
                <w:lang w:bidi="ar-SA"/>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cs="Times New Roman"/>
                <w:sz w:val="20"/>
                <w:szCs w:val="20"/>
                <w:lang w:bidi="ar-SA"/>
              </w:rPr>
            </w:pPr>
            <w:r w:rsidRPr="00C65A54">
              <w:rPr>
                <w:rFonts w:cs="Times New Roman"/>
                <w:sz w:val="20"/>
                <w:szCs w:val="20"/>
                <w:lang w:bidi="ar-SA"/>
              </w:rPr>
              <w:t>1100</w:t>
            </w:r>
          </w:p>
        </w:tc>
        <w:tc>
          <w:tcPr>
            <w:tcW w:w="1604"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1,0</w:t>
            </w:r>
          </w:p>
        </w:tc>
        <w:tc>
          <w:tcPr>
            <w:tcW w:w="1092"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0,0</w:t>
            </w:r>
          </w:p>
        </w:tc>
        <w:tc>
          <w:tcPr>
            <w:tcW w:w="848"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0,0</w:t>
            </w:r>
          </w:p>
        </w:tc>
      </w:tr>
      <w:tr w:rsidR="00C65A54" w:rsidRPr="00C65A54" w:rsidTr="000872DE">
        <w:trPr>
          <w:trHeight w:val="30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cs="Times New Roman"/>
                <w:sz w:val="20"/>
                <w:szCs w:val="20"/>
                <w:lang w:bidi="ar-SA"/>
              </w:rPr>
            </w:pPr>
            <w:r w:rsidRPr="00C65A54">
              <w:rPr>
                <w:rFonts w:cs="Times New Roman"/>
                <w:sz w:val="20"/>
                <w:szCs w:val="20"/>
                <w:lang w:bidi="ar-SA"/>
              </w:rPr>
              <w:t xml:space="preserve">Физическая культура </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cs="Times New Roman"/>
                <w:sz w:val="20"/>
                <w:szCs w:val="20"/>
                <w:lang w:bidi="ar-SA"/>
              </w:rPr>
            </w:pPr>
            <w:r w:rsidRPr="00C65A54">
              <w:rPr>
                <w:rFonts w:cs="Times New Roman"/>
                <w:sz w:val="20"/>
                <w:szCs w:val="20"/>
                <w:lang w:bidi="ar-SA"/>
              </w:rPr>
              <w:t>1101</w:t>
            </w:r>
          </w:p>
        </w:tc>
        <w:tc>
          <w:tcPr>
            <w:tcW w:w="1604"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1,0</w:t>
            </w:r>
          </w:p>
        </w:tc>
        <w:tc>
          <w:tcPr>
            <w:tcW w:w="1092"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0,0</w:t>
            </w:r>
          </w:p>
        </w:tc>
        <w:tc>
          <w:tcPr>
            <w:tcW w:w="848"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0,0</w:t>
            </w:r>
          </w:p>
        </w:tc>
      </w:tr>
      <w:tr w:rsidR="00C65A54" w:rsidRPr="00C65A54" w:rsidTr="000872DE">
        <w:trPr>
          <w:trHeight w:val="510"/>
        </w:trPr>
        <w:tc>
          <w:tcPr>
            <w:tcW w:w="5382" w:type="dxa"/>
            <w:tcBorders>
              <w:top w:val="nil"/>
              <w:left w:val="single" w:sz="4" w:space="0" w:color="auto"/>
              <w:bottom w:val="nil"/>
              <w:right w:val="nil"/>
            </w:tcBorders>
            <w:shd w:val="clear" w:color="auto" w:fill="auto"/>
            <w:vAlign w:val="center"/>
            <w:hideMark/>
          </w:tcPr>
          <w:p w:rsidR="00C65A54" w:rsidRPr="00C65A54" w:rsidRDefault="00C65A54" w:rsidP="00C65A54">
            <w:pPr>
              <w:rPr>
                <w:rFonts w:cs="Times New Roman"/>
                <w:sz w:val="20"/>
                <w:szCs w:val="20"/>
                <w:lang w:bidi="ar-SA"/>
              </w:rPr>
            </w:pPr>
            <w:r w:rsidRPr="00C65A54">
              <w:rPr>
                <w:rFonts w:cs="Times New Roman"/>
                <w:sz w:val="20"/>
                <w:szCs w:val="20"/>
                <w:lang w:bidi="ar-SA"/>
              </w:rPr>
              <w:t xml:space="preserve">Межбюджетные трансферты общего характера бюджетам бюджетной системы Российской Федерации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jc w:val="center"/>
              <w:rPr>
                <w:rFonts w:cs="Times New Roman"/>
                <w:sz w:val="20"/>
                <w:szCs w:val="20"/>
                <w:lang w:bidi="ar-SA"/>
              </w:rPr>
            </w:pPr>
            <w:r w:rsidRPr="00C65A54">
              <w:rPr>
                <w:rFonts w:cs="Times New Roman"/>
                <w:sz w:val="20"/>
                <w:szCs w:val="20"/>
                <w:lang w:bidi="ar-SA"/>
              </w:rPr>
              <w:t>1400</w:t>
            </w:r>
          </w:p>
        </w:tc>
        <w:tc>
          <w:tcPr>
            <w:tcW w:w="1604"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281,6</w:t>
            </w:r>
          </w:p>
        </w:tc>
        <w:tc>
          <w:tcPr>
            <w:tcW w:w="1092"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281,6</w:t>
            </w:r>
          </w:p>
        </w:tc>
        <w:tc>
          <w:tcPr>
            <w:tcW w:w="848"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281,6</w:t>
            </w:r>
          </w:p>
        </w:tc>
      </w:tr>
      <w:tr w:rsidR="00C65A54" w:rsidRPr="00C65A54" w:rsidTr="000872DE">
        <w:trPr>
          <w:trHeight w:val="510"/>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A54" w:rsidRPr="00C65A54" w:rsidRDefault="00C65A54" w:rsidP="00C65A54">
            <w:pPr>
              <w:rPr>
                <w:rFonts w:cs="Times New Roman"/>
                <w:sz w:val="20"/>
                <w:szCs w:val="20"/>
                <w:lang w:bidi="ar-SA"/>
              </w:rPr>
            </w:pPr>
            <w:r w:rsidRPr="00C65A54">
              <w:rPr>
                <w:rFonts w:cs="Times New Roman"/>
                <w:sz w:val="20"/>
                <w:szCs w:val="20"/>
                <w:lang w:bidi="ar-SA"/>
              </w:rPr>
              <w:t xml:space="preserve">Прочие межбюджетные трансферты общего характера  </w:t>
            </w:r>
          </w:p>
        </w:tc>
        <w:tc>
          <w:tcPr>
            <w:tcW w:w="850" w:type="dxa"/>
            <w:tcBorders>
              <w:top w:val="nil"/>
              <w:left w:val="nil"/>
              <w:bottom w:val="single" w:sz="4" w:space="0" w:color="auto"/>
              <w:right w:val="single" w:sz="4" w:space="0" w:color="auto"/>
            </w:tcBorders>
            <w:shd w:val="clear" w:color="auto" w:fill="auto"/>
            <w:vAlign w:val="center"/>
            <w:hideMark/>
          </w:tcPr>
          <w:p w:rsidR="00C65A54" w:rsidRPr="00C65A54" w:rsidRDefault="00C65A54" w:rsidP="00C65A54">
            <w:pPr>
              <w:jc w:val="center"/>
              <w:rPr>
                <w:rFonts w:cs="Times New Roman"/>
                <w:sz w:val="20"/>
                <w:szCs w:val="20"/>
                <w:lang w:bidi="ar-SA"/>
              </w:rPr>
            </w:pPr>
            <w:r w:rsidRPr="00C65A54">
              <w:rPr>
                <w:rFonts w:cs="Times New Roman"/>
                <w:sz w:val="20"/>
                <w:szCs w:val="20"/>
                <w:lang w:bidi="ar-SA"/>
              </w:rPr>
              <w:t>1403</w:t>
            </w:r>
          </w:p>
        </w:tc>
        <w:tc>
          <w:tcPr>
            <w:tcW w:w="1604"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281,6</w:t>
            </w:r>
          </w:p>
        </w:tc>
        <w:tc>
          <w:tcPr>
            <w:tcW w:w="1092"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281,6</w:t>
            </w:r>
          </w:p>
        </w:tc>
        <w:tc>
          <w:tcPr>
            <w:tcW w:w="848" w:type="dxa"/>
            <w:tcBorders>
              <w:top w:val="nil"/>
              <w:left w:val="nil"/>
              <w:bottom w:val="single" w:sz="4" w:space="0" w:color="auto"/>
              <w:right w:val="single" w:sz="4" w:space="0" w:color="auto"/>
            </w:tcBorders>
            <w:shd w:val="clear" w:color="auto" w:fill="auto"/>
            <w:noWrap/>
            <w:vAlign w:val="center"/>
            <w:hideMark/>
          </w:tcPr>
          <w:p w:rsidR="00C65A54" w:rsidRPr="00C65A54" w:rsidRDefault="00C65A54" w:rsidP="00C65A54">
            <w:pPr>
              <w:jc w:val="right"/>
              <w:rPr>
                <w:rFonts w:cs="Times New Roman"/>
                <w:sz w:val="20"/>
                <w:szCs w:val="20"/>
                <w:lang w:bidi="ar-SA"/>
              </w:rPr>
            </w:pPr>
            <w:r w:rsidRPr="00C65A54">
              <w:rPr>
                <w:rFonts w:cs="Times New Roman"/>
                <w:sz w:val="20"/>
                <w:szCs w:val="20"/>
                <w:lang w:bidi="ar-SA"/>
              </w:rPr>
              <w:t>281,6</w:t>
            </w:r>
          </w:p>
        </w:tc>
      </w:tr>
    </w:tbl>
    <w:p w:rsidR="00C65A54" w:rsidRDefault="00C65A54" w:rsidP="0065646A">
      <w:pPr>
        <w:jc w:val="right"/>
      </w:pPr>
    </w:p>
    <w:p w:rsidR="007A4D33" w:rsidRDefault="007A4D33" w:rsidP="0065646A">
      <w:pPr>
        <w:jc w:val="right"/>
      </w:pPr>
    </w:p>
    <w:p w:rsidR="007A4D33" w:rsidRDefault="007A4D33" w:rsidP="0065646A">
      <w:pPr>
        <w:jc w:val="right"/>
      </w:pPr>
    </w:p>
    <w:p w:rsidR="007A4D33" w:rsidRDefault="007A4D33" w:rsidP="00E510B2">
      <w:pPr>
        <w:rPr>
          <w:rFonts w:asciiTheme="minorHAnsi" w:eastAsiaTheme="minorHAnsi" w:hAnsiTheme="minorHAnsi" w:cstheme="minorBidi"/>
          <w:sz w:val="22"/>
          <w:szCs w:val="22"/>
          <w:lang w:eastAsia="en-US" w:bidi="ar-SA"/>
        </w:rPr>
      </w:pPr>
      <w:r>
        <w:fldChar w:fldCharType="begin"/>
      </w:r>
      <w:r>
        <w:instrText xml:space="preserve"> LINK Excel.Sheet.8 "C:\\Users\\user\\Desktop\\Новая папка\\Прил.№ 9(без 904) 2е чтен..xls" "Роспись расходов!R1C1:R141C11" \a \f 4 \h  \* MERGEFORMAT </w:instrText>
      </w:r>
      <w:r>
        <w:fldChar w:fldCharType="separate"/>
      </w:r>
      <w:bookmarkStart w:id="2" w:name="RANGE!A1:K140"/>
      <w:bookmarkEnd w:id="2"/>
    </w:p>
    <w:tbl>
      <w:tblPr>
        <w:tblW w:w="9960" w:type="dxa"/>
        <w:tblInd w:w="108" w:type="dxa"/>
        <w:tblLayout w:type="fixed"/>
        <w:tblLook w:val="04A0" w:firstRow="1" w:lastRow="0" w:firstColumn="1" w:lastColumn="0" w:noHBand="0" w:noVBand="1"/>
      </w:tblPr>
      <w:tblGrid>
        <w:gridCol w:w="3119"/>
        <w:gridCol w:w="1417"/>
        <w:gridCol w:w="620"/>
        <w:gridCol w:w="1216"/>
        <w:gridCol w:w="716"/>
        <w:gridCol w:w="1140"/>
        <w:gridCol w:w="666"/>
        <w:gridCol w:w="1066"/>
      </w:tblGrid>
      <w:tr w:rsidR="007A4D33" w:rsidRPr="007A4D33" w:rsidTr="007A4D33">
        <w:trPr>
          <w:trHeight w:val="255"/>
        </w:trPr>
        <w:tc>
          <w:tcPr>
            <w:tcW w:w="3119" w:type="dxa"/>
            <w:tcBorders>
              <w:top w:val="nil"/>
              <w:left w:val="nil"/>
              <w:bottom w:val="nil"/>
              <w:right w:val="nil"/>
            </w:tcBorders>
            <w:shd w:val="clear" w:color="auto" w:fill="auto"/>
            <w:noWrap/>
            <w:vAlign w:val="bottom"/>
            <w:hideMark/>
          </w:tcPr>
          <w:p w:rsidR="007A4D33" w:rsidRPr="007A4D33" w:rsidRDefault="007A4D33" w:rsidP="007A4D33">
            <w:pPr>
              <w:rPr>
                <w:rFonts w:cs="Times New Roman"/>
                <w:lang w:bidi="ar-SA"/>
              </w:rPr>
            </w:pPr>
          </w:p>
        </w:tc>
        <w:tc>
          <w:tcPr>
            <w:tcW w:w="1417" w:type="dxa"/>
            <w:tcBorders>
              <w:top w:val="nil"/>
              <w:left w:val="nil"/>
              <w:bottom w:val="nil"/>
              <w:right w:val="nil"/>
            </w:tcBorders>
            <w:shd w:val="clear" w:color="auto" w:fill="auto"/>
            <w:noWrap/>
            <w:vAlign w:val="bottom"/>
            <w:hideMark/>
          </w:tcPr>
          <w:p w:rsidR="007A4D33" w:rsidRPr="007A4D33" w:rsidRDefault="007A4D33" w:rsidP="007A4D33">
            <w:pPr>
              <w:jc w:val="right"/>
              <w:rPr>
                <w:rFonts w:cs="Times New Roman"/>
                <w:sz w:val="20"/>
                <w:szCs w:val="20"/>
                <w:lang w:bidi="ar-SA"/>
              </w:rPr>
            </w:pPr>
          </w:p>
        </w:tc>
        <w:tc>
          <w:tcPr>
            <w:tcW w:w="620" w:type="dxa"/>
            <w:tcBorders>
              <w:top w:val="nil"/>
              <w:left w:val="nil"/>
              <w:bottom w:val="nil"/>
              <w:right w:val="nil"/>
            </w:tcBorders>
            <w:shd w:val="clear" w:color="auto" w:fill="auto"/>
            <w:noWrap/>
            <w:vAlign w:val="bottom"/>
            <w:hideMark/>
          </w:tcPr>
          <w:p w:rsidR="007A4D33" w:rsidRPr="007A4D33" w:rsidRDefault="007A4D33" w:rsidP="007A4D33">
            <w:pPr>
              <w:jc w:val="right"/>
              <w:rPr>
                <w:rFonts w:cs="Times New Roman"/>
                <w:sz w:val="20"/>
                <w:szCs w:val="20"/>
                <w:lang w:bidi="ar-SA"/>
              </w:rPr>
            </w:pPr>
          </w:p>
        </w:tc>
        <w:tc>
          <w:tcPr>
            <w:tcW w:w="1216" w:type="dxa"/>
            <w:tcBorders>
              <w:top w:val="nil"/>
              <w:left w:val="nil"/>
              <w:bottom w:val="nil"/>
              <w:right w:val="nil"/>
            </w:tcBorders>
            <w:shd w:val="clear" w:color="auto" w:fill="auto"/>
            <w:noWrap/>
            <w:vAlign w:val="bottom"/>
            <w:hideMark/>
          </w:tcPr>
          <w:p w:rsidR="007A4D33" w:rsidRPr="007A4D33" w:rsidRDefault="007A4D33" w:rsidP="007A4D33">
            <w:pPr>
              <w:jc w:val="right"/>
              <w:rPr>
                <w:rFonts w:cs="Times New Roman"/>
                <w:sz w:val="20"/>
                <w:szCs w:val="20"/>
                <w:lang w:bidi="ar-SA"/>
              </w:rPr>
            </w:pPr>
          </w:p>
        </w:tc>
        <w:tc>
          <w:tcPr>
            <w:tcW w:w="3588" w:type="dxa"/>
            <w:gridSpan w:val="4"/>
            <w:tcBorders>
              <w:top w:val="nil"/>
              <w:left w:val="nil"/>
              <w:bottom w:val="nil"/>
              <w:right w:val="nil"/>
            </w:tcBorders>
            <w:shd w:val="clear" w:color="auto" w:fill="auto"/>
            <w:vAlign w:val="bottom"/>
            <w:hideMark/>
          </w:tcPr>
          <w:p w:rsidR="007A4D33" w:rsidRDefault="007A4D33" w:rsidP="007A4D33">
            <w:pPr>
              <w:jc w:val="right"/>
              <w:rPr>
                <w:rFonts w:cs="Times New Roman"/>
                <w:sz w:val="20"/>
                <w:szCs w:val="20"/>
                <w:lang w:bidi="ar-SA"/>
              </w:rPr>
            </w:pPr>
            <w:r w:rsidRPr="007A4D33">
              <w:rPr>
                <w:rFonts w:cs="Times New Roman"/>
                <w:sz w:val="20"/>
                <w:szCs w:val="20"/>
                <w:lang w:bidi="ar-SA"/>
              </w:rPr>
              <w:t>Приложение 9</w:t>
            </w:r>
          </w:p>
          <w:p w:rsidR="00E510B2" w:rsidRPr="007A4D33" w:rsidRDefault="00E510B2" w:rsidP="007A4D33">
            <w:pPr>
              <w:jc w:val="right"/>
              <w:rPr>
                <w:rFonts w:cs="Times New Roman"/>
                <w:sz w:val="20"/>
                <w:szCs w:val="20"/>
                <w:lang w:bidi="ar-SA"/>
              </w:rPr>
            </w:pPr>
            <w:r>
              <w:rPr>
                <w:rFonts w:cs="Times New Roman"/>
                <w:sz w:val="20"/>
                <w:szCs w:val="20"/>
                <w:lang w:bidi="ar-SA"/>
              </w:rPr>
              <w:t>утверждено</w:t>
            </w:r>
          </w:p>
        </w:tc>
      </w:tr>
      <w:tr w:rsidR="007A4D33" w:rsidRPr="007A4D33" w:rsidTr="007A4D33">
        <w:trPr>
          <w:trHeight w:val="255"/>
        </w:trPr>
        <w:tc>
          <w:tcPr>
            <w:tcW w:w="9960" w:type="dxa"/>
            <w:gridSpan w:val="8"/>
            <w:tcBorders>
              <w:top w:val="nil"/>
              <w:left w:val="nil"/>
              <w:bottom w:val="nil"/>
              <w:right w:val="nil"/>
            </w:tcBorders>
            <w:shd w:val="clear" w:color="auto" w:fill="auto"/>
            <w:vAlign w:val="bottom"/>
            <w:hideMark/>
          </w:tcPr>
          <w:p w:rsidR="007A4D33" w:rsidRDefault="00E510B2" w:rsidP="007A4D33">
            <w:pPr>
              <w:jc w:val="right"/>
              <w:rPr>
                <w:rFonts w:cs="Times New Roman"/>
                <w:sz w:val="20"/>
                <w:szCs w:val="20"/>
                <w:lang w:bidi="ar-SA"/>
              </w:rPr>
            </w:pPr>
            <w:r>
              <w:rPr>
                <w:rFonts w:cs="Times New Roman"/>
                <w:sz w:val="20"/>
                <w:szCs w:val="20"/>
                <w:lang w:bidi="ar-SA"/>
              </w:rPr>
              <w:t xml:space="preserve"> решением</w:t>
            </w:r>
            <w:r w:rsidR="007A4D33" w:rsidRPr="007A4D33">
              <w:rPr>
                <w:rFonts w:cs="Times New Roman"/>
                <w:sz w:val="20"/>
                <w:szCs w:val="20"/>
                <w:lang w:bidi="ar-SA"/>
              </w:rPr>
              <w:t xml:space="preserve"> Совета Ягоднинского </w:t>
            </w:r>
          </w:p>
          <w:p w:rsidR="007A4D33" w:rsidRPr="007A4D33" w:rsidRDefault="007A4D33" w:rsidP="007A4D33">
            <w:pPr>
              <w:jc w:val="right"/>
              <w:rPr>
                <w:rFonts w:cs="Times New Roman"/>
                <w:sz w:val="20"/>
                <w:szCs w:val="20"/>
                <w:lang w:bidi="ar-SA"/>
              </w:rPr>
            </w:pPr>
            <w:r w:rsidRPr="007A4D33">
              <w:rPr>
                <w:rFonts w:cs="Times New Roman"/>
                <w:sz w:val="20"/>
                <w:szCs w:val="20"/>
                <w:lang w:bidi="ar-SA"/>
              </w:rPr>
              <w:t>сельского поселения</w:t>
            </w:r>
          </w:p>
        </w:tc>
      </w:tr>
      <w:tr w:rsidR="007A4D33" w:rsidRPr="007A4D33" w:rsidTr="007A4D33">
        <w:trPr>
          <w:trHeight w:val="240"/>
        </w:trPr>
        <w:tc>
          <w:tcPr>
            <w:tcW w:w="9960" w:type="dxa"/>
            <w:gridSpan w:val="8"/>
            <w:tcBorders>
              <w:top w:val="nil"/>
              <w:left w:val="nil"/>
              <w:bottom w:val="nil"/>
              <w:right w:val="nil"/>
            </w:tcBorders>
            <w:shd w:val="clear" w:color="auto" w:fill="auto"/>
            <w:vAlign w:val="bottom"/>
            <w:hideMark/>
          </w:tcPr>
          <w:p w:rsidR="007A4D33" w:rsidRPr="007A4D33" w:rsidRDefault="007A4D33" w:rsidP="007A4D33">
            <w:pPr>
              <w:jc w:val="right"/>
              <w:rPr>
                <w:rFonts w:cs="Times New Roman"/>
                <w:sz w:val="20"/>
                <w:szCs w:val="20"/>
                <w:lang w:bidi="ar-SA"/>
              </w:rPr>
            </w:pPr>
            <w:r w:rsidRPr="007A4D33">
              <w:rPr>
                <w:rFonts w:cs="Times New Roman"/>
                <w:sz w:val="20"/>
                <w:szCs w:val="20"/>
                <w:lang w:bidi="ar-SA"/>
              </w:rPr>
              <w:t>№</w:t>
            </w:r>
            <w:r w:rsidR="000872DE">
              <w:rPr>
                <w:rFonts w:cs="Times New Roman"/>
                <w:sz w:val="20"/>
                <w:szCs w:val="20"/>
                <w:lang w:bidi="ar-SA"/>
              </w:rPr>
              <w:t>21   от  28.12.</w:t>
            </w:r>
            <w:r w:rsidRPr="007A4D33">
              <w:rPr>
                <w:rFonts w:cs="Times New Roman"/>
                <w:sz w:val="20"/>
                <w:szCs w:val="20"/>
                <w:lang w:bidi="ar-SA"/>
              </w:rPr>
              <w:t>2023 г.</w:t>
            </w:r>
          </w:p>
        </w:tc>
      </w:tr>
      <w:tr w:rsidR="007A4D33" w:rsidRPr="007A4D33" w:rsidTr="007A4D33">
        <w:trPr>
          <w:trHeight w:val="1092"/>
        </w:trPr>
        <w:tc>
          <w:tcPr>
            <w:tcW w:w="9960" w:type="dxa"/>
            <w:gridSpan w:val="8"/>
            <w:tcBorders>
              <w:top w:val="nil"/>
              <w:left w:val="nil"/>
              <w:bottom w:val="nil"/>
              <w:right w:val="nil"/>
            </w:tcBorders>
            <w:shd w:val="clear" w:color="auto" w:fill="auto"/>
            <w:vAlign w:val="center"/>
            <w:hideMark/>
          </w:tcPr>
          <w:p w:rsidR="007A4D33" w:rsidRPr="007A4D33" w:rsidRDefault="007A4D33" w:rsidP="007A4D33">
            <w:pPr>
              <w:jc w:val="center"/>
              <w:rPr>
                <w:rFonts w:ascii="Times New Roman CYR" w:hAnsi="Times New Roman CYR" w:cs="Times New Roman CYR"/>
                <w:b/>
                <w:bCs/>
                <w:lang w:bidi="ar-SA"/>
              </w:rPr>
            </w:pPr>
            <w:r w:rsidRPr="007A4D33">
              <w:rPr>
                <w:rFonts w:ascii="Times New Roman CYR" w:hAnsi="Times New Roman CYR" w:cs="Times New Roman CYR"/>
                <w:b/>
                <w:bCs/>
                <w:lang w:bidi="ar-SA"/>
              </w:rPr>
              <w:t>Распределение бюджетных ассигнований по разделам, подразделам,</w:t>
            </w:r>
            <w:r>
              <w:rPr>
                <w:rFonts w:ascii="Times New Roman CYR" w:hAnsi="Times New Roman CYR" w:cs="Times New Roman CYR"/>
                <w:b/>
                <w:bCs/>
                <w:lang w:bidi="ar-SA"/>
              </w:rPr>
              <w:t xml:space="preserve"> </w:t>
            </w:r>
            <w:r w:rsidRPr="007A4D33">
              <w:rPr>
                <w:rFonts w:ascii="Times New Roman CYR" w:hAnsi="Times New Roman CYR" w:cs="Times New Roman CYR"/>
                <w:b/>
                <w:bCs/>
                <w:lang w:bidi="ar-SA"/>
              </w:rPr>
              <w:t>целевым статьям, группам видов классификаций расходов местного бюджета Ягоднинского сельского поселения на 2024 год и на плановый период 2025 и 2026 годов</w:t>
            </w:r>
          </w:p>
        </w:tc>
      </w:tr>
      <w:tr w:rsidR="007A4D33" w:rsidRPr="007A4D33" w:rsidTr="007A4D33">
        <w:trPr>
          <w:trHeight w:val="443"/>
        </w:trPr>
        <w:tc>
          <w:tcPr>
            <w:tcW w:w="3119" w:type="dxa"/>
            <w:tcBorders>
              <w:top w:val="nil"/>
              <w:left w:val="nil"/>
              <w:bottom w:val="nil"/>
              <w:right w:val="nil"/>
            </w:tcBorders>
            <w:shd w:val="clear" w:color="auto" w:fill="auto"/>
            <w:vAlign w:val="center"/>
            <w:hideMark/>
          </w:tcPr>
          <w:p w:rsidR="007A4D33" w:rsidRPr="007A4D33" w:rsidRDefault="007A4D33" w:rsidP="007A4D33">
            <w:pPr>
              <w:jc w:val="center"/>
              <w:rPr>
                <w:rFonts w:ascii="Times New Roman CYR" w:hAnsi="Times New Roman CYR" w:cs="Times New Roman CYR"/>
                <w:b/>
                <w:bCs/>
                <w:lang w:bidi="ar-SA"/>
              </w:rPr>
            </w:pPr>
          </w:p>
        </w:tc>
        <w:tc>
          <w:tcPr>
            <w:tcW w:w="1417" w:type="dxa"/>
            <w:tcBorders>
              <w:top w:val="nil"/>
              <w:left w:val="nil"/>
              <w:bottom w:val="nil"/>
              <w:right w:val="nil"/>
            </w:tcBorders>
            <w:shd w:val="clear" w:color="auto" w:fill="auto"/>
            <w:vAlign w:val="center"/>
            <w:hideMark/>
          </w:tcPr>
          <w:p w:rsidR="007A4D33" w:rsidRPr="007A4D33" w:rsidRDefault="007A4D33" w:rsidP="007A4D33">
            <w:pPr>
              <w:jc w:val="center"/>
              <w:rPr>
                <w:rFonts w:cs="Times New Roman"/>
                <w:sz w:val="20"/>
                <w:szCs w:val="20"/>
                <w:lang w:bidi="ar-SA"/>
              </w:rPr>
            </w:pPr>
          </w:p>
        </w:tc>
        <w:tc>
          <w:tcPr>
            <w:tcW w:w="620" w:type="dxa"/>
            <w:tcBorders>
              <w:top w:val="nil"/>
              <w:left w:val="nil"/>
              <w:bottom w:val="nil"/>
              <w:right w:val="nil"/>
            </w:tcBorders>
            <w:shd w:val="clear" w:color="auto" w:fill="auto"/>
            <w:vAlign w:val="center"/>
            <w:hideMark/>
          </w:tcPr>
          <w:p w:rsidR="007A4D33" w:rsidRPr="007A4D33" w:rsidRDefault="007A4D33" w:rsidP="007A4D33">
            <w:pPr>
              <w:jc w:val="center"/>
              <w:rPr>
                <w:rFonts w:cs="Times New Roman"/>
                <w:sz w:val="20"/>
                <w:szCs w:val="20"/>
                <w:lang w:bidi="ar-SA"/>
              </w:rPr>
            </w:pPr>
          </w:p>
        </w:tc>
        <w:tc>
          <w:tcPr>
            <w:tcW w:w="1216" w:type="dxa"/>
            <w:tcBorders>
              <w:top w:val="nil"/>
              <w:left w:val="nil"/>
              <w:bottom w:val="nil"/>
              <w:right w:val="nil"/>
            </w:tcBorders>
            <w:shd w:val="clear" w:color="auto" w:fill="auto"/>
            <w:vAlign w:val="center"/>
            <w:hideMark/>
          </w:tcPr>
          <w:p w:rsidR="007A4D33" w:rsidRPr="007A4D33" w:rsidRDefault="007A4D33" w:rsidP="007A4D33">
            <w:pPr>
              <w:jc w:val="center"/>
              <w:rPr>
                <w:rFonts w:cs="Times New Roman"/>
                <w:sz w:val="20"/>
                <w:szCs w:val="20"/>
                <w:lang w:bidi="ar-SA"/>
              </w:rPr>
            </w:pPr>
          </w:p>
        </w:tc>
        <w:tc>
          <w:tcPr>
            <w:tcW w:w="716" w:type="dxa"/>
            <w:tcBorders>
              <w:top w:val="nil"/>
              <w:left w:val="nil"/>
              <w:bottom w:val="nil"/>
              <w:right w:val="nil"/>
            </w:tcBorders>
            <w:shd w:val="clear" w:color="auto" w:fill="auto"/>
            <w:vAlign w:val="center"/>
            <w:hideMark/>
          </w:tcPr>
          <w:p w:rsidR="007A4D33" w:rsidRPr="007A4D33" w:rsidRDefault="007A4D33" w:rsidP="007A4D33">
            <w:pPr>
              <w:jc w:val="center"/>
              <w:rPr>
                <w:rFonts w:cs="Times New Roman"/>
                <w:sz w:val="20"/>
                <w:szCs w:val="20"/>
                <w:lang w:bidi="ar-SA"/>
              </w:rPr>
            </w:pPr>
          </w:p>
        </w:tc>
        <w:tc>
          <w:tcPr>
            <w:tcW w:w="1140" w:type="dxa"/>
            <w:tcBorders>
              <w:top w:val="nil"/>
              <w:left w:val="nil"/>
              <w:bottom w:val="nil"/>
              <w:right w:val="nil"/>
            </w:tcBorders>
            <w:shd w:val="clear" w:color="auto" w:fill="auto"/>
            <w:vAlign w:val="center"/>
            <w:hideMark/>
          </w:tcPr>
          <w:p w:rsidR="007A4D33" w:rsidRPr="007A4D33" w:rsidRDefault="007A4D33" w:rsidP="007A4D33">
            <w:pPr>
              <w:jc w:val="center"/>
              <w:rPr>
                <w:rFonts w:cs="Times New Roman"/>
                <w:sz w:val="20"/>
                <w:szCs w:val="20"/>
                <w:lang w:bidi="ar-SA"/>
              </w:rPr>
            </w:pPr>
          </w:p>
        </w:tc>
        <w:tc>
          <w:tcPr>
            <w:tcW w:w="666" w:type="dxa"/>
            <w:tcBorders>
              <w:top w:val="nil"/>
              <w:left w:val="nil"/>
              <w:bottom w:val="nil"/>
              <w:right w:val="nil"/>
            </w:tcBorders>
            <w:shd w:val="clear" w:color="auto" w:fill="auto"/>
            <w:noWrap/>
            <w:vAlign w:val="bottom"/>
            <w:hideMark/>
          </w:tcPr>
          <w:p w:rsidR="007A4D33" w:rsidRPr="007A4D33" w:rsidRDefault="007A4D33" w:rsidP="007A4D33">
            <w:pPr>
              <w:jc w:val="center"/>
              <w:rPr>
                <w:rFonts w:cs="Times New Roman"/>
                <w:sz w:val="20"/>
                <w:szCs w:val="20"/>
                <w:lang w:bidi="ar-SA"/>
              </w:rPr>
            </w:pPr>
          </w:p>
        </w:tc>
        <w:tc>
          <w:tcPr>
            <w:tcW w:w="1066" w:type="dxa"/>
            <w:tcBorders>
              <w:top w:val="nil"/>
              <w:left w:val="nil"/>
              <w:bottom w:val="nil"/>
              <w:right w:val="nil"/>
            </w:tcBorders>
            <w:shd w:val="clear" w:color="auto" w:fill="auto"/>
            <w:noWrap/>
            <w:vAlign w:val="bottom"/>
            <w:hideMark/>
          </w:tcPr>
          <w:p w:rsidR="007A4D33" w:rsidRPr="007A4D33" w:rsidRDefault="007A4D33" w:rsidP="007A4D33">
            <w:pPr>
              <w:rPr>
                <w:rFonts w:ascii="Arial CYR" w:hAnsi="Arial CYR" w:cs="Times New Roman"/>
                <w:sz w:val="20"/>
                <w:szCs w:val="20"/>
                <w:lang w:bidi="ar-SA"/>
              </w:rPr>
            </w:pPr>
            <w:r w:rsidRPr="007A4D33">
              <w:rPr>
                <w:rFonts w:ascii="Arial CYR" w:hAnsi="Arial CYR" w:cs="Times New Roman"/>
                <w:sz w:val="20"/>
                <w:szCs w:val="20"/>
                <w:lang w:bidi="ar-SA"/>
              </w:rPr>
              <w:t>(тыс.руб)</w:t>
            </w:r>
          </w:p>
        </w:tc>
      </w:tr>
      <w:tr w:rsidR="007A4D33" w:rsidRPr="007A4D33" w:rsidTr="007A4D33">
        <w:trPr>
          <w:trHeight w:val="420"/>
        </w:trPr>
        <w:tc>
          <w:tcPr>
            <w:tcW w:w="311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A4D33" w:rsidRPr="007A4D33" w:rsidRDefault="007A4D33" w:rsidP="007A4D33">
            <w:pP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В С Е Г О</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7A4D33" w:rsidRPr="007A4D33" w:rsidRDefault="007A4D33" w:rsidP="007A4D33">
            <w:pP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 </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 </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 </w:t>
            </w:r>
          </w:p>
        </w:tc>
        <w:tc>
          <w:tcPr>
            <w:tcW w:w="716" w:type="dxa"/>
            <w:tcBorders>
              <w:top w:val="single" w:sz="8" w:space="0" w:color="auto"/>
              <w:left w:val="nil"/>
              <w:bottom w:val="single" w:sz="8"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 </w:t>
            </w:r>
          </w:p>
        </w:tc>
        <w:tc>
          <w:tcPr>
            <w:tcW w:w="1140" w:type="dxa"/>
            <w:tcBorders>
              <w:top w:val="single" w:sz="8" w:space="0" w:color="auto"/>
              <w:left w:val="nil"/>
              <w:bottom w:val="single" w:sz="8" w:space="0" w:color="auto"/>
              <w:right w:val="nil"/>
            </w:tcBorders>
            <w:shd w:val="clear" w:color="auto" w:fill="auto"/>
            <w:noWrap/>
            <w:vAlign w:val="center"/>
            <w:hideMark/>
          </w:tcPr>
          <w:p w:rsidR="007A4D33" w:rsidRPr="007A4D33" w:rsidRDefault="007A4D33" w:rsidP="007A4D33">
            <w:pPr>
              <w:jc w:val="right"/>
              <w:rPr>
                <w:rFonts w:cs="Times New Roman"/>
                <w:b/>
                <w:bCs/>
                <w:sz w:val="20"/>
                <w:szCs w:val="20"/>
                <w:lang w:bidi="ar-SA"/>
              </w:rPr>
            </w:pPr>
            <w:r w:rsidRPr="007A4D33">
              <w:rPr>
                <w:rFonts w:cs="Times New Roman"/>
                <w:b/>
                <w:bCs/>
                <w:sz w:val="20"/>
                <w:szCs w:val="20"/>
                <w:lang w:bidi="ar-SA"/>
              </w:rPr>
              <w:t>8 529,1</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D33" w:rsidRPr="007A4D33" w:rsidRDefault="007A4D33" w:rsidP="007A4D33">
            <w:pPr>
              <w:jc w:val="right"/>
              <w:rPr>
                <w:rFonts w:cs="Times New Roman"/>
                <w:b/>
                <w:bCs/>
                <w:sz w:val="20"/>
                <w:szCs w:val="20"/>
                <w:lang w:bidi="ar-SA"/>
              </w:rPr>
            </w:pPr>
            <w:r w:rsidRPr="007A4D33">
              <w:rPr>
                <w:rFonts w:cs="Times New Roman"/>
                <w:b/>
                <w:bCs/>
                <w:sz w:val="20"/>
                <w:szCs w:val="20"/>
                <w:lang w:bidi="ar-SA"/>
              </w:rPr>
              <w:t xml:space="preserve">4 843,9 </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7A4D33" w:rsidRPr="007A4D33" w:rsidRDefault="007A4D33" w:rsidP="007A4D33">
            <w:pPr>
              <w:jc w:val="right"/>
              <w:rPr>
                <w:rFonts w:cs="Times New Roman"/>
                <w:b/>
                <w:bCs/>
                <w:sz w:val="20"/>
                <w:szCs w:val="20"/>
                <w:lang w:bidi="ar-SA"/>
              </w:rPr>
            </w:pPr>
            <w:r w:rsidRPr="007A4D33">
              <w:rPr>
                <w:rFonts w:cs="Times New Roman"/>
                <w:b/>
                <w:bCs/>
                <w:sz w:val="20"/>
                <w:szCs w:val="20"/>
                <w:lang w:bidi="ar-SA"/>
              </w:rPr>
              <w:t>4 916,0</w:t>
            </w:r>
          </w:p>
        </w:tc>
      </w:tr>
      <w:tr w:rsidR="007A4D33" w:rsidRPr="007A4D33" w:rsidTr="007A4D33">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7A4D33" w:rsidRPr="007A4D33" w:rsidRDefault="007A4D33" w:rsidP="007A4D33">
            <w:pP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Администрация  Ягоднинского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 </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 </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cs="Times New Roman"/>
                <w:b/>
                <w:bCs/>
                <w:sz w:val="20"/>
                <w:szCs w:val="20"/>
                <w:lang w:bidi="ar-SA"/>
              </w:rPr>
            </w:pPr>
            <w:r w:rsidRPr="007A4D33">
              <w:rPr>
                <w:rFonts w:cs="Times New Roman"/>
                <w:b/>
                <w:bCs/>
                <w:sz w:val="20"/>
                <w:szCs w:val="20"/>
                <w:lang w:bidi="ar-SA"/>
              </w:rPr>
              <w:t>8 529,1</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7A4D33" w:rsidRPr="007A4D33" w:rsidRDefault="007A4D33" w:rsidP="007A4D33">
            <w:pPr>
              <w:jc w:val="right"/>
              <w:rPr>
                <w:rFonts w:cs="Times New Roman"/>
                <w:b/>
                <w:bCs/>
                <w:sz w:val="20"/>
                <w:szCs w:val="20"/>
                <w:lang w:bidi="ar-SA"/>
              </w:rPr>
            </w:pPr>
            <w:r w:rsidRPr="007A4D33">
              <w:rPr>
                <w:rFonts w:cs="Times New Roman"/>
                <w:b/>
                <w:bCs/>
                <w:sz w:val="20"/>
                <w:szCs w:val="20"/>
                <w:lang w:bidi="ar-SA"/>
              </w:rPr>
              <w:t>4 843,9</w:t>
            </w:r>
          </w:p>
        </w:tc>
        <w:tc>
          <w:tcPr>
            <w:tcW w:w="1066" w:type="dxa"/>
            <w:tcBorders>
              <w:top w:val="nil"/>
              <w:left w:val="nil"/>
              <w:bottom w:val="single" w:sz="4" w:space="0" w:color="auto"/>
              <w:right w:val="single" w:sz="4" w:space="0" w:color="auto"/>
            </w:tcBorders>
            <w:shd w:val="clear" w:color="auto" w:fill="auto"/>
            <w:noWrap/>
            <w:vAlign w:val="bottom"/>
            <w:hideMark/>
          </w:tcPr>
          <w:p w:rsidR="007A4D33" w:rsidRPr="007A4D33" w:rsidRDefault="007A4D33" w:rsidP="007A4D33">
            <w:pPr>
              <w:jc w:val="right"/>
              <w:rPr>
                <w:rFonts w:cs="Times New Roman"/>
                <w:b/>
                <w:bCs/>
                <w:sz w:val="20"/>
                <w:szCs w:val="20"/>
                <w:lang w:bidi="ar-SA"/>
              </w:rPr>
            </w:pPr>
            <w:r w:rsidRPr="007A4D33">
              <w:rPr>
                <w:rFonts w:cs="Times New Roman"/>
                <w:b/>
                <w:bCs/>
                <w:sz w:val="20"/>
                <w:szCs w:val="20"/>
                <w:lang w:bidi="ar-SA"/>
              </w:rPr>
              <w:t>4 916,0</w:t>
            </w:r>
          </w:p>
        </w:tc>
      </w:tr>
      <w:tr w:rsidR="007A4D33" w:rsidRPr="007A4D33" w:rsidTr="007A4D33">
        <w:trPr>
          <w:trHeight w:val="270"/>
        </w:trPr>
        <w:tc>
          <w:tcPr>
            <w:tcW w:w="3119" w:type="dxa"/>
            <w:tcBorders>
              <w:top w:val="nil"/>
              <w:left w:val="single" w:sz="4" w:space="0" w:color="auto"/>
              <w:bottom w:val="nil"/>
              <w:right w:val="single" w:sz="4" w:space="0" w:color="auto"/>
            </w:tcBorders>
            <w:shd w:val="clear" w:color="auto" w:fill="auto"/>
            <w:vAlign w:val="center"/>
            <w:hideMark/>
          </w:tcPr>
          <w:p w:rsidR="007A4D33" w:rsidRPr="007A4D33" w:rsidRDefault="007A4D33" w:rsidP="007A4D33">
            <w:pP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0100</w:t>
            </w:r>
          </w:p>
        </w:tc>
        <w:tc>
          <w:tcPr>
            <w:tcW w:w="1216" w:type="dxa"/>
            <w:tcBorders>
              <w:top w:val="nil"/>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 </w:t>
            </w:r>
          </w:p>
        </w:tc>
        <w:tc>
          <w:tcPr>
            <w:tcW w:w="716" w:type="dxa"/>
            <w:tcBorders>
              <w:top w:val="nil"/>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 </w:t>
            </w:r>
          </w:p>
        </w:tc>
        <w:tc>
          <w:tcPr>
            <w:tcW w:w="1140" w:type="dxa"/>
            <w:tcBorders>
              <w:top w:val="nil"/>
              <w:left w:val="nil"/>
              <w:bottom w:val="nil"/>
              <w:right w:val="nil"/>
            </w:tcBorders>
            <w:shd w:val="clear" w:color="auto" w:fill="auto"/>
            <w:noWrap/>
            <w:vAlign w:val="center"/>
            <w:hideMark/>
          </w:tcPr>
          <w:p w:rsidR="007A4D33" w:rsidRPr="007A4D33" w:rsidRDefault="007A4D33" w:rsidP="007A4D33">
            <w:pPr>
              <w:jc w:val="right"/>
              <w:rPr>
                <w:rFonts w:cs="Times New Roman"/>
                <w:b/>
                <w:bCs/>
                <w:sz w:val="20"/>
                <w:szCs w:val="20"/>
                <w:lang w:bidi="ar-SA"/>
              </w:rPr>
            </w:pPr>
            <w:r w:rsidRPr="007A4D33">
              <w:rPr>
                <w:rFonts w:cs="Times New Roman"/>
                <w:b/>
                <w:bCs/>
                <w:sz w:val="20"/>
                <w:szCs w:val="20"/>
                <w:lang w:bidi="ar-SA"/>
              </w:rPr>
              <w:t>5 666,0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7A4D33" w:rsidRPr="007A4D33" w:rsidRDefault="007A4D33" w:rsidP="007A4D33">
            <w:pPr>
              <w:jc w:val="right"/>
              <w:rPr>
                <w:rFonts w:cs="Times New Roman"/>
                <w:b/>
                <w:bCs/>
                <w:sz w:val="20"/>
                <w:szCs w:val="20"/>
                <w:lang w:bidi="ar-SA"/>
              </w:rPr>
            </w:pPr>
            <w:r w:rsidRPr="007A4D33">
              <w:rPr>
                <w:rFonts w:cs="Times New Roman"/>
                <w:b/>
                <w:bCs/>
                <w:sz w:val="20"/>
                <w:szCs w:val="20"/>
                <w:lang w:bidi="ar-SA"/>
              </w:rPr>
              <w:t>2 525,4</w:t>
            </w:r>
          </w:p>
        </w:tc>
        <w:tc>
          <w:tcPr>
            <w:tcW w:w="1066" w:type="dxa"/>
            <w:tcBorders>
              <w:top w:val="nil"/>
              <w:left w:val="nil"/>
              <w:bottom w:val="single" w:sz="4" w:space="0" w:color="auto"/>
              <w:right w:val="single" w:sz="4" w:space="0" w:color="auto"/>
            </w:tcBorders>
            <w:shd w:val="clear" w:color="auto" w:fill="auto"/>
            <w:noWrap/>
            <w:vAlign w:val="bottom"/>
            <w:hideMark/>
          </w:tcPr>
          <w:p w:rsidR="007A4D33" w:rsidRPr="007A4D33" w:rsidRDefault="007A4D33" w:rsidP="007A4D33">
            <w:pPr>
              <w:jc w:val="right"/>
              <w:rPr>
                <w:rFonts w:cs="Times New Roman"/>
                <w:b/>
                <w:bCs/>
                <w:sz w:val="20"/>
                <w:szCs w:val="20"/>
                <w:lang w:bidi="ar-SA"/>
              </w:rPr>
            </w:pPr>
            <w:r w:rsidRPr="007A4D33">
              <w:rPr>
                <w:rFonts w:cs="Times New Roman"/>
                <w:b/>
                <w:bCs/>
                <w:sz w:val="20"/>
                <w:szCs w:val="20"/>
                <w:lang w:bidi="ar-SA"/>
              </w:rPr>
              <w:t>2 552,7</w:t>
            </w:r>
          </w:p>
        </w:tc>
      </w:tr>
      <w:tr w:rsidR="007A4D33" w:rsidRPr="007A4D33" w:rsidTr="007A4D33">
        <w:trPr>
          <w:trHeight w:val="510"/>
        </w:trPr>
        <w:tc>
          <w:tcPr>
            <w:tcW w:w="3119" w:type="dxa"/>
            <w:tcBorders>
              <w:top w:val="single" w:sz="8" w:space="0" w:color="auto"/>
              <w:left w:val="single" w:sz="8" w:space="0" w:color="auto"/>
              <w:bottom w:val="single" w:sz="8" w:space="0" w:color="auto"/>
              <w:right w:val="nil"/>
            </w:tcBorders>
            <w:shd w:val="clear" w:color="auto" w:fill="auto"/>
            <w:vAlign w:val="bottom"/>
            <w:hideMark/>
          </w:tcPr>
          <w:p w:rsidR="007A4D33" w:rsidRPr="007A4D33" w:rsidRDefault="007A4D33" w:rsidP="007A4D33">
            <w:pPr>
              <w:rPr>
                <w:rFonts w:cs="Times New Roman"/>
                <w:b/>
                <w:bCs/>
                <w:sz w:val="20"/>
                <w:szCs w:val="20"/>
                <w:lang w:bidi="ar-SA"/>
              </w:rPr>
            </w:pPr>
            <w:r w:rsidRPr="007A4D33">
              <w:rPr>
                <w:rFonts w:cs="Times New Roman"/>
                <w:b/>
                <w:bCs/>
                <w:sz w:val="20"/>
                <w:szCs w:val="20"/>
                <w:lang w:bidi="ar-SA"/>
              </w:rPr>
              <w:t>Функционирование высшего должностного лица субъекта Российской Федерации и муниципального образования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0102</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 </w:t>
            </w:r>
          </w:p>
        </w:tc>
        <w:tc>
          <w:tcPr>
            <w:tcW w:w="716" w:type="dxa"/>
            <w:tcBorders>
              <w:top w:val="single" w:sz="8" w:space="0" w:color="auto"/>
              <w:left w:val="nil"/>
              <w:bottom w:val="single" w:sz="8"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 </w:t>
            </w:r>
          </w:p>
        </w:tc>
        <w:tc>
          <w:tcPr>
            <w:tcW w:w="1140" w:type="dxa"/>
            <w:tcBorders>
              <w:top w:val="single" w:sz="8" w:space="0" w:color="auto"/>
              <w:left w:val="nil"/>
              <w:bottom w:val="single" w:sz="8" w:space="0" w:color="auto"/>
              <w:right w:val="nil"/>
            </w:tcBorders>
            <w:shd w:val="clear" w:color="auto" w:fill="auto"/>
            <w:noWrap/>
            <w:vAlign w:val="center"/>
            <w:hideMark/>
          </w:tcPr>
          <w:p w:rsidR="007A4D33" w:rsidRPr="007A4D33" w:rsidRDefault="007A4D33" w:rsidP="007A4D33">
            <w:pPr>
              <w:jc w:val="right"/>
              <w:rPr>
                <w:rFonts w:cs="Times New Roman"/>
                <w:b/>
                <w:bCs/>
                <w:sz w:val="20"/>
                <w:szCs w:val="20"/>
                <w:lang w:bidi="ar-SA"/>
              </w:rPr>
            </w:pPr>
            <w:r w:rsidRPr="007A4D33">
              <w:rPr>
                <w:rFonts w:cs="Times New Roman"/>
                <w:b/>
                <w:bCs/>
                <w:sz w:val="20"/>
                <w:szCs w:val="20"/>
                <w:lang w:bidi="ar-SA"/>
              </w:rPr>
              <w:t>1 103,1</w:t>
            </w:r>
          </w:p>
        </w:tc>
        <w:tc>
          <w:tcPr>
            <w:tcW w:w="666" w:type="dxa"/>
            <w:tcBorders>
              <w:top w:val="single" w:sz="8" w:space="0" w:color="auto"/>
              <w:left w:val="single" w:sz="4" w:space="0" w:color="auto"/>
              <w:bottom w:val="single" w:sz="8" w:space="0" w:color="auto"/>
              <w:right w:val="nil"/>
            </w:tcBorders>
            <w:shd w:val="clear" w:color="auto" w:fill="auto"/>
            <w:noWrap/>
            <w:vAlign w:val="center"/>
            <w:hideMark/>
          </w:tcPr>
          <w:p w:rsidR="007A4D33" w:rsidRPr="007A4D33" w:rsidRDefault="007A4D33" w:rsidP="007A4D33">
            <w:pPr>
              <w:jc w:val="right"/>
              <w:rPr>
                <w:rFonts w:cs="Times New Roman"/>
                <w:b/>
                <w:bCs/>
                <w:sz w:val="20"/>
                <w:szCs w:val="20"/>
                <w:lang w:bidi="ar-SA"/>
              </w:rPr>
            </w:pPr>
            <w:r w:rsidRPr="007A4D33">
              <w:rPr>
                <w:rFonts w:cs="Times New Roman"/>
                <w:b/>
                <w:bCs/>
                <w:sz w:val="20"/>
                <w:szCs w:val="20"/>
                <w:lang w:bidi="ar-SA"/>
              </w:rPr>
              <w:t>650,0</w:t>
            </w:r>
          </w:p>
        </w:tc>
        <w:tc>
          <w:tcPr>
            <w:tcW w:w="1066" w:type="dxa"/>
            <w:tcBorders>
              <w:top w:val="single" w:sz="8" w:space="0" w:color="auto"/>
              <w:left w:val="single" w:sz="4" w:space="0" w:color="auto"/>
              <w:bottom w:val="single" w:sz="8" w:space="0" w:color="auto"/>
              <w:right w:val="nil"/>
            </w:tcBorders>
            <w:shd w:val="clear" w:color="auto" w:fill="auto"/>
            <w:noWrap/>
            <w:vAlign w:val="center"/>
            <w:hideMark/>
          </w:tcPr>
          <w:p w:rsidR="007A4D33" w:rsidRPr="007A4D33" w:rsidRDefault="007A4D33" w:rsidP="007A4D33">
            <w:pPr>
              <w:jc w:val="right"/>
              <w:rPr>
                <w:rFonts w:cs="Times New Roman"/>
                <w:b/>
                <w:bCs/>
                <w:sz w:val="20"/>
                <w:szCs w:val="20"/>
                <w:lang w:bidi="ar-SA"/>
              </w:rPr>
            </w:pPr>
            <w:r w:rsidRPr="007A4D33">
              <w:rPr>
                <w:rFonts w:cs="Times New Roman"/>
                <w:b/>
                <w:bCs/>
                <w:sz w:val="20"/>
                <w:szCs w:val="20"/>
                <w:lang w:bidi="ar-SA"/>
              </w:rPr>
              <w:t>650,0</w:t>
            </w:r>
          </w:p>
        </w:tc>
      </w:tr>
      <w:tr w:rsidR="007A4D33" w:rsidRPr="007A4D33" w:rsidTr="007A4D33">
        <w:trPr>
          <w:trHeight w:val="6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7A4D33" w:rsidRPr="007A4D33" w:rsidRDefault="007A4D33" w:rsidP="007A4D33">
            <w:pPr>
              <w:rPr>
                <w:rFonts w:cs="Times New Roman"/>
                <w:sz w:val="20"/>
                <w:szCs w:val="20"/>
                <w:lang w:bidi="ar-SA"/>
              </w:rPr>
            </w:pPr>
            <w:r w:rsidRPr="007A4D33">
              <w:rPr>
                <w:rFonts w:cs="Times New Roman"/>
                <w:sz w:val="20"/>
                <w:szCs w:val="20"/>
                <w:lang w:bidi="ar-SA"/>
              </w:rPr>
              <w:t>Руководство и управление в сфере установленных функций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0102</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0020000000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1 103,1</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650,0</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650,0</w:t>
            </w:r>
          </w:p>
        </w:tc>
      </w:tr>
      <w:tr w:rsidR="007A4D33" w:rsidRPr="007A4D33" w:rsidTr="007A4D33">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7A4D33" w:rsidRPr="007A4D33" w:rsidRDefault="007A4D33" w:rsidP="007A4D33">
            <w:pP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Аппарат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0102</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0020400000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1 103,1</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650,0</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650,0</w:t>
            </w:r>
          </w:p>
        </w:tc>
      </w:tr>
      <w:tr w:rsidR="007A4D33" w:rsidRPr="007A4D33" w:rsidTr="007A4D33">
        <w:trPr>
          <w:trHeight w:val="51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7A4D33" w:rsidRPr="007A4D33" w:rsidRDefault="007A4D33" w:rsidP="007A4D33">
            <w:pPr>
              <w:rPr>
                <w:rFonts w:cs="Times New Roman"/>
                <w:sz w:val="20"/>
                <w:szCs w:val="20"/>
                <w:lang w:bidi="ar-SA"/>
              </w:rPr>
            </w:pPr>
            <w:r w:rsidRPr="007A4D33">
              <w:rPr>
                <w:rFonts w:cs="Times New Roman"/>
                <w:sz w:val="20"/>
                <w:szCs w:val="20"/>
                <w:lang w:bidi="ar-SA"/>
              </w:rPr>
              <w:t>Выполнение функций органами местного самоуправления за счет средств местного бюджета</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000000" w:fill="FFFFFF"/>
            <w:vAlign w:val="center"/>
            <w:hideMark/>
          </w:tcPr>
          <w:p w:rsidR="007A4D33" w:rsidRPr="007A4D33" w:rsidRDefault="007A4D33" w:rsidP="007A4D33">
            <w:pPr>
              <w:jc w:val="center"/>
              <w:rPr>
                <w:rFonts w:cs="Times New Roman"/>
                <w:sz w:val="20"/>
                <w:szCs w:val="20"/>
                <w:lang w:bidi="ar-SA"/>
              </w:rPr>
            </w:pPr>
            <w:r w:rsidRPr="007A4D33">
              <w:rPr>
                <w:rFonts w:cs="Times New Roman"/>
                <w:sz w:val="20"/>
                <w:szCs w:val="20"/>
                <w:lang w:bidi="ar-SA"/>
              </w:rPr>
              <w:t>0102</w:t>
            </w:r>
          </w:p>
        </w:tc>
        <w:tc>
          <w:tcPr>
            <w:tcW w:w="1216" w:type="dxa"/>
            <w:tcBorders>
              <w:top w:val="nil"/>
              <w:left w:val="nil"/>
              <w:bottom w:val="single" w:sz="4" w:space="0" w:color="auto"/>
              <w:right w:val="single" w:sz="4" w:space="0" w:color="auto"/>
            </w:tcBorders>
            <w:shd w:val="clear" w:color="000000" w:fill="FFFFFF"/>
            <w:vAlign w:val="center"/>
            <w:hideMark/>
          </w:tcPr>
          <w:p w:rsidR="007A4D33" w:rsidRPr="007A4D33" w:rsidRDefault="007A4D33" w:rsidP="007A4D33">
            <w:pPr>
              <w:jc w:val="center"/>
              <w:rPr>
                <w:rFonts w:cs="Times New Roman"/>
                <w:sz w:val="20"/>
                <w:szCs w:val="20"/>
                <w:lang w:bidi="ar-SA"/>
              </w:rPr>
            </w:pPr>
            <w:r w:rsidRPr="007A4D33">
              <w:rPr>
                <w:rFonts w:cs="Times New Roman"/>
                <w:sz w:val="20"/>
                <w:szCs w:val="20"/>
                <w:lang w:bidi="ar-SA"/>
              </w:rPr>
              <w:t>0020400300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1 103,1</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650,0</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650,0</w:t>
            </w:r>
          </w:p>
        </w:tc>
      </w:tr>
      <w:tr w:rsidR="007A4D33" w:rsidRPr="007A4D33" w:rsidTr="007A4D33">
        <w:trPr>
          <w:trHeight w:val="1080"/>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0102</w:t>
            </w:r>
          </w:p>
        </w:tc>
        <w:tc>
          <w:tcPr>
            <w:tcW w:w="1216" w:type="dxa"/>
            <w:tcBorders>
              <w:top w:val="nil"/>
              <w:left w:val="nil"/>
              <w:bottom w:val="single" w:sz="4" w:space="0" w:color="auto"/>
              <w:right w:val="single" w:sz="4" w:space="0" w:color="auto"/>
            </w:tcBorders>
            <w:shd w:val="clear" w:color="000000" w:fill="FFFFFF"/>
            <w:vAlign w:val="center"/>
            <w:hideMark/>
          </w:tcPr>
          <w:p w:rsidR="007A4D33" w:rsidRPr="007A4D33" w:rsidRDefault="007A4D33" w:rsidP="007A4D33">
            <w:pPr>
              <w:jc w:val="center"/>
              <w:rPr>
                <w:rFonts w:cs="Times New Roman"/>
                <w:sz w:val="20"/>
                <w:szCs w:val="20"/>
                <w:lang w:bidi="ar-SA"/>
              </w:rPr>
            </w:pPr>
            <w:r w:rsidRPr="007A4D33">
              <w:rPr>
                <w:rFonts w:cs="Times New Roman"/>
                <w:sz w:val="20"/>
                <w:szCs w:val="20"/>
                <w:lang w:bidi="ar-SA"/>
              </w:rPr>
              <w:t>0020400300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100</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1 103,1</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650,0</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650,0</w:t>
            </w:r>
          </w:p>
        </w:tc>
      </w:tr>
      <w:tr w:rsidR="007A4D33" w:rsidRPr="007A4D33" w:rsidTr="007A4D33">
        <w:trPr>
          <w:trHeight w:val="525"/>
        </w:trPr>
        <w:tc>
          <w:tcPr>
            <w:tcW w:w="3119" w:type="dxa"/>
            <w:tcBorders>
              <w:top w:val="nil"/>
              <w:left w:val="single" w:sz="4" w:space="0" w:color="auto"/>
              <w:bottom w:val="nil"/>
              <w:right w:val="single" w:sz="4" w:space="0" w:color="auto"/>
            </w:tcBorders>
            <w:shd w:val="clear" w:color="000000" w:fill="FFFFFF"/>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0102</w:t>
            </w:r>
          </w:p>
        </w:tc>
        <w:tc>
          <w:tcPr>
            <w:tcW w:w="1216" w:type="dxa"/>
            <w:tcBorders>
              <w:top w:val="nil"/>
              <w:left w:val="nil"/>
              <w:bottom w:val="nil"/>
              <w:right w:val="single" w:sz="4" w:space="0" w:color="auto"/>
            </w:tcBorders>
            <w:shd w:val="clear" w:color="000000" w:fill="FFFFFF"/>
            <w:vAlign w:val="center"/>
            <w:hideMark/>
          </w:tcPr>
          <w:p w:rsidR="007A4D33" w:rsidRPr="007A4D33" w:rsidRDefault="007A4D33" w:rsidP="007A4D33">
            <w:pPr>
              <w:jc w:val="center"/>
              <w:rPr>
                <w:rFonts w:cs="Times New Roman"/>
                <w:sz w:val="20"/>
                <w:szCs w:val="20"/>
                <w:lang w:bidi="ar-SA"/>
              </w:rPr>
            </w:pPr>
            <w:r w:rsidRPr="007A4D33">
              <w:rPr>
                <w:rFonts w:cs="Times New Roman"/>
                <w:sz w:val="20"/>
                <w:szCs w:val="20"/>
                <w:lang w:bidi="ar-SA"/>
              </w:rPr>
              <w:t>0020400300</w:t>
            </w:r>
          </w:p>
        </w:tc>
        <w:tc>
          <w:tcPr>
            <w:tcW w:w="716" w:type="dxa"/>
            <w:tcBorders>
              <w:top w:val="nil"/>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120</w:t>
            </w:r>
          </w:p>
        </w:tc>
        <w:tc>
          <w:tcPr>
            <w:tcW w:w="1140" w:type="dxa"/>
            <w:tcBorders>
              <w:top w:val="nil"/>
              <w:left w:val="nil"/>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1 103,1</w:t>
            </w:r>
          </w:p>
        </w:tc>
        <w:tc>
          <w:tcPr>
            <w:tcW w:w="666" w:type="dxa"/>
            <w:tcBorders>
              <w:top w:val="nil"/>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650,0</w:t>
            </w:r>
          </w:p>
        </w:tc>
        <w:tc>
          <w:tcPr>
            <w:tcW w:w="1066" w:type="dxa"/>
            <w:tcBorders>
              <w:top w:val="nil"/>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650,0</w:t>
            </w:r>
          </w:p>
        </w:tc>
      </w:tr>
      <w:tr w:rsidR="007A4D33" w:rsidRPr="007A4D33" w:rsidTr="007A4D33">
        <w:trPr>
          <w:trHeight w:val="915"/>
        </w:trPr>
        <w:tc>
          <w:tcPr>
            <w:tcW w:w="311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A4D33" w:rsidRPr="007A4D33" w:rsidRDefault="007A4D33" w:rsidP="007A4D33">
            <w:pPr>
              <w:rPr>
                <w:rFonts w:cs="Times New Roman"/>
                <w:b/>
                <w:bCs/>
                <w:sz w:val="20"/>
                <w:szCs w:val="20"/>
                <w:lang w:bidi="ar-SA"/>
              </w:rPr>
            </w:pPr>
            <w:r w:rsidRPr="007A4D33">
              <w:rPr>
                <w:rFonts w:cs="Times New Roman"/>
                <w:b/>
                <w:bCs/>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0104</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 </w:t>
            </w:r>
          </w:p>
        </w:tc>
        <w:tc>
          <w:tcPr>
            <w:tcW w:w="716" w:type="dxa"/>
            <w:tcBorders>
              <w:top w:val="single" w:sz="8" w:space="0" w:color="auto"/>
              <w:left w:val="nil"/>
              <w:bottom w:val="single" w:sz="8"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 </w:t>
            </w:r>
          </w:p>
        </w:tc>
        <w:tc>
          <w:tcPr>
            <w:tcW w:w="1140" w:type="dxa"/>
            <w:tcBorders>
              <w:top w:val="single" w:sz="8" w:space="0" w:color="auto"/>
              <w:left w:val="nil"/>
              <w:bottom w:val="single" w:sz="8"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4 387,1</w:t>
            </w:r>
          </w:p>
        </w:tc>
        <w:tc>
          <w:tcPr>
            <w:tcW w:w="666" w:type="dxa"/>
            <w:tcBorders>
              <w:top w:val="single" w:sz="8" w:space="0" w:color="auto"/>
              <w:left w:val="single" w:sz="4" w:space="0" w:color="auto"/>
              <w:bottom w:val="single" w:sz="8"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1 781,5</w:t>
            </w:r>
          </w:p>
        </w:tc>
        <w:tc>
          <w:tcPr>
            <w:tcW w:w="1066" w:type="dxa"/>
            <w:tcBorders>
              <w:top w:val="single" w:sz="8" w:space="0" w:color="auto"/>
              <w:left w:val="single" w:sz="4" w:space="0" w:color="auto"/>
              <w:bottom w:val="single" w:sz="8"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1 712,7</w:t>
            </w:r>
          </w:p>
        </w:tc>
      </w:tr>
      <w:tr w:rsidR="007A4D33" w:rsidRPr="007A4D33" w:rsidTr="007A4D33">
        <w:trPr>
          <w:trHeight w:val="69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7A4D33" w:rsidRPr="007A4D33" w:rsidRDefault="007A4D33" w:rsidP="007A4D33">
            <w:pPr>
              <w:rPr>
                <w:rFonts w:cs="Times New Roman"/>
                <w:sz w:val="20"/>
                <w:szCs w:val="20"/>
                <w:lang w:bidi="ar-SA"/>
              </w:rPr>
            </w:pPr>
            <w:r w:rsidRPr="007A4D33">
              <w:rPr>
                <w:rFonts w:cs="Times New Roman"/>
                <w:sz w:val="20"/>
                <w:szCs w:val="20"/>
                <w:lang w:bidi="ar-SA"/>
              </w:rPr>
              <w:t>Руководство и управление в сфере установленных функций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0104</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0020000000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4 387,1</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1 781,5</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1 712,7</w:t>
            </w:r>
          </w:p>
        </w:tc>
      </w:tr>
      <w:tr w:rsidR="007A4D33" w:rsidRPr="007A4D33" w:rsidTr="007A4D33">
        <w:trPr>
          <w:trHeight w:val="43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7A4D33" w:rsidRPr="007A4D33" w:rsidRDefault="007A4D33" w:rsidP="007A4D33">
            <w:pP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Аппарат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0104</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0020400000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4 387,1</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1 781,5</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1 712,7</w:t>
            </w:r>
          </w:p>
        </w:tc>
      </w:tr>
      <w:tr w:rsidR="007A4D33" w:rsidRPr="007A4D33" w:rsidTr="007A4D33">
        <w:trPr>
          <w:trHeight w:val="57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7A4D33" w:rsidRPr="007A4D33" w:rsidRDefault="007A4D33" w:rsidP="007A4D33">
            <w:pPr>
              <w:rPr>
                <w:rFonts w:cs="Times New Roman"/>
                <w:sz w:val="20"/>
                <w:szCs w:val="20"/>
                <w:lang w:bidi="ar-SA"/>
              </w:rPr>
            </w:pPr>
            <w:r w:rsidRPr="007A4D33">
              <w:rPr>
                <w:rFonts w:cs="Times New Roman"/>
                <w:sz w:val="20"/>
                <w:szCs w:val="20"/>
                <w:lang w:bidi="ar-SA"/>
              </w:rPr>
              <w:t>Выполнение функций органами местного самоуправления за счет средств местного бюджета</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000000" w:fill="FFFFFF"/>
            <w:vAlign w:val="center"/>
            <w:hideMark/>
          </w:tcPr>
          <w:p w:rsidR="007A4D33" w:rsidRPr="007A4D33" w:rsidRDefault="007A4D33" w:rsidP="007A4D33">
            <w:pPr>
              <w:jc w:val="center"/>
              <w:rPr>
                <w:rFonts w:cs="Times New Roman"/>
                <w:sz w:val="20"/>
                <w:szCs w:val="20"/>
                <w:lang w:bidi="ar-SA"/>
              </w:rPr>
            </w:pPr>
            <w:r w:rsidRPr="007A4D33">
              <w:rPr>
                <w:rFonts w:cs="Times New Roman"/>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7A4D33" w:rsidRPr="007A4D33" w:rsidRDefault="007A4D33" w:rsidP="007A4D33">
            <w:pPr>
              <w:jc w:val="center"/>
              <w:rPr>
                <w:rFonts w:cs="Times New Roman"/>
                <w:sz w:val="20"/>
                <w:szCs w:val="20"/>
                <w:lang w:bidi="ar-SA"/>
              </w:rPr>
            </w:pPr>
            <w:r w:rsidRPr="007A4D33">
              <w:rPr>
                <w:rFonts w:cs="Times New Roman"/>
                <w:sz w:val="20"/>
                <w:szCs w:val="20"/>
                <w:lang w:bidi="ar-SA"/>
              </w:rPr>
              <w:t>0020400300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4 387,1</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1 781,5</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1 712,7</w:t>
            </w:r>
          </w:p>
        </w:tc>
      </w:tr>
      <w:tr w:rsidR="007A4D33" w:rsidRPr="007A4D33" w:rsidTr="007A4D33">
        <w:trPr>
          <w:trHeight w:val="1065"/>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7A4D33" w:rsidRPr="007A4D33" w:rsidRDefault="007A4D33" w:rsidP="007A4D33">
            <w:pPr>
              <w:jc w:val="center"/>
              <w:rPr>
                <w:rFonts w:cs="Times New Roman"/>
                <w:sz w:val="20"/>
                <w:szCs w:val="20"/>
                <w:lang w:bidi="ar-SA"/>
              </w:rPr>
            </w:pPr>
            <w:r w:rsidRPr="007A4D33">
              <w:rPr>
                <w:rFonts w:cs="Times New Roman"/>
                <w:sz w:val="20"/>
                <w:szCs w:val="20"/>
                <w:lang w:bidi="ar-SA"/>
              </w:rPr>
              <w:t>0020400300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100</w:t>
            </w:r>
          </w:p>
        </w:tc>
        <w:tc>
          <w:tcPr>
            <w:tcW w:w="1140"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3 635,5</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1 781,5</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1 712,7</w:t>
            </w:r>
          </w:p>
        </w:tc>
      </w:tr>
      <w:tr w:rsidR="007A4D33" w:rsidRPr="007A4D33" w:rsidTr="007A4D33">
        <w:trPr>
          <w:trHeight w:val="630"/>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7A4D33" w:rsidRPr="007A4D33" w:rsidRDefault="007A4D33" w:rsidP="007A4D33">
            <w:pPr>
              <w:jc w:val="center"/>
              <w:rPr>
                <w:rFonts w:cs="Times New Roman"/>
                <w:sz w:val="20"/>
                <w:szCs w:val="20"/>
                <w:lang w:bidi="ar-SA"/>
              </w:rPr>
            </w:pPr>
            <w:r w:rsidRPr="007A4D33">
              <w:rPr>
                <w:rFonts w:cs="Times New Roman"/>
                <w:sz w:val="20"/>
                <w:szCs w:val="20"/>
                <w:lang w:bidi="ar-SA"/>
              </w:rPr>
              <w:t>0020400300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120</w:t>
            </w:r>
          </w:p>
        </w:tc>
        <w:tc>
          <w:tcPr>
            <w:tcW w:w="1140"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3 635,5</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1 781,5</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1 712,7</w:t>
            </w:r>
          </w:p>
        </w:tc>
      </w:tr>
      <w:tr w:rsidR="007A4D33" w:rsidRPr="007A4D33" w:rsidTr="007A4D33">
        <w:trPr>
          <w:trHeight w:val="615"/>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7A4D33" w:rsidRPr="007A4D33" w:rsidRDefault="007A4D33" w:rsidP="007A4D33">
            <w:pPr>
              <w:jc w:val="center"/>
              <w:rPr>
                <w:rFonts w:cs="Times New Roman"/>
                <w:sz w:val="20"/>
                <w:szCs w:val="20"/>
                <w:lang w:bidi="ar-SA"/>
              </w:rPr>
            </w:pPr>
            <w:r w:rsidRPr="007A4D33">
              <w:rPr>
                <w:rFonts w:cs="Times New Roman"/>
                <w:sz w:val="20"/>
                <w:szCs w:val="20"/>
                <w:lang w:bidi="ar-SA"/>
              </w:rPr>
              <w:t>0020400300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200</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751,6</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r>
      <w:tr w:rsidR="007A4D33" w:rsidRPr="007A4D33" w:rsidTr="007A4D33">
        <w:trPr>
          <w:trHeight w:val="525"/>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7A4D33" w:rsidRPr="007A4D33" w:rsidRDefault="007A4D33" w:rsidP="007A4D33">
            <w:pPr>
              <w:jc w:val="center"/>
              <w:rPr>
                <w:rFonts w:cs="Times New Roman"/>
                <w:sz w:val="20"/>
                <w:szCs w:val="20"/>
                <w:lang w:bidi="ar-SA"/>
              </w:rPr>
            </w:pPr>
            <w:r w:rsidRPr="007A4D33">
              <w:rPr>
                <w:rFonts w:cs="Times New Roman"/>
                <w:sz w:val="20"/>
                <w:szCs w:val="20"/>
                <w:lang w:bidi="ar-SA"/>
              </w:rPr>
              <w:t>0020400300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240</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751,6</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r>
      <w:tr w:rsidR="007A4D33" w:rsidRPr="007A4D33" w:rsidTr="007A4D33">
        <w:trPr>
          <w:trHeight w:val="390"/>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7A4D33" w:rsidRPr="007A4D33" w:rsidRDefault="007A4D33" w:rsidP="007A4D33">
            <w:pPr>
              <w:jc w:val="center"/>
              <w:rPr>
                <w:rFonts w:cs="Times New Roman"/>
                <w:sz w:val="20"/>
                <w:szCs w:val="20"/>
                <w:lang w:bidi="ar-SA"/>
              </w:rPr>
            </w:pPr>
            <w:r w:rsidRPr="007A4D33">
              <w:rPr>
                <w:rFonts w:cs="Times New Roman"/>
                <w:sz w:val="20"/>
                <w:szCs w:val="20"/>
                <w:lang w:bidi="ar-SA"/>
              </w:rPr>
              <w:t>0020400300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800</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r>
      <w:tr w:rsidR="007A4D33" w:rsidRPr="007A4D33" w:rsidTr="007A4D33">
        <w:trPr>
          <w:trHeight w:val="405"/>
        </w:trPr>
        <w:tc>
          <w:tcPr>
            <w:tcW w:w="3119" w:type="dxa"/>
            <w:tcBorders>
              <w:top w:val="nil"/>
              <w:left w:val="single" w:sz="4" w:space="0" w:color="auto"/>
              <w:bottom w:val="nil"/>
              <w:right w:val="single" w:sz="4" w:space="0" w:color="auto"/>
            </w:tcBorders>
            <w:shd w:val="clear" w:color="000000" w:fill="FFFFFF"/>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t>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7A4D33" w:rsidRPr="007A4D33" w:rsidRDefault="007A4D33" w:rsidP="007A4D33">
            <w:pPr>
              <w:jc w:val="center"/>
              <w:rPr>
                <w:rFonts w:cs="Times New Roman"/>
                <w:sz w:val="20"/>
                <w:szCs w:val="20"/>
                <w:lang w:bidi="ar-SA"/>
              </w:rPr>
            </w:pPr>
            <w:r w:rsidRPr="007A4D33">
              <w:rPr>
                <w:rFonts w:cs="Times New Roman"/>
                <w:sz w:val="20"/>
                <w:szCs w:val="20"/>
                <w:lang w:bidi="ar-SA"/>
              </w:rPr>
              <w:t>0020400300</w:t>
            </w:r>
          </w:p>
        </w:tc>
        <w:tc>
          <w:tcPr>
            <w:tcW w:w="716" w:type="dxa"/>
            <w:tcBorders>
              <w:top w:val="nil"/>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850</w:t>
            </w:r>
          </w:p>
        </w:tc>
        <w:tc>
          <w:tcPr>
            <w:tcW w:w="1140" w:type="dxa"/>
            <w:tcBorders>
              <w:top w:val="nil"/>
              <w:left w:val="nil"/>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666" w:type="dxa"/>
            <w:tcBorders>
              <w:top w:val="nil"/>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nil"/>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r>
      <w:tr w:rsidR="007A4D33" w:rsidRPr="007A4D33" w:rsidTr="007A4D33">
        <w:trPr>
          <w:trHeight w:val="300"/>
        </w:trPr>
        <w:tc>
          <w:tcPr>
            <w:tcW w:w="311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A4D33" w:rsidRPr="007A4D33" w:rsidRDefault="007A4D33" w:rsidP="007A4D33">
            <w:pP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Резервные фонды</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0111</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 </w:t>
            </w:r>
          </w:p>
        </w:tc>
        <w:tc>
          <w:tcPr>
            <w:tcW w:w="716" w:type="dxa"/>
            <w:tcBorders>
              <w:top w:val="single" w:sz="8" w:space="0" w:color="auto"/>
              <w:left w:val="nil"/>
              <w:bottom w:val="single" w:sz="8"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50,0</w:t>
            </w:r>
          </w:p>
        </w:tc>
        <w:tc>
          <w:tcPr>
            <w:tcW w:w="666" w:type="dxa"/>
            <w:tcBorders>
              <w:top w:val="single" w:sz="8" w:space="0" w:color="auto"/>
              <w:left w:val="single" w:sz="4" w:space="0" w:color="auto"/>
              <w:bottom w:val="single" w:sz="8"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0,0</w:t>
            </w:r>
          </w:p>
        </w:tc>
        <w:tc>
          <w:tcPr>
            <w:tcW w:w="1066" w:type="dxa"/>
            <w:tcBorders>
              <w:top w:val="single" w:sz="8" w:space="0" w:color="auto"/>
              <w:left w:val="single" w:sz="4" w:space="0" w:color="auto"/>
              <w:bottom w:val="single" w:sz="8"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0,0</w:t>
            </w:r>
          </w:p>
        </w:tc>
      </w:tr>
      <w:tr w:rsidR="007A4D33" w:rsidRPr="007A4D33" w:rsidTr="007A4D33">
        <w:trPr>
          <w:trHeight w:val="36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7A4D33" w:rsidRPr="007A4D33" w:rsidRDefault="007A4D33" w:rsidP="007A4D33">
            <w:pP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Резервные фонды</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0111</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0070000000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50,0</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r>
      <w:tr w:rsidR="007A4D33" w:rsidRPr="007A4D33" w:rsidTr="007A4D33">
        <w:trPr>
          <w:trHeight w:val="3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7A4D33" w:rsidRPr="007A4D33" w:rsidRDefault="007A4D33" w:rsidP="007A4D33">
            <w:pP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Резервные фонды местных администраций</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0111</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0070500000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50,0</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r>
      <w:tr w:rsidR="007A4D33" w:rsidRPr="007A4D33" w:rsidTr="007A4D33">
        <w:trPr>
          <w:trHeight w:val="34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0111</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0700500000</w:t>
            </w:r>
          </w:p>
        </w:tc>
        <w:tc>
          <w:tcPr>
            <w:tcW w:w="716" w:type="dxa"/>
            <w:tcBorders>
              <w:top w:val="nil"/>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800</w:t>
            </w:r>
          </w:p>
        </w:tc>
        <w:tc>
          <w:tcPr>
            <w:tcW w:w="1140" w:type="dxa"/>
            <w:tcBorders>
              <w:top w:val="nil"/>
              <w:left w:val="nil"/>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50,0</w:t>
            </w:r>
          </w:p>
        </w:tc>
        <w:tc>
          <w:tcPr>
            <w:tcW w:w="666" w:type="dxa"/>
            <w:tcBorders>
              <w:top w:val="nil"/>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nil"/>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r>
      <w:tr w:rsidR="007A4D33" w:rsidRPr="007A4D33" w:rsidTr="007A4D33">
        <w:trPr>
          <w:trHeight w:val="345"/>
        </w:trPr>
        <w:tc>
          <w:tcPr>
            <w:tcW w:w="3119" w:type="dxa"/>
            <w:tcBorders>
              <w:top w:val="nil"/>
              <w:left w:val="single" w:sz="4" w:space="0" w:color="auto"/>
              <w:bottom w:val="nil"/>
              <w:right w:val="single" w:sz="4" w:space="0" w:color="auto"/>
            </w:tcBorders>
            <w:shd w:val="clear" w:color="auto" w:fill="auto"/>
            <w:vAlign w:val="center"/>
            <w:hideMark/>
          </w:tcPr>
          <w:p w:rsidR="007A4D33" w:rsidRPr="007A4D33" w:rsidRDefault="007A4D33" w:rsidP="007A4D33">
            <w:pP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Резервные средства</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0111</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0700500000</w:t>
            </w:r>
          </w:p>
        </w:tc>
        <w:tc>
          <w:tcPr>
            <w:tcW w:w="716" w:type="dxa"/>
            <w:tcBorders>
              <w:top w:val="single" w:sz="4" w:space="0" w:color="auto"/>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870</w:t>
            </w:r>
          </w:p>
        </w:tc>
        <w:tc>
          <w:tcPr>
            <w:tcW w:w="1140" w:type="dxa"/>
            <w:tcBorders>
              <w:top w:val="single" w:sz="4" w:space="0" w:color="auto"/>
              <w:left w:val="nil"/>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50,0</w:t>
            </w:r>
          </w:p>
        </w:tc>
        <w:tc>
          <w:tcPr>
            <w:tcW w:w="666" w:type="dxa"/>
            <w:tcBorders>
              <w:top w:val="single" w:sz="4" w:space="0" w:color="auto"/>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single" w:sz="4" w:space="0" w:color="auto"/>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r>
      <w:tr w:rsidR="007A4D33" w:rsidRPr="007A4D33" w:rsidTr="007A4D33">
        <w:trPr>
          <w:trHeight w:val="345"/>
        </w:trPr>
        <w:tc>
          <w:tcPr>
            <w:tcW w:w="311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A4D33" w:rsidRPr="007A4D33" w:rsidRDefault="007A4D33" w:rsidP="007A4D33">
            <w:pP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0113</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 </w:t>
            </w:r>
          </w:p>
        </w:tc>
        <w:tc>
          <w:tcPr>
            <w:tcW w:w="716" w:type="dxa"/>
            <w:tcBorders>
              <w:top w:val="single" w:sz="8" w:space="0" w:color="auto"/>
              <w:left w:val="nil"/>
              <w:bottom w:val="single" w:sz="8"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125,8</w:t>
            </w:r>
          </w:p>
        </w:tc>
        <w:tc>
          <w:tcPr>
            <w:tcW w:w="666" w:type="dxa"/>
            <w:tcBorders>
              <w:top w:val="single" w:sz="8" w:space="0" w:color="auto"/>
              <w:left w:val="single" w:sz="4" w:space="0" w:color="auto"/>
              <w:bottom w:val="single" w:sz="8"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93,9</w:t>
            </w:r>
          </w:p>
        </w:tc>
        <w:tc>
          <w:tcPr>
            <w:tcW w:w="1066" w:type="dxa"/>
            <w:tcBorders>
              <w:top w:val="single" w:sz="8" w:space="0" w:color="auto"/>
              <w:left w:val="single" w:sz="4" w:space="0" w:color="auto"/>
              <w:bottom w:val="single" w:sz="8"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190,0</w:t>
            </w:r>
          </w:p>
        </w:tc>
      </w:tr>
      <w:tr w:rsidR="007A4D33" w:rsidRPr="007A4D33" w:rsidTr="007A4D33">
        <w:trPr>
          <w:trHeight w:val="51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7A4D33" w:rsidRPr="007A4D33" w:rsidRDefault="007A4D33" w:rsidP="007A4D33">
            <w:pP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Реализация иных функций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0090000000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125,8</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93,9</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190,0</w:t>
            </w:r>
          </w:p>
        </w:tc>
      </w:tr>
      <w:tr w:rsidR="007A4D33" w:rsidRPr="007A4D33" w:rsidTr="007A4D33">
        <w:trPr>
          <w:trHeight w:val="58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7A4D33" w:rsidRPr="007A4D33" w:rsidRDefault="007A4D33" w:rsidP="007A4D33">
            <w:pP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Реализация муниципальных функций в области приватизации и управления муниципальной собственностью</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0090200000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25,0</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r>
      <w:tr w:rsidR="007A4D33" w:rsidRPr="007A4D33" w:rsidTr="007A4D33">
        <w:trPr>
          <w:trHeight w:val="525"/>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0090200000</w:t>
            </w:r>
          </w:p>
        </w:tc>
        <w:tc>
          <w:tcPr>
            <w:tcW w:w="716" w:type="dxa"/>
            <w:tcBorders>
              <w:top w:val="nil"/>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200</w:t>
            </w:r>
          </w:p>
        </w:tc>
        <w:tc>
          <w:tcPr>
            <w:tcW w:w="1140" w:type="dxa"/>
            <w:tcBorders>
              <w:top w:val="nil"/>
              <w:left w:val="nil"/>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25,0</w:t>
            </w:r>
          </w:p>
        </w:tc>
        <w:tc>
          <w:tcPr>
            <w:tcW w:w="666" w:type="dxa"/>
            <w:tcBorders>
              <w:top w:val="nil"/>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nil"/>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r>
      <w:tr w:rsidR="007A4D33" w:rsidRPr="007A4D33" w:rsidTr="007A4D33">
        <w:trPr>
          <w:trHeight w:val="585"/>
        </w:trPr>
        <w:tc>
          <w:tcPr>
            <w:tcW w:w="3119" w:type="dxa"/>
            <w:tcBorders>
              <w:top w:val="nil"/>
              <w:left w:val="single" w:sz="4" w:space="0" w:color="auto"/>
              <w:bottom w:val="nil"/>
              <w:right w:val="single" w:sz="4" w:space="0" w:color="auto"/>
            </w:tcBorders>
            <w:shd w:val="clear" w:color="000000" w:fill="FFFFFF"/>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0113</w:t>
            </w:r>
          </w:p>
        </w:tc>
        <w:tc>
          <w:tcPr>
            <w:tcW w:w="1216" w:type="dxa"/>
            <w:tcBorders>
              <w:top w:val="nil"/>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0090200000</w:t>
            </w:r>
          </w:p>
        </w:tc>
        <w:tc>
          <w:tcPr>
            <w:tcW w:w="716" w:type="dxa"/>
            <w:tcBorders>
              <w:top w:val="single" w:sz="4" w:space="0" w:color="auto"/>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240</w:t>
            </w:r>
          </w:p>
        </w:tc>
        <w:tc>
          <w:tcPr>
            <w:tcW w:w="1140" w:type="dxa"/>
            <w:tcBorders>
              <w:top w:val="single" w:sz="4" w:space="0" w:color="auto"/>
              <w:left w:val="nil"/>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25,0</w:t>
            </w:r>
          </w:p>
        </w:tc>
        <w:tc>
          <w:tcPr>
            <w:tcW w:w="666" w:type="dxa"/>
            <w:tcBorders>
              <w:top w:val="single" w:sz="4" w:space="0" w:color="auto"/>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single" w:sz="4" w:space="0" w:color="auto"/>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r>
      <w:tr w:rsidR="007A4D33" w:rsidRPr="007A4D33" w:rsidTr="007A4D33">
        <w:trPr>
          <w:trHeight w:val="43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D33" w:rsidRPr="007A4D33" w:rsidRDefault="007A4D33" w:rsidP="007A4D33">
            <w:pPr>
              <w:rPr>
                <w:rFonts w:cs="Times New Roman"/>
                <w:b/>
                <w:bCs/>
                <w:sz w:val="20"/>
                <w:szCs w:val="20"/>
                <w:lang w:bidi="ar-SA"/>
              </w:rPr>
            </w:pPr>
            <w:r w:rsidRPr="007A4D33">
              <w:rPr>
                <w:rFonts w:cs="Times New Roman"/>
                <w:b/>
                <w:bCs/>
                <w:sz w:val="20"/>
                <w:szCs w:val="20"/>
                <w:lang w:bidi="ar-SA"/>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single" w:sz="4" w:space="0" w:color="auto"/>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0113</w:t>
            </w:r>
          </w:p>
        </w:tc>
        <w:tc>
          <w:tcPr>
            <w:tcW w:w="1216" w:type="dxa"/>
            <w:tcBorders>
              <w:top w:val="single" w:sz="4" w:space="0" w:color="auto"/>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0090200000</w:t>
            </w:r>
          </w:p>
        </w:tc>
        <w:tc>
          <w:tcPr>
            <w:tcW w:w="716" w:type="dxa"/>
            <w:tcBorders>
              <w:top w:val="single" w:sz="4" w:space="0" w:color="auto"/>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800</w:t>
            </w:r>
          </w:p>
        </w:tc>
        <w:tc>
          <w:tcPr>
            <w:tcW w:w="1140" w:type="dxa"/>
            <w:tcBorders>
              <w:top w:val="single" w:sz="4" w:space="0" w:color="auto"/>
              <w:left w:val="nil"/>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4,7</w:t>
            </w:r>
          </w:p>
        </w:tc>
        <w:tc>
          <w:tcPr>
            <w:tcW w:w="666" w:type="dxa"/>
            <w:tcBorders>
              <w:top w:val="single" w:sz="4" w:space="0" w:color="auto"/>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0,0</w:t>
            </w:r>
          </w:p>
        </w:tc>
        <w:tc>
          <w:tcPr>
            <w:tcW w:w="1066" w:type="dxa"/>
            <w:tcBorders>
              <w:top w:val="single" w:sz="4" w:space="0" w:color="auto"/>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0,0</w:t>
            </w:r>
          </w:p>
        </w:tc>
      </w:tr>
      <w:tr w:rsidR="007A4D33" w:rsidRPr="007A4D33" w:rsidTr="007A4D33">
        <w:trPr>
          <w:trHeight w:val="420"/>
        </w:trPr>
        <w:tc>
          <w:tcPr>
            <w:tcW w:w="3119" w:type="dxa"/>
            <w:tcBorders>
              <w:top w:val="nil"/>
              <w:left w:val="single" w:sz="4" w:space="0" w:color="auto"/>
              <w:bottom w:val="nil"/>
              <w:right w:val="single" w:sz="4" w:space="0" w:color="auto"/>
            </w:tcBorders>
            <w:shd w:val="clear" w:color="000000" w:fill="FFFFFF"/>
            <w:vAlign w:val="center"/>
            <w:hideMark/>
          </w:tcPr>
          <w:p w:rsidR="007A4D33" w:rsidRPr="007A4D33" w:rsidRDefault="007A4D33" w:rsidP="007A4D33">
            <w:pPr>
              <w:rPr>
                <w:rFonts w:cs="Times New Roman"/>
                <w:sz w:val="20"/>
                <w:szCs w:val="20"/>
                <w:lang w:bidi="ar-SA"/>
              </w:rPr>
            </w:pPr>
            <w:r w:rsidRPr="007A4D33">
              <w:rPr>
                <w:rFonts w:cs="Times New Roman"/>
                <w:sz w:val="20"/>
                <w:szCs w:val="20"/>
                <w:lang w:bidi="ar-SA"/>
              </w:rPr>
              <w:t>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single" w:sz="4" w:space="0" w:color="auto"/>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0113</w:t>
            </w:r>
          </w:p>
        </w:tc>
        <w:tc>
          <w:tcPr>
            <w:tcW w:w="1216" w:type="dxa"/>
            <w:tcBorders>
              <w:top w:val="single" w:sz="4" w:space="0" w:color="auto"/>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0090200000</w:t>
            </w:r>
          </w:p>
        </w:tc>
        <w:tc>
          <w:tcPr>
            <w:tcW w:w="716" w:type="dxa"/>
            <w:tcBorders>
              <w:top w:val="single" w:sz="4" w:space="0" w:color="auto"/>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850</w:t>
            </w:r>
          </w:p>
        </w:tc>
        <w:tc>
          <w:tcPr>
            <w:tcW w:w="1140" w:type="dxa"/>
            <w:tcBorders>
              <w:top w:val="single" w:sz="4" w:space="0" w:color="auto"/>
              <w:left w:val="nil"/>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4,7</w:t>
            </w:r>
          </w:p>
        </w:tc>
        <w:tc>
          <w:tcPr>
            <w:tcW w:w="666" w:type="dxa"/>
            <w:tcBorders>
              <w:top w:val="single" w:sz="4" w:space="0" w:color="auto"/>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single" w:sz="4" w:space="0" w:color="auto"/>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r>
      <w:tr w:rsidR="007A4D33" w:rsidRPr="007A4D33" w:rsidTr="007A4D33">
        <w:trPr>
          <w:trHeight w:val="612"/>
        </w:trPr>
        <w:tc>
          <w:tcPr>
            <w:tcW w:w="3119" w:type="dxa"/>
            <w:tcBorders>
              <w:top w:val="single" w:sz="4" w:space="0" w:color="auto"/>
              <w:left w:val="single" w:sz="4" w:space="0" w:color="auto"/>
              <w:bottom w:val="nil"/>
              <w:right w:val="single" w:sz="4" w:space="0" w:color="auto"/>
            </w:tcBorders>
            <w:shd w:val="clear" w:color="000000" w:fill="FFFFFF"/>
            <w:vAlign w:val="center"/>
            <w:hideMark/>
          </w:tcPr>
          <w:p w:rsidR="007A4D33" w:rsidRPr="007A4D33" w:rsidRDefault="007A4D33" w:rsidP="007A4D33">
            <w:pPr>
              <w:rPr>
                <w:rFonts w:cs="Times New Roman"/>
                <w:b/>
                <w:bCs/>
                <w:sz w:val="20"/>
                <w:szCs w:val="20"/>
                <w:lang w:bidi="ar-SA"/>
              </w:rPr>
            </w:pPr>
            <w:r w:rsidRPr="007A4D33">
              <w:rPr>
                <w:rFonts w:cs="Times New Roman"/>
                <w:b/>
                <w:bCs/>
                <w:sz w:val="20"/>
                <w:szCs w:val="20"/>
                <w:lang w:bidi="ar-SA"/>
              </w:rPr>
              <w:t>Выполнение других обязательств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single" w:sz="4" w:space="0" w:color="auto"/>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0113</w:t>
            </w:r>
          </w:p>
        </w:tc>
        <w:tc>
          <w:tcPr>
            <w:tcW w:w="1216" w:type="dxa"/>
            <w:tcBorders>
              <w:top w:val="single" w:sz="4" w:space="0" w:color="auto"/>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0090300000</w:t>
            </w:r>
          </w:p>
        </w:tc>
        <w:tc>
          <w:tcPr>
            <w:tcW w:w="716" w:type="dxa"/>
            <w:tcBorders>
              <w:top w:val="single" w:sz="4" w:space="0" w:color="auto"/>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 </w:t>
            </w:r>
          </w:p>
        </w:tc>
        <w:tc>
          <w:tcPr>
            <w:tcW w:w="1140" w:type="dxa"/>
            <w:tcBorders>
              <w:top w:val="single" w:sz="4" w:space="0" w:color="auto"/>
              <w:left w:val="nil"/>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81,0</w:t>
            </w:r>
          </w:p>
        </w:tc>
        <w:tc>
          <w:tcPr>
            <w:tcW w:w="666" w:type="dxa"/>
            <w:tcBorders>
              <w:top w:val="single" w:sz="4" w:space="0" w:color="auto"/>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0,0</w:t>
            </w:r>
          </w:p>
        </w:tc>
        <w:tc>
          <w:tcPr>
            <w:tcW w:w="1066" w:type="dxa"/>
            <w:tcBorders>
              <w:top w:val="single" w:sz="4" w:space="0" w:color="auto"/>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0,0</w:t>
            </w:r>
          </w:p>
        </w:tc>
      </w:tr>
      <w:tr w:rsidR="007A4D33" w:rsidRPr="007A4D33" w:rsidTr="007A4D33">
        <w:trPr>
          <w:trHeight w:val="623"/>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single" w:sz="4" w:space="0" w:color="auto"/>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0113</w:t>
            </w:r>
          </w:p>
        </w:tc>
        <w:tc>
          <w:tcPr>
            <w:tcW w:w="1216" w:type="dxa"/>
            <w:tcBorders>
              <w:top w:val="single" w:sz="4" w:space="0" w:color="auto"/>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0090300000</w:t>
            </w:r>
          </w:p>
        </w:tc>
        <w:tc>
          <w:tcPr>
            <w:tcW w:w="716" w:type="dxa"/>
            <w:tcBorders>
              <w:top w:val="single" w:sz="4" w:space="0" w:color="auto"/>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200</w:t>
            </w:r>
          </w:p>
        </w:tc>
        <w:tc>
          <w:tcPr>
            <w:tcW w:w="1140" w:type="dxa"/>
            <w:tcBorders>
              <w:top w:val="single" w:sz="4" w:space="0" w:color="auto"/>
              <w:left w:val="nil"/>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81,0</w:t>
            </w:r>
          </w:p>
        </w:tc>
        <w:tc>
          <w:tcPr>
            <w:tcW w:w="666" w:type="dxa"/>
            <w:tcBorders>
              <w:top w:val="single" w:sz="4" w:space="0" w:color="auto"/>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single" w:sz="4" w:space="0" w:color="auto"/>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r>
      <w:tr w:rsidR="007A4D33" w:rsidRPr="007A4D33" w:rsidTr="007A4D33">
        <w:trPr>
          <w:trHeight w:val="273"/>
        </w:trPr>
        <w:tc>
          <w:tcPr>
            <w:tcW w:w="3119" w:type="dxa"/>
            <w:tcBorders>
              <w:top w:val="nil"/>
              <w:left w:val="single" w:sz="4" w:space="0" w:color="auto"/>
              <w:bottom w:val="nil"/>
              <w:right w:val="single" w:sz="4" w:space="0" w:color="auto"/>
            </w:tcBorders>
            <w:shd w:val="clear" w:color="000000" w:fill="FFFFFF"/>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t xml:space="preserve">Иные закупки товаров, работ и услуг для обеспечения государственных </w:t>
            </w:r>
            <w:r w:rsidRPr="007A4D33">
              <w:rPr>
                <w:rFonts w:cs="Times New Roman"/>
                <w:sz w:val="20"/>
                <w:szCs w:val="20"/>
                <w:lang w:bidi="ar-SA"/>
              </w:rPr>
              <w:lastRenderedPageBreak/>
              <w:t>(муниципальных)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lastRenderedPageBreak/>
              <w:t>904</w:t>
            </w:r>
          </w:p>
        </w:tc>
        <w:tc>
          <w:tcPr>
            <w:tcW w:w="620" w:type="dxa"/>
            <w:tcBorders>
              <w:top w:val="single" w:sz="4" w:space="0" w:color="auto"/>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0113</w:t>
            </w:r>
          </w:p>
        </w:tc>
        <w:tc>
          <w:tcPr>
            <w:tcW w:w="1216" w:type="dxa"/>
            <w:tcBorders>
              <w:top w:val="single" w:sz="4" w:space="0" w:color="auto"/>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0090300000</w:t>
            </w:r>
          </w:p>
        </w:tc>
        <w:tc>
          <w:tcPr>
            <w:tcW w:w="716" w:type="dxa"/>
            <w:tcBorders>
              <w:top w:val="single" w:sz="4" w:space="0" w:color="auto"/>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240</w:t>
            </w:r>
          </w:p>
        </w:tc>
        <w:tc>
          <w:tcPr>
            <w:tcW w:w="1140" w:type="dxa"/>
            <w:tcBorders>
              <w:top w:val="single" w:sz="4" w:space="0" w:color="auto"/>
              <w:left w:val="nil"/>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81,0</w:t>
            </w:r>
          </w:p>
        </w:tc>
        <w:tc>
          <w:tcPr>
            <w:tcW w:w="666" w:type="dxa"/>
            <w:tcBorders>
              <w:top w:val="single" w:sz="4" w:space="0" w:color="auto"/>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single" w:sz="4" w:space="0" w:color="auto"/>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r>
      <w:tr w:rsidR="007A4D33" w:rsidRPr="007A4D33" w:rsidTr="007A4D33">
        <w:trPr>
          <w:trHeight w:val="585"/>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A4D33" w:rsidRPr="007A4D33" w:rsidRDefault="007A4D33" w:rsidP="007A4D33">
            <w:pPr>
              <w:rPr>
                <w:rFonts w:cs="Times New Roman"/>
                <w:b/>
                <w:bCs/>
                <w:sz w:val="20"/>
                <w:szCs w:val="20"/>
                <w:lang w:bidi="ar-SA"/>
              </w:rPr>
            </w:pPr>
            <w:r w:rsidRPr="007A4D33">
              <w:rPr>
                <w:rFonts w:cs="Times New Roman"/>
                <w:b/>
                <w:bCs/>
                <w:sz w:val="20"/>
                <w:szCs w:val="20"/>
                <w:lang w:bidi="ar-SA"/>
              </w:rPr>
              <w:lastRenderedPageBreak/>
              <w:t>Расходы на оплату электроэнергии по оборудованию для сотовой связи GSM</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0113</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0090300080</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 </w:t>
            </w:r>
          </w:p>
        </w:tc>
        <w:tc>
          <w:tcPr>
            <w:tcW w:w="1140" w:type="dxa"/>
            <w:tcBorders>
              <w:top w:val="single" w:sz="4" w:space="0" w:color="auto"/>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6,0</w:t>
            </w:r>
          </w:p>
        </w:tc>
        <w:tc>
          <w:tcPr>
            <w:tcW w:w="666" w:type="dxa"/>
            <w:tcBorders>
              <w:top w:val="single" w:sz="4" w:space="0" w:color="auto"/>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0,0</w:t>
            </w:r>
          </w:p>
        </w:tc>
        <w:tc>
          <w:tcPr>
            <w:tcW w:w="1066" w:type="dxa"/>
            <w:tcBorders>
              <w:top w:val="single" w:sz="4" w:space="0" w:color="auto"/>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0,0</w:t>
            </w:r>
          </w:p>
        </w:tc>
      </w:tr>
      <w:tr w:rsidR="007A4D33" w:rsidRPr="007A4D33" w:rsidTr="007A4D33">
        <w:trPr>
          <w:trHeight w:val="585"/>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0090300080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200</w:t>
            </w:r>
          </w:p>
        </w:tc>
        <w:tc>
          <w:tcPr>
            <w:tcW w:w="1140" w:type="dxa"/>
            <w:tcBorders>
              <w:top w:val="nil"/>
              <w:left w:val="nil"/>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6,0</w:t>
            </w:r>
          </w:p>
        </w:tc>
        <w:tc>
          <w:tcPr>
            <w:tcW w:w="666" w:type="dxa"/>
            <w:tcBorders>
              <w:top w:val="nil"/>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nil"/>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r>
      <w:tr w:rsidR="007A4D33" w:rsidRPr="007A4D33" w:rsidTr="007A4D33">
        <w:trPr>
          <w:trHeight w:val="585"/>
        </w:trPr>
        <w:tc>
          <w:tcPr>
            <w:tcW w:w="3119" w:type="dxa"/>
            <w:tcBorders>
              <w:top w:val="nil"/>
              <w:left w:val="single" w:sz="4" w:space="0" w:color="auto"/>
              <w:bottom w:val="nil"/>
              <w:right w:val="single" w:sz="4" w:space="0" w:color="auto"/>
            </w:tcBorders>
            <w:shd w:val="clear" w:color="000000" w:fill="FFFFFF"/>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0090300080</w:t>
            </w:r>
          </w:p>
        </w:tc>
        <w:tc>
          <w:tcPr>
            <w:tcW w:w="716" w:type="dxa"/>
            <w:tcBorders>
              <w:top w:val="nil"/>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240</w:t>
            </w:r>
          </w:p>
        </w:tc>
        <w:tc>
          <w:tcPr>
            <w:tcW w:w="1140" w:type="dxa"/>
            <w:tcBorders>
              <w:top w:val="single" w:sz="4" w:space="0" w:color="auto"/>
              <w:left w:val="nil"/>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6,0</w:t>
            </w:r>
          </w:p>
        </w:tc>
        <w:tc>
          <w:tcPr>
            <w:tcW w:w="666" w:type="dxa"/>
            <w:tcBorders>
              <w:top w:val="single" w:sz="4" w:space="0" w:color="auto"/>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single" w:sz="4" w:space="0" w:color="auto"/>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r>
      <w:tr w:rsidR="007A4D33" w:rsidRPr="007A4D33" w:rsidTr="007A4D33">
        <w:trPr>
          <w:trHeight w:val="585"/>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A4D33" w:rsidRPr="007A4D33" w:rsidRDefault="007A4D33" w:rsidP="007A4D33">
            <w:pPr>
              <w:rPr>
                <w:rFonts w:cs="Times New Roman"/>
                <w:b/>
                <w:bCs/>
                <w:sz w:val="20"/>
                <w:szCs w:val="20"/>
                <w:lang w:bidi="ar-SA"/>
              </w:rPr>
            </w:pPr>
            <w:r w:rsidRPr="007A4D33">
              <w:rPr>
                <w:rFonts w:cs="Times New Roman"/>
                <w:b/>
                <w:bCs/>
                <w:sz w:val="20"/>
                <w:szCs w:val="20"/>
                <w:lang w:bidi="ar-SA"/>
              </w:rPr>
              <w:t>Выполнение других обязательств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0090300000</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 </w:t>
            </w:r>
          </w:p>
        </w:tc>
        <w:tc>
          <w:tcPr>
            <w:tcW w:w="1140" w:type="dxa"/>
            <w:tcBorders>
              <w:top w:val="single" w:sz="4" w:space="0" w:color="auto"/>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9,1</w:t>
            </w:r>
          </w:p>
        </w:tc>
        <w:tc>
          <w:tcPr>
            <w:tcW w:w="666" w:type="dxa"/>
            <w:tcBorders>
              <w:top w:val="single" w:sz="4" w:space="0" w:color="auto"/>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0,0</w:t>
            </w:r>
          </w:p>
        </w:tc>
        <w:tc>
          <w:tcPr>
            <w:tcW w:w="1066" w:type="dxa"/>
            <w:tcBorders>
              <w:top w:val="single" w:sz="4" w:space="0" w:color="auto"/>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0,0</w:t>
            </w:r>
          </w:p>
        </w:tc>
      </w:tr>
      <w:tr w:rsidR="007A4D33" w:rsidRPr="007A4D33" w:rsidTr="007A4D33">
        <w:trPr>
          <w:trHeight w:val="780"/>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0113</w:t>
            </w:r>
          </w:p>
        </w:tc>
        <w:tc>
          <w:tcPr>
            <w:tcW w:w="1216" w:type="dxa"/>
            <w:tcBorders>
              <w:top w:val="nil"/>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0090300030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1140" w:type="dxa"/>
            <w:tcBorders>
              <w:top w:val="nil"/>
              <w:left w:val="nil"/>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9,1</w:t>
            </w:r>
          </w:p>
        </w:tc>
        <w:tc>
          <w:tcPr>
            <w:tcW w:w="666" w:type="dxa"/>
            <w:tcBorders>
              <w:top w:val="nil"/>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nil"/>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r>
      <w:tr w:rsidR="007A4D33" w:rsidRPr="007A4D33" w:rsidTr="007A4D33">
        <w:trPr>
          <w:trHeight w:val="585"/>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0113</w:t>
            </w:r>
          </w:p>
        </w:tc>
        <w:tc>
          <w:tcPr>
            <w:tcW w:w="1216" w:type="dxa"/>
            <w:tcBorders>
              <w:top w:val="single" w:sz="4" w:space="0" w:color="auto"/>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0090300030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200</w:t>
            </w:r>
          </w:p>
        </w:tc>
        <w:tc>
          <w:tcPr>
            <w:tcW w:w="1140" w:type="dxa"/>
            <w:tcBorders>
              <w:top w:val="single" w:sz="4" w:space="0" w:color="auto"/>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9,1</w:t>
            </w:r>
          </w:p>
        </w:tc>
        <w:tc>
          <w:tcPr>
            <w:tcW w:w="666" w:type="dxa"/>
            <w:tcBorders>
              <w:top w:val="single" w:sz="4" w:space="0" w:color="auto"/>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single" w:sz="4" w:space="0" w:color="auto"/>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r>
      <w:tr w:rsidR="007A4D33" w:rsidRPr="007A4D33" w:rsidTr="007A4D33">
        <w:trPr>
          <w:trHeight w:val="585"/>
        </w:trPr>
        <w:tc>
          <w:tcPr>
            <w:tcW w:w="3119" w:type="dxa"/>
            <w:tcBorders>
              <w:top w:val="nil"/>
              <w:left w:val="single" w:sz="4" w:space="0" w:color="auto"/>
              <w:bottom w:val="nil"/>
              <w:right w:val="single" w:sz="4" w:space="0" w:color="auto"/>
            </w:tcBorders>
            <w:shd w:val="clear" w:color="000000" w:fill="FFFFFF"/>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0113</w:t>
            </w:r>
          </w:p>
        </w:tc>
        <w:tc>
          <w:tcPr>
            <w:tcW w:w="1216" w:type="dxa"/>
            <w:tcBorders>
              <w:top w:val="single" w:sz="4" w:space="0" w:color="auto"/>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0090300030</w:t>
            </w:r>
          </w:p>
        </w:tc>
        <w:tc>
          <w:tcPr>
            <w:tcW w:w="716" w:type="dxa"/>
            <w:tcBorders>
              <w:top w:val="nil"/>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240</w:t>
            </w:r>
          </w:p>
        </w:tc>
        <w:tc>
          <w:tcPr>
            <w:tcW w:w="1140" w:type="dxa"/>
            <w:tcBorders>
              <w:top w:val="nil"/>
              <w:left w:val="nil"/>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9,1</w:t>
            </w:r>
          </w:p>
        </w:tc>
        <w:tc>
          <w:tcPr>
            <w:tcW w:w="666" w:type="dxa"/>
            <w:tcBorders>
              <w:top w:val="nil"/>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nil"/>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r>
      <w:tr w:rsidR="007A4D33" w:rsidRPr="007A4D33" w:rsidTr="007A4D33">
        <w:trPr>
          <w:trHeight w:val="409"/>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t>Условно утвержденные расходы</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0113</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0090300110</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93,9</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190,0</w:t>
            </w:r>
          </w:p>
        </w:tc>
      </w:tr>
      <w:tr w:rsidR="007A4D33" w:rsidRPr="007A4D33" w:rsidTr="007A4D33">
        <w:trPr>
          <w:trHeight w:val="398"/>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0090300110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800</w:t>
            </w:r>
          </w:p>
        </w:tc>
        <w:tc>
          <w:tcPr>
            <w:tcW w:w="1140" w:type="dxa"/>
            <w:tcBorders>
              <w:top w:val="nil"/>
              <w:left w:val="nil"/>
              <w:bottom w:val="single" w:sz="4" w:space="0" w:color="auto"/>
              <w:right w:val="single" w:sz="4" w:space="0" w:color="auto"/>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666" w:type="dxa"/>
            <w:tcBorders>
              <w:top w:val="nil"/>
              <w:left w:val="nil"/>
              <w:bottom w:val="single" w:sz="4" w:space="0" w:color="auto"/>
              <w:right w:val="single" w:sz="4" w:space="0" w:color="auto"/>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93,9</w:t>
            </w:r>
          </w:p>
        </w:tc>
        <w:tc>
          <w:tcPr>
            <w:tcW w:w="1066" w:type="dxa"/>
            <w:tcBorders>
              <w:top w:val="nil"/>
              <w:left w:val="nil"/>
              <w:bottom w:val="single" w:sz="4" w:space="0" w:color="auto"/>
              <w:right w:val="single" w:sz="4" w:space="0" w:color="auto"/>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190,0</w:t>
            </w:r>
          </w:p>
        </w:tc>
      </w:tr>
      <w:tr w:rsidR="007A4D33" w:rsidRPr="007A4D33" w:rsidTr="007A4D33">
        <w:trPr>
          <w:trHeight w:val="432"/>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t>Резервные средства</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0090300110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870</w:t>
            </w:r>
          </w:p>
        </w:tc>
        <w:tc>
          <w:tcPr>
            <w:tcW w:w="1140" w:type="dxa"/>
            <w:tcBorders>
              <w:top w:val="nil"/>
              <w:left w:val="nil"/>
              <w:bottom w:val="single" w:sz="4" w:space="0" w:color="auto"/>
              <w:right w:val="single" w:sz="4" w:space="0" w:color="auto"/>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666" w:type="dxa"/>
            <w:tcBorders>
              <w:top w:val="nil"/>
              <w:left w:val="nil"/>
              <w:bottom w:val="single" w:sz="4" w:space="0" w:color="auto"/>
              <w:right w:val="single" w:sz="4" w:space="0" w:color="auto"/>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93,9</w:t>
            </w:r>
          </w:p>
        </w:tc>
        <w:tc>
          <w:tcPr>
            <w:tcW w:w="1066" w:type="dxa"/>
            <w:tcBorders>
              <w:top w:val="nil"/>
              <w:left w:val="nil"/>
              <w:bottom w:val="single" w:sz="4" w:space="0" w:color="auto"/>
              <w:right w:val="single" w:sz="4" w:space="0" w:color="auto"/>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190,0</w:t>
            </w:r>
          </w:p>
        </w:tc>
      </w:tr>
      <w:tr w:rsidR="007A4D33" w:rsidRPr="007A4D33" w:rsidTr="007A4D33">
        <w:trPr>
          <w:trHeight w:val="300"/>
        </w:trPr>
        <w:tc>
          <w:tcPr>
            <w:tcW w:w="3119" w:type="dxa"/>
            <w:tcBorders>
              <w:top w:val="nil"/>
              <w:left w:val="single" w:sz="8" w:space="0" w:color="auto"/>
              <w:bottom w:val="single" w:sz="8" w:space="0" w:color="auto"/>
              <w:right w:val="single" w:sz="4" w:space="0" w:color="auto"/>
            </w:tcBorders>
            <w:shd w:val="clear" w:color="auto" w:fill="auto"/>
            <w:vAlign w:val="center"/>
            <w:hideMark/>
          </w:tcPr>
          <w:p w:rsidR="007A4D33" w:rsidRPr="007A4D33" w:rsidRDefault="007A4D33" w:rsidP="007A4D33">
            <w:pP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Национальная оборона</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8"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0200</w:t>
            </w:r>
          </w:p>
        </w:tc>
        <w:tc>
          <w:tcPr>
            <w:tcW w:w="1216" w:type="dxa"/>
            <w:tcBorders>
              <w:top w:val="nil"/>
              <w:left w:val="nil"/>
              <w:bottom w:val="single" w:sz="8"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 </w:t>
            </w:r>
          </w:p>
        </w:tc>
        <w:tc>
          <w:tcPr>
            <w:tcW w:w="716" w:type="dxa"/>
            <w:tcBorders>
              <w:top w:val="nil"/>
              <w:left w:val="nil"/>
              <w:bottom w:val="single" w:sz="8"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 </w:t>
            </w:r>
          </w:p>
        </w:tc>
        <w:tc>
          <w:tcPr>
            <w:tcW w:w="1140" w:type="dxa"/>
            <w:tcBorders>
              <w:top w:val="nil"/>
              <w:left w:val="single" w:sz="4" w:space="0" w:color="auto"/>
              <w:bottom w:val="single" w:sz="8"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260,7</w:t>
            </w:r>
          </w:p>
        </w:tc>
        <w:tc>
          <w:tcPr>
            <w:tcW w:w="666" w:type="dxa"/>
            <w:tcBorders>
              <w:top w:val="nil"/>
              <w:left w:val="single" w:sz="4" w:space="0" w:color="auto"/>
              <w:bottom w:val="single" w:sz="8"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288,4</w:t>
            </w:r>
          </w:p>
        </w:tc>
        <w:tc>
          <w:tcPr>
            <w:tcW w:w="1066" w:type="dxa"/>
            <w:tcBorders>
              <w:top w:val="nil"/>
              <w:left w:val="single" w:sz="4" w:space="0" w:color="auto"/>
              <w:bottom w:val="single" w:sz="8"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316,5</w:t>
            </w:r>
          </w:p>
        </w:tc>
      </w:tr>
      <w:tr w:rsidR="007A4D33" w:rsidRPr="007A4D33" w:rsidTr="007A4D33">
        <w:trPr>
          <w:trHeight w:val="40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7A4D33" w:rsidRPr="007A4D33" w:rsidRDefault="007A4D33" w:rsidP="007A4D33">
            <w:pP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Мобилизационная и вневойсковая подготовка</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0203</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260,7</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288,4</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316,5</w:t>
            </w:r>
          </w:p>
        </w:tc>
      </w:tr>
      <w:tr w:rsidR="007A4D33" w:rsidRPr="007A4D33" w:rsidTr="007A4D33">
        <w:trPr>
          <w:trHeight w:val="103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7A4D33" w:rsidRPr="007A4D33" w:rsidRDefault="007A4D33" w:rsidP="007A4D33">
            <w:pPr>
              <w:rPr>
                <w:rFonts w:cs="Times New Roman"/>
                <w:sz w:val="20"/>
                <w:szCs w:val="20"/>
                <w:lang w:bidi="ar-SA"/>
              </w:rPr>
            </w:pPr>
            <w:r w:rsidRPr="007A4D33">
              <w:rPr>
                <w:rFonts w:cs="Times New Roman"/>
                <w:sz w:val="20"/>
                <w:szCs w:val="20"/>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0203</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2100000000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240,5</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262,2</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287,7</w:t>
            </w:r>
          </w:p>
        </w:tc>
      </w:tr>
      <w:tr w:rsidR="007A4D33" w:rsidRPr="007A4D33" w:rsidTr="007A4D33">
        <w:trPr>
          <w:trHeight w:val="6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7A4D33" w:rsidRPr="007A4D33" w:rsidRDefault="007A4D33" w:rsidP="007A4D33">
            <w:pPr>
              <w:rPr>
                <w:rFonts w:cs="Times New Roman"/>
                <w:sz w:val="20"/>
                <w:szCs w:val="20"/>
                <w:lang w:bidi="ar-SA"/>
              </w:rPr>
            </w:pPr>
            <w:r w:rsidRPr="007A4D33">
              <w:rPr>
                <w:rFonts w:cs="Times New Roman"/>
                <w:sz w:val="20"/>
                <w:szCs w:val="20"/>
                <w:lang w:bidi="ar-SA"/>
              </w:rPr>
              <w:t>Подпрограмма "Совершенствование межбюджетных отношений в Томской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0203</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2120000000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240,5</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262,2</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287,7</w:t>
            </w:r>
          </w:p>
        </w:tc>
      </w:tr>
      <w:tr w:rsidR="007A4D33" w:rsidRPr="007A4D33" w:rsidTr="007A4D33">
        <w:trPr>
          <w:trHeight w:val="13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7A4D33" w:rsidRPr="007A4D33" w:rsidRDefault="007A4D33" w:rsidP="007A4D33">
            <w:pPr>
              <w:rPr>
                <w:rFonts w:cs="Times New Roman"/>
                <w:sz w:val="20"/>
                <w:szCs w:val="20"/>
                <w:lang w:bidi="ar-SA"/>
              </w:rPr>
            </w:pPr>
            <w:r w:rsidRPr="007A4D33">
              <w:rPr>
                <w:rFonts w:cs="Times New Roman"/>
                <w:sz w:val="20"/>
                <w:szCs w:val="20"/>
                <w:lang w:bidi="ar-SA"/>
              </w:rPr>
              <w:t>Комплекс процессных мероприятий " Создание условий для обеспечения равных финансовых возможностей муниципальных образований по решению вопросов местного значения"</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0203</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2126500000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240,5</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262,2</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287,7</w:t>
            </w:r>
          </w:p>
        </w:tc>
      </w:tr>
      <w:tr w:rsidR="007A4D33" w:rsidRPr="007A4D33" w:rsidTr="007A4D33">
        <w:trPr>
          <w:trHeight w:val="55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7A4D33" w:rsidRPr="007A4D33" w:rsidRDefault="007A4D33" w:rsidP="007A4D33">
            <w:pPr>
              <w:rPr>
                <w:rFonts w:cs="Times New Roman"/>
                <w:sz w:val="20"/>
                <w:szCs w:val="20"/>
                <w:lang w:bidi="ar-SA"/>
              </w:rPr>
            </w:pPr>
            <w:r w:rsidRPr="007A4D33">
              <w:rPr>
                <w:rFonts w:cs="Times New Roman"/>
                <w:sz w:val="20"/>
                <w:szCs w:val="20"/>
                <w:lang w:bidi="ar-SA"/>
              </w:rPr>
              <w:t>Осуществление первичного воинского учета органами местного самоуправления поселений,</w:t>
            </w:r>
            <w:r>
              <w:rPr>
                <w:rFonts w:cs="Times New Roman"/>
                <w:sz w:val="20"/>
                <w:szCs w:val="20"/>
                <w:lang w:bidi="ar-SA"/>
              </w:rPr>
              <w:t xml:space="preserve"> </w:t>
            </w:r>
            <w:r w:rsidRPr="007A4D33">
              <w:rPr>
                <w:rFonts w:cs="Times New Roman"/>
                <w:sz w:val="20"/>
                <w:szCs w:val="20"/>
                <w:lang w:bidi="ar-SA"/>
              </w:rPr>
              <w:t>муниципальных и городских округов</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0203</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2126551180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240,5</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262,2</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287,7</w:t>
            </w:r>
          </w:p>
        </w:tc>
      </w:tr>
      <w:tr w:rsidR="007A4D33" w:rsidRPr="007A4D33" w:rsidTr="007A4D33">
        <w:trPr>
          <w:trHeight w:val="1110"/>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0203</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2126551180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100</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240,5</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262,2</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287,7</w:t>
            </w:r>
          </w:p>
        </w:tc>
      </w:tr>
      <w:tr w:rsidR="007A4D33" w:rsidRPr="007A4D33" w:rsidTr="007A4D33">
        <w:trPr>
          <w:trHeight w:val="525"/>
        </w:trPr>
        <w:tc>
          <w:tcPr>
            <w:tcW w:w="3119" w:type="dxa"/>
            <w:tcBorders>
              <w:top w:val="nil"/>
              <w:left w:val="single" w:sz="4" w:space="0" w:color="auto"/>
              <w:bottom w:val="nil"/>
              <w:right w:val="single" w:sz="4" w:space="0" w:color="auto"/>
            </w:tcBorders>
            <w:shd w:val="clear" w:color="000000" w:fill="FFFFFF"/>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0203</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2126551180</w:t>
            </w:r>
          </w:p>
        </w:tc>
        <w:tc>
          <w:tcPr>
            <w:tcW w:w="716" w:type="dxa"/>
            <w:tcBorders>
              <w:top w:val="nil"/>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120</w:t>
            </w:r>
          </w:p>
        </w:tc>
        <w:tc>
          <w:tcPr>
            <w:tcW w:w="1140" w:type="dxa"/>
            <w:tcBorders>
              <w:top w:val="nil"/>
              <w:left w:val="nil"/>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240,5</w:t>
            </w:r>
          </w:p>
        </w:tc>
        <w:tc>
          <w:tcPr>
            <w:tcW w:w="666" w:type="dxa"/>
            <w:tcBorders>
              <w:top w:val="nil"/>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262,2</w:t>
            </w:r>
          </w:p>
        </w:tc>
        <w:tc>
          <w:tcPr>
            <w:tcW w:w="1066" w:type="dxa"/>
            <w:tcBorders>
              <w:top w:val="nil"/>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287,7</w:t>
            </w:r>
          </w:p>
        </w:tc>
      </w:tr>
      <w:tr w:rsidR="007A4D33" w:rsidRPr="007A4D33" w:rsidTr="007A4D33">
        <w:trPr>
          <w:trHeight w:val="525"/>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0203</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2126551180</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200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20,2</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26,2</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28,8</w:t>
            </w:r>
          </w:p>
        </w:tc>
      </w:tr>
      <w:tr w:rsidR="007A4D33" w:rsidRPr="007A4D33" w:rsidTr="007A4D33">
        <w:trPr>
          <w:trHeight w:val="525"/>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0203</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2126551180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240</w:t>
            </w:r>
          </w:p>
        </w:tc>
        <w:tc>
          <w:tcPr>
            <w:tcW w:w="1140" w:type="dxa"/>
            <w:tcBorders>
              <w:top w:val="nil"/>
              <w:left w:val="nil"/>
              <w:bottom w:val="single" w:sz="4" w:space="0" w:color="auto"/>
              <w:right w:val="single" w:sz="4" w:space="0" w:color="auto"/>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20,2</w:t>
            </w:r>
          </w:p>
        </w:tc>
        <w:tc>
          <w:tcPr>
            <w:tcW w:w="666" w:type="dxa"/>
            <w:tcBorders>
              <w:top w:val="nil"/>
              <w:left w:val="nil"/>
              <w:bottom w:val="single" w:sz="4" w:space="0" w:color="auto"/>
              <w:right w:val="single" w:sz="4" w:space="0" w:color="auto"/>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26,2</w:t>
            </w:r>
          </w:p>
        </w:tc>
        <w:tc>
          <w:tcPr>
            <w:tcW w:w="1066" w:type="dxa"/>
            <w:tcBorders>
              <w:top w:val="nil"/>
              <w:left w:val="nil"/>
              <w:bottom w:val="single" w:sz="4" w:space="0" w:color="auto"/>
              <w:right w:val="single" w:sz="4" w:space="0" w:color="auto"/>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28,8</w:t>
            </w:r>
          </w:p>
        </w:tc>
      </w:tr>
      <w:tr w:rsidR="007A4D33" w:rsidRPr="007A4D33" w:rsidTr="007A4D33">
        <w:trPr>
          <w:trHeight w:val="435"/>
        </w:trPr>
        <w:tc>
          <w:tcPr>
            <w:tcW w:w="3119" w:type="dxa"/>
            <w:tcBorders>
              <w:top w:val="nil"/>
              <w:left w:val="single" w:sz="8" w:space="0" w:color="auto"/>
              <w:bottom w:val="single" w:sz="8" w:space="0" w:color="auto"/>
              <w:right w:val="single" w:sz="4" w:space="0" w:color="auto"/>
            </w:tcBorders>
            <w:shd w:val="clear" w:color="auto" w:fill="auto"/>
            <w:vAlign w:val="center"/>
            <w:hideMark/>
          </w:tcPr>
          <w:p w:rsidR="007A4D33" w:rsidRPr="007A4D33" w:rsidRDefault="007A4D33" w:rsidP="007A4D33">
            <w:pP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8"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0400</w:t>
            </w:r>
          </w:p>
        </w:tc>
        <w:tc>
          <w:tcPr>
            <w:tcW w:w="1216" w:type="dxa"/>
            <w:tcBorders>
              <w:top w:val="nil"/>
              <w:left w:val="nil"/>
              <w:bottom w:val="single" w:sz="8"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 </w:t>
            </w:r>
          </w:p>
        </w:tc>
        <w:tc>
          <w:tcPr>
            <w:tcW w:w="716" w:type="dxa"/>
            <w:tcBorders>
              <w:top w:val="nil"/>
              <w:left w:val="nil"/>
              <w:bottom w:val="single" w:sz="8"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 </w:t>
            </w:r>
          </w:p>
        </w:tc>
        <w:tc>
          <w:tcPr>
            <w:tcW w:w="1140" w:type="dxa"/>
            <w:tcBorders>
              <w:top w:val="nil"/>
              <w:left w:val="nil"/>
              <w:bottom w:val="single" w:sz="8"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1 290,2</w:t>
            </w:r>
          </w:p>
        </w:tc>
        <w:tc>
          <w:tcPr>
            <w:tcW w:w="666" w:type="dxa"/>
            <w:tcBorders>
              <w:top w:val="nil"/>
              <w:left w:val="single" w:sz="4" w:space="0" w:color="auto"/>
              <w:bottom w:val="single" w:sz="8"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1 412,4</w:t>
            </w:r>
          </w:p>
        </w:tc>
        <w:tc>
          <w:tcPr>
            <w:tcW w:w="1066" w:type="dxa"/>
            <w:tcBorders>
              <w:top w:val="nil"/>
              <w:left w:val="single" w:sz="4" w:space="0" w:color="auto"/>
              <w:bottom w:val="single" w:sz="8"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1 429,1</w:t>
            </w:r>
          </w:p>
        </w:tc>
      </w:tr>
      <w:tr w:rsidR="007A4D33" w:rsidRPr="007A4D33" w:rsidTr="007A4D33">
        <w:trPr>
          <w:trHeight w:val="345"/>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7A4D33" w:rsidRPr="007A4D33" w:rsidRDefault="007A4D33" w:rsidP="007A4D33">
            <w:pPr>
              <w:rPr>
                <w:rFonts w:cs="Times New Roman"/>
                <w:b/>
                <w:bCs/>
                <w:sz w:val="20"/>
                <w:szCs w:val="20"/>
                <w:lang w:bidi="ar-SA"/>
              </w:rPr>
            </w:pPr>
            <w:r w:rsidRPr="007A4D33">
              <w:rPr>
                <w:rFonts w:cs="Times New Roman"/>
                <w:b/>
                <w:bCs/>
                <w:sz w:val="20"/>
                <w:szCs w:val="20"/>
                <w:lang w:bidi="ar-SA"/>
              </w:rPr>
              <w:t>Дорожное хозяйство (дорожные фонды)</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 </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1 290,2</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1 412,4</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1 429,1</w:t>
            </w:r>
          </w:p>
        </w:tc>
      </w:tr>
      <w:tr w:rsidR="007A4D33" w:rsidRPr="007A4D33" w:rsidTr="007A4D33">
        <w:trPr>
          <w:trHeight w:val="4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7A4D33" w:rsidRPr="007A4D33" w:rsidRDefault="007A4D33" w:rsidP="007A4D33">
            <w:pP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Дорожное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3150000000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590,2</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612,4</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629,1</w:t>
            </w:r>
          </w:p>
        </w:tc>
      </w:tr>
      <w:tr w:rsidR="007A4D33" w:rsidRPr="007A4D33" w:rsidTr="007A4D33">
        <w:trPr>
          <w:trHeight w:val="4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7A4D33" w:rsidRPr="007A4D33" w:rsidRDefault="007A4D33" w:rsidP="007A4D33">
            <w:pP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Поддержка дорожного хозяйства</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0409</w:t>
            </w:r>
          </w:p>
        </w:tc>
        <w:tc>
          <w:tcPr>
            <w:tcW w:w="1216" w:type="dxa"/>
            <w:tcBorders>
              <w:top w:val="nil"/>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3150200000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590,2</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612,4</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629,1</w:t>
            </w:r>
          </w:p>
        </w:tc>
      </w:tr>
      <w:tr w:rsidR="007A4D33" w:rsidRPr="007A4D33" w:rsidTr="007A4D33">
        <w:trPr>
          <w:trHeight w:val="1575"/>
        </w:trPr>
        <w:tc>
          <w:tcPr>
            <w:tcW w:w="3119" w:type="dxa"/>
            <w:tcBorders>
              <w:top w:val="nil"/>
              <w:left w:val="single" w:sz="4" w:space="0" w:color="auto"/>
              <w:bottom w:val="nil"/>
              <w:right w:val="single" w:sz="4" w:space="0" w:color="auto"/>
            </w:tcBorders>
            <w:shd w:val="clear" w:color="auto" w:fill="auto"/>
            <w:vAlign w:val="center"/>
            <w:hideMark/>
          </w:tcPr>
          <w:p w:rsidR="007A4D33" w:rsidRPr="007A4D33" w:rsidRDefault="007A4D33" w:rsidP="007A4D33">
            <w:pP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Дорожная деятельность в отношении автомобильных дорог местного значения в границах населенных пунктов за счет средств дорожных фондов поселений</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0409</w:t>
            </w:r>
          </w:p>
        </w:tc>
        <w:tc>
          <w:tcPr>
            <w:tcW w:w="1216" w:type="dxa"/>
            <w:tcBorders>
              <w:top w:val="single" w:sz="4" w:space="0" w:color="auto"/>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3150200320</w:t>
            </w:r>
          </w:p>
        </w:tc>
        <w:tc>
          <w:tcPr>
            <w:tcW w:w="716" w:type="dxa"/>
            <w:tcBorders>
              <w:top w:val="nil"/>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1140" w:type="dxa"/>
            <w:tcBorders>
              <w:top w:val="nil"/>
              <w:left w:val="nil"/>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590,2</w:t>
            </w:r>
          </w:p>
        </w:tc>
        <w:tc>
          <w:tcPr>
            <w:tcW w:w="666" w:type="dxa"/>
            <w:tcBorders>
              <w:top w:val="nil"/>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612,4</w:t>
            </w:r>
          </w:p>
        </w:tc>
        <w:tc>
          <w:tcPr>
            <w:tcW w:w="1066" w:type="dxa"/>
            <w:tcBorders>
              <w:top w:val="nil"/>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629,1</w:t>
            </w:r>
          </w:p>
        </w:tc>
      </w:tr>
      <w:tr w:rsidR="007A4D33" w:rsidRPr="007A4D33" w:rsidTr="007A4D33">
        <w:trPr>
          <w:trHeight w:val="615"/>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D33" w:rsidRPr="007A4D33" w:rsidRDefault="007A4D33" w:rsidP="007A4D33">
            <w:pPr>
              <w:rPr>
                <w:rFonts w:cs="Times New Roman"/>
                <w:sz w:val="20"/>
                <w:szCs w:val="20"/>
                <w:lang w:bidi="ar-SA"/>
              </w:rPr>
            </w:pPr>
            <w:r w:rsidRPr="007A4D33">
              <w:rPr>
                <w:rFonts w:cs="Times New Roman"/>
                <w:sz w:val="20"/>
                <w:szCs w:val="20"/>
                <w:lang w:bidi="ar-SA"/>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single" w:sz="4" w:space="0" w:color="auto"/>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0409</w:t>
            </w:r>
          </w:p>
        </w:tc>
        <w:tc>
          <w:tcPr>
            <w:tcW w:w="1216" w:type="dxa"/>
            <w:tcBorders>
              <w:top w:val="single" w:sz="4" w:space="0" w:color="auto"/>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3150200320</w:t>
            </w:r>
          </w:p>
        </w:tc>
        <w:tc>
          <w:tcPr>
            <w:tcW w:w="716" w:type="dxa"/>
            <w:tcBorders>
              <w:top w:val="single" w:sz="4" w:space="0" w:color="auto"/>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200</w:t>
            </w:r>
          </w:p>
        </w:tc>
        <w:tc>
          <w:tcPr>
            <w:tcW w:w="1140" w:type="dxa"/>
            <w:tcBorders>
              <w:top w:val="single" w:sz="4" w:space="0" w:color="auto"/>
              <w:left w:val="nil"/>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590,2</w:t>
            </w:r>
          </w:p>
        </w:tc>
        <w:tc>
          <w:tcPr>
            <w:tcW w:w="666" w:type="dxa"/>
            <w:tcBorders>
              <w:top w:val="single" w:sz="4" w:space="0" w:color="auto"/>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612,4</w:t>
            </w:r>
          </w:p>
        </w:tc>
        <w:tc>
          <w:tcPr>
            <w:tcW w:w="1066" w:type="dxa"/>
            <w:tcBorders>
              <w:top w:val="single" w:sz="4" w:space="0" w:color="auto"/>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629,1</w:t>
            </w:r>
          </w:p>
        </w:tc>
      </w:tr>
      <w:tr w:rsidR="007A4D33" w:rsidRPr="007A4D33" w:rsidTr="007A4D33">
        <w:trPr>
          <w:trHeight w:val="6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7A4D33" w:rsidRPr="007A4D33" w:rsidRDefault="007A4D33" w:rsidP="007A4D33">
            <w:pPr>
              <w:rPr>
                <w:rFonts w:cs="Times New Roman"/>
                <w:sz w:val="20"/>
                <w:szCs w:val="20"/>
                <w:lang w:bidi="ar-SA"/>
              </w:rPr>
            </w:pPr>
            <w:r w:rsidRPr="007A4D33">
              <w:rPr>
                <w:rFonts w:cs="Times New Roman"/>
                <w:sz w:val="20"/>
                <w:szCs w:val="20"/>
                <w:lang w:bidi="ar-SA"/>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0409</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3150200320</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240</w:t>
            </w:r>
          </w:p>
        </w:tc>
        <w:tc>
          <w:tcPr>
            <w:tcW w:w="1140" w:type="dxa"/>
            <w:tcBorders>
              <w:top w:val="single" w:sz="4" w:space="0" w:color="auto"/>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590,2</w:t>
            </w:r>
          </w:p>
        </w:tc>
        <w:tc>
          <w:tcPr>
            <w:tcW w:w="666" w:type="dxa"/>
            <w:tcBorders>
              <w:top w:val="single" w:sz="4" w:space="0" w:color="auto"/>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612,4</w:t>
            </w:r>
          </w:p>
        </w:tc>
        <w:tc>
          <w:tcPr>
            <w:tcW w:w="1066" w:type="dxa"/>
            <w:tcBorders>
              <w:top w:val="single" w:sz="4" w:space="0" w:color="auto"/>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629,1</w:t>
            </w:r>
          </w:p>
        </w:tc>
      </w:tr>
      <w:tr w:rsidR="007A4D33" w:rsidRPr="007A4D33" w:rsidTr="007A4D33">
        <w:trPr>
          <w:trHeight w:val="42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7A4D33" w:rsidRPr="007A4D33" w:rsidRDefault="007A4D33" w:rsidP="007A4D33">
            <w:pPr>
              <w:rPr>
                <w:rFonts w:cs="Times New Roman"/>
                <w:b/>
                <w:bCs/>
                <w:sz w:val="20"/>
                <w:szCs w:val="20"/>
                <w:lang w:bidi="ar-SA"/>
              </w:rPr>
            </w:pPr>
            <w:r w:rsidRPr="007A4D33">
              <w:rPr>
                <w:rFonts w:cs="Times New Roman"/>
                <w:b/>
                <w:bCs/>
                <w:sz w:val="20"/>
                <w:szCs w:val="20"/>
                <w:lang w:bidi="ar-SA"/>
              </w:rPr>
              <w:t>Муниципальные программы</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7950000000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700,0</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800,0</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800,0</w:t>
            </w:r>
          </w:p>
        </w:tc>
      </w:tr>
      <w:tr w:rsidR="007A4D33" w:rsidRPr="007A4D33" w:rsidTr="007A4D33">
        <w:trPr>
          <w:trHeight w:val="555"/>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t>Муниципальная программа  «Развитие транспортной системы Верхнекетского района »</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7951700000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700,0</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800,0</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800,0</w:t>
            </w:r>
          </w:p>
        </w:tc>
      </w:tr>
      <w:tr w:rsidR="007A4D33" w:rsidRPr="007A4D33" w:rsidTr="007A4D33">
        <w:trPr>
          <w:trHeight w:val="698"/>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t>Прочие межбюджетные трансферты на реализацию мероприятий муниципальной программы  "Развитие транспортной системы Верхнекетского района "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7951700020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700,0</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800,0</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800,0</w:t>
            </w:r>
          </w:p>
        </w:tc>
      </w:tr>
      <w:tr w:rsidR="007A4D33" w:rsidRPr="007A4D33" w:rsidTr="007A4D33">
        <w:trPr>
          <w:trHeight w:val="660"/>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lastRenderedPageBreak/>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7951700020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200</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700,0</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800,0</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800,0</w:t>
            </w:r>
          </w:p>
        </w:tc>
      </w:tr>
      <w:tr w:rsidR="007A4D33" w:rsidRPr="007A4D33" w:rsidTr="007A4D33">
        <w:trPr>
          <w:trHeight w:val="600"/>
        </w:trPr>
        <w:tc>
          <w:tcPr>
            <w:tcW w:w="3119" w:type="dxa"/>
            <w:tcBorders>
              <w:top w:val="nil"/>
              <w:left w:val="single" w:sz="4" w:space="0" w:color="auto"/>
              <w:bottom w:val="nil"/>
              <w:right w:val="single" w:sz="4" w:space="0" w:color="auto"/>
            </w:tcBorders>
            <w:shd w:val="clear" w:color="000000" w:fill="FFFFFF"/>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0409</w:t>
            </w:r>
          </w:p>
        </w:tc>
        <w:tc>
          <w:tcPr>
            <w:tcW w:w="1216" w:type="dxa"/>
            <w:tcBorders>
              <w:top w:val="nil"/>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7951700020</w:t>
            </w:r>
          </w:p>
        </w:tc>
        <w:tc>
          <w:tcPr>
            <w:tcW w:w="716" w:type="dxa"/>
            <w:tcBorders>
              <w:top w:val="nil"/>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240</w:t>
            </w:r>
          </w:p>
        </w:tc>
        <w:tc>
          <w:tcPr>
            <w:tcW w:w="1140" w:type="dxa"/>
            <w:tcBorders>
              <w:top w:val="nil"/>
              <w:left w:val="nil"/>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700,0</w:t>
            </w:r>
          </w:p>
        </w:tc>
        <w:tc>
          <w:tcPr>
            <w:tcW w:w="666" w:type="dxa"/>
            <w:tcBorders>
              <w:top w:val="nil"/>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800,0</w:t>
            </w:r>
          </w:p>
        </w:tc>
        <w:tc>
          <w:tcPr>
            <w:tcW w:w="1066" w:type="dxa"/>
            <w:tcBorders>
              <w:top w:val="nil"/>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800,0</w:t>
            </w:r>
          </w:p>
        </w:tc>
      </w:tr>
      <w:tr w:rsidR="007A4D33" w:rsidRPr="007A4D33" w:rsidTr="007A4D33">
        <w:trPr>
          <w:trHeight w:val="405"/>
        </w:trPr>
        <w:tc>
          <w:tcPr>
            <w:tcW w:w="311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A4D33" w:rsidRPr="007A4D33" w:rsidRDefault="007A4D33" w:rsidP="007A4D33">
            <w:pPr>
              <w:rPr>
                <w:rFonts w:ascii="Times New Roman CYR" w:hAnsi="Times New Roman CYR" w:cs="Times New Roman CYR"/>
                <w:b/>
                <w:bCs/>
                <w:i/>
                <w:iCs/>
                <w:sz w:val="20"/>
                <w:szCs w:val="20"/>
                <w:lang w:bidi="ar-SA"/>
              </w:rPr>
            </w:pPr>
            <w:r w:rsidRPr="007A4D33">
              <w:rPr>
                <w:rFonts w:ascii="Times New Roman CYR" w:hAnsi="Times New Roman CYR" w:cs="Times New Roman CYR"/>
                <w:b/>
                <w:bCs/>
                <w:i/>
                <w:iCs/>
                <w:sz w:val="20"/>
                <w:szCs w:val="20"/>
                <w:lang w:bidi="ar-SA"/>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0500</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 </w:t>
            </w:r>
          </w:p>
        </w:tc>
        <w:tc>
          <w:tcPr>
            <w:tcW w:w="716" w:type="dxa"/>
            <w:tcBorders>
              <w:top w:val="single" w:sz="8" w:space="0" w:color="auto"/>
              <w:left w:val="nil"/>
              <w:bottom w:val="single" w:sz="8"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1140" w:type="dxa"/>
            <w:tcBorders>
              <w:top w:val="single" w:sz="8" w:space="0" w:color="auto"/>
              <w:left w:val="single" w:sz="4" w:space="0" w:color="auto"/>
              <w:bottom w:val="single" w:sz="8"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1 028,6</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D33" w:rsidRPr="007A4D33" w:rsidRDefault="007A4D33" w:rsidP="007A4D33">
            <w:pPr>
              <w:jc w:val="right"/>
              <w:rPr>
                <w:rFonts w:cs="Times New Roman"/>
                <w:b/>
                <w:bCs/>
                <w:sz w:val="20"/>
                <w:szCs w:val="20"/>
                <w:lang w:bidi="ar-SA"/>
              </w:rPr>
            </w:pPr>
            <w:r w:rsidRPr="007A4D33">
              <w:rPr>
                <w:rFonts w:cs="Times New Roman"/>
                <w:b/>
                <w:bCs/>
                <w:sz w:val="20"/>
                <w:szCs w:val="20"/>
                <w:lang w:bidi="ar-SA"/>
              </w:rPr>
              <w:t>336,1</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7A4D33" w:rsidRPr="007A4D33" w:rsidRDefault="007A4D33" w:rsidP="007A4D33">
            <w:pPr>
              <w:jc w:val="right"/>
              <w:rPr>
                <w:rFonts w:cs="Times New Roman"/>
                <w:b/>
                <w:bCs/>
                <w:sz w:val="20"/>
                <w:szCs w:val="20"/>
                <w:lang w:bidi="ar-SA"/>
              </w:rPr>
            </w:pPr>
            <w:r w:rsidRPr="007A4D33">
              <w:rPr>
                <w:rFonts w:cs="Times New Roman"/>
                <w:b/>
                <w:bCs/>
                <w:sz w:val="20"/>
                <w:szCs w:val="20"/>
                <w:lang w:bidi="ar-SA"/>
              </w:rPr>
              <w:t>336,1</w:t>
            </w:r>
          </w:p>
        </w:tc>
      </w:tr>
      <w:tr w:rsidR="007A4D33" w:rsidRPr="007A4D33" w:rsidTr="007A4D33">
        <w:trPr>
          <w:trHeight w:val="4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7A4D33" w:rsidRPr="007A4D33" w:rsidRDefault="007A4D33" w:rsidP="007A4D33">
            <w:pP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Жилищное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0501</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 </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i/>
                <w:iCs/>
                <w:sz w:val="20"/>
                <w:szCs w:val="20"/>
                <w:lang w:bidi="ar-SA"/>
              </w:rPr>
            </w:pPr>
            <w:r w:rsidRPr="007A4D33">
              <w:rPr>
                <w:rFonts w:ascii="Times New Roman CYR" w:hAnsi="Times New Roman CYR" w:cs="Times New Roman CYR"/>
                <w:b/>
                <w:bCs/>
                <w:i/>
                <w:iCs/>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i/>
                <w:iCs/>
                <w:sz w:val="20"/>
                <w:szCs w:val="20"/>
                <w:lang w:bidi="ar-SA"/>
              </w:rPr>
            </w:pPr>
            <w:r w:rsidRPr="007A4D33">
              <w:rPr>
                <w:rFonts w:ascii="Times New Roman CYR" w:hAnsi="Times New Roman CYR" w:cs="Times New Roman CYR"/>
                <w:b/>
                <w:bCs/>
                <w:i/>
                <w:iCs/>
                <w:sz w:val="20"/>
                <w:szCs w:val="20"/>
                <w:lang w:bidi="ar-SA"/>
              </w:rPr>
              <w:t>567,5</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i/>
                <w:iCs/>
                <w:sz w:val="20"/>
                <w:szCs w:val="20"/>
                <w:lang w:bidi="ar-SA"/>
              </w:rPr>
            </w:pPr>
            <w:r w:rsidRPr="007A4D33">
              <w:rPr>
                <w:rFonts w:ascii="Times New Roman CYR" w:hAnsi="Times New Roman CYR" w:cs="Times New Roman CYR"/>
                <w:b/>
                <w:bCs/>
                <w:i/>
                <w:iCs/>
                <w:sz w:val="20"/>
                <w:szCs w:val="20"/>
                <w:lang w:bidi="ar-SA"/>
              </w:rPr>
              <w:t>336,1</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i/>
                <w:iCs/>
                <w:sz w:val="20"/>
                <w:szCs w:val="20"/>
                <w:lang w:bidi="ar-SA"/>
              </w:rPr>
            </w:pPr>
            <w:r w:rsidRPr="007A4D33">
              <w:rPr>
                <w:rFonts w:ascii="Times New Roman CYR" w:hAnsi="Times New Roman CYR" w:cs="Times New Roman CYR"/>
                <w:b/>
                <w:bCs/>
                <w:i/>
                <w:iCs/>
                <w:sz w:val="20"/>
                <w:szCs w:val="20"/>
                <w:lang w:bidi="ar-SA"/>
              </w:rPr>
              <w:t>336,1</w:t>
            </w:r>
          </w:p>
        </w:tc>
      </w:tr>
      <w:tr w:rsidR="007A4D33" w:rsidRPr="007A4D33" w:rsidTr="007A4D33">
        <w:trPr>
          <w:trHeight w:val="36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7A4D33" w:rsidRPr="007A4D33" w:rsidRDefault="007A4D33" w:rsidP="007A4D33">
            <w:pP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Поддержка жилищного хозяйства</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0501</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3900000000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i/>
                <w:iCs/>
                <w:sz w:val="20"/>
                <w:szCs w:val="20"/>
                <w:lang w:bidi="ar-SA"/>
              </w:rPr>
            </w:pPr>
            <w:r w:rsidRPr="007A4D33">
              <w:rPr>
                <w:rFonts w:ascii="Times New Roman CYR" w:hAnsi="Times New Roman CYR" w:cs="Times New Roman CYR"/>
                <w:b/>
                <w:bCs/>
                <w:i/>
                <w:iCs/>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i/>
                <w:iCs/>
                <w:sz w:val="20"/>
                <w:szCs w:val="20"/>
                <w:lang w:bidi="ar-SA"/>
              </w:rPr>
            </w:pPr>
            <w:r w:rsidRPr="007A4D33">
              <w:rPr>
                <w:rFonts w:ascii="Times New Roman CYR" w:hAnsi="Times New Roman CYR" w:cs="Times New Roman CYR"/>
                <w:b/>
                <w:bCs/>
                <w:i/>
                <w:iCs/>
                <w:sz w:val="20"/>
                <w:szCs w:val="20"/>
                <w:lang w:bidi="ar-SA"/>
              </w:rPr>
              <w:t>567,5</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i/>
                <w:iCs/>
                <w:sz w:val="20"/>
                <w:szCs w:val="20"/>
                <w:lang w:bidi="ar-SA"/>
              </w:rPr>
            </w:pPr>
            <w:r w:rsidRPr="007A4D33">
              <w:rPr>
                <w:rFonts w:ascii="Times New Roman CYR" w:hAnsi="Times New Roman CYR" w:cs="Times New Roman CYR"/>
                <w:b/>
                <w:bCs/>
                <w:i/>
                <w:iCs/>
                <w:sz w:val="20"/>
                <w:szCs w:val="20"/>
                <w:lang w:bidi="ar-SA"/>
              </w:rPr>
              <w:t>336,1</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i/>
                <w:iCs/>
                <w:sz w:val="20"/>
                <w:szCs w:val="20"/>
                <w:lang w:bidi="ar-SA"/>
              </w:rPr>
            </w:pPr>
            <w:r w:rsidRPr="007A4D33">
              <w:rPr>
                <w:rFonts w:ascii="Times New Roman CYR" w:hAnsi="Times New Roman CYR" w:cs="Times New Roman CYR"/>
                <w:b/>
                <w:bCs/>
                <w:i/>
                <w:iCs/>
                <w:sz w:val="20"/>
                <w:szCs w:val="20"/>
                <w:lang w:bidi="ar-SA"/>
              </w:rPr>
              <w:t>336,1</w:t>
            </w:r>
          </w:p>
        </w:tc>
      </w:tr>
      <w:tr w:rsidR="007A4D33" w:rsidRPr="007A4D33" w:rsidTr="007A4D33">
        <w:trPr>
          <w:trHeight w:val="69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7A4D33" w:rsidRPr="007A4D33" w:rsidRDefault="007A4D33" w:rsidP="007A4D33">
            <w:pP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Приобретение жилых помещений в муниципальный жилищный фонд</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0501</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3900100000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i/>
                <w:iCs/>
                <w:sz w:val="20"/>
                <w:szCs w:val="20"/>
                <w:lang w:bidi="ar-SA"/>
              </w:rPr>
            </w:pPr>
            <w:r w:rsidRPr="007A4D33">
              <w:rPr>
                <w:rFonts w:ascii="Times New Roman CYR" w:hAnsi="Times New Roman CYR" w:cs="Times New Roman CYR"/>
                <w:b/>
                <w:bCs/>
                <w:i/>
                <w:iCs/>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150,0</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r>
      <w:tr w:rsidR="007A4D33" w:rsidRPr="007A4D33" w:rsidTr="007A4D33">
        <w:trPr>
          <w:trHeight w:val="55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7A4D33" w:rsidRPr="007A4D33" w:rsidRDefault="007A4D33" w:rsidP="007A4D33">
            <w:pPr>
              <w:rPr>
                <w:rFonts w:cs="Times New Roman"/>
                <w:sz w:val="20"/>
                <w:szCs w:val="20"/>
                <w:lang w:bidi="ar-SA"/>
              </w:rPr>
            </w:pPr>
            <w:r w:rsidRPr="007A4D33">
              <w:rPr>
                <w:rFonts w:cs="Times New Roman"/>
                <w:sz w:val="20"/>
                <w:szCs w:val="20"/>
                <w:lang w:bidi="ar-SA"/>
              </w:rPr>
              <w:t>Закупка товаров, работ,услуг в целях капитального ремонта государственного (муниципального) имущества</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0501</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3900100000</w:t>
            </w:r>
          </w:p>
        </w:tc>
        <w:tc>
          <w:tcPr>
            <w:tcW w:w="716" w:type="dxa"/>
            <w:tcBorders>
              <w:top w:val="nil"/>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200</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150,0</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r>
      <w:tr w:rsidR="007A4D33" w:rsidRPr="007A4D33" w:rsidTr="007A4D33">
        <w:trPr>
          <w:trHeight w:val="540"/>
        </w:trPr>
        <w:tc>
          <w:tcPr>
            <w:tcW w:w="3119" w:type="dxa"/>
            <w:tcBorders>
              <w:top w:val="nil"/>
              <w:left w:val="single" w:sz="4" w:space="0" w:color="auto"/>
              <w:bottom w:val="nil"/>
              <w:right w:val="single" w:sz="4" w:space="0" w:color="auto"/>
            </w:tcBorders>
            <w:shd w:val="clear" w:color="000000" w:fill="FFFFFF"/>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0501</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3900100000</w:t>
            </w:r>
          </w:p>
        </w:tc>
        <w:tc>
          <w:tcPr>
            <w:tcW w:w="716" w:type="dxa"/>
            <w:tcBorders>
              <w:top w:val="single" w:sz="4" w:space="0" w:color="auto"/>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240</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150,0</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r>
      <w:tr w:rsidR="007A4D33" w:rsidRPr="007A4D33" w:rsidTr="007A4D33">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D33" w:rsidRPr="007A4D33" w:rsidRDefault="007A4D33" w:rsidP="007A4D33">
            <w:pP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Капитальный ремонт муниципального жилищного фонда</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0501</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3900200000</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336,1</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336,1</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336,1</w:t>
            </w:r>
          </w:p>
        </w:tc>
      </w:tr>
      <w:tr w:rsidR="007A4D33" w:rsidRPr="007A4D33" w:rsidTr="007A4D33">
        <w:trPr>
          <w:trHeight w:val="63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7A4D33" w:rsidRPr="007A4D33" w:rsidRDefault="007A4D33" w:rsidP="007A4D33">
            <w:pPr>
              <w:rPr>
                <w:rFonts w:cs="Times New Roman"/>
                <w:sz w:val="20"/>
                <w:szCs w:val="20"/>
                <w:lang w:bidi="ar-SA"/>
              </w:rPr>
            </w:pPr>
            <w:r w:rsidRPr="007A4D33">
              <w:rPr>
                <w:rFonts w:cs="Times New Roman"/>
                <w:sz w:val="20"/>
                <w:szCs w:val="20"/>
                <w:lang w:bidi="ar-SA"/>
              </w:rPr>
              <w:t>Закупка товаров, работ,услуг в целях капитального ремонта государственного (муниципального) имущества</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0501</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3900200000</w:t>
            </w:r>
          </w:p>
        </w:tc>
        <w:tc>
          <w:tcPr>
            <w:tcW w:w="716" w:type="dxa"/>
            <w:tcBorders>
              <w:top w:val="nil"/>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200</w:t>
            </w:r>
          </w:p>
        </w:tc>
        <w:tc>
          <w:tcPr>
            <w:tcW w:w="1140" w:type="dxa"/>
            <w:tcBorders>
              <w:top w:val="nil"/>
              <w:left w:val="nil"/>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336,1</w:t>
            </w:r>
          </w:p>
        </w:tc>
        <w:tc>
          <w:tcPr>
            <w:tcW w:w="666" w:type="dxa"/>
            <w:tcBorders>
              <w:top w:val="nil"/>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336,1</w:t>
            </w:r>
          </w:p>
        </w:tc>
        <w:tc>
          <w:tcPr>
            <w:tcW w:w="1066" w:type="dxa"/>
            <w:tcBorders>
              <w:top w:val="nil"/>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336,1</w:t>
            </w:r>
          </w:p>
        </w:tc>
      </w:tr>
      <w:tr w:rsidR="007A4D33" w:rsidRPr="007A4D33" w:rsidTr="007A4D33">
        <w:trPr>
          <w:trHeight w:val="525"/>
        </w:trPr>
        <w:tc>
          <w:tcPr>
            <w:tcW w:w="3119" w:type="dxa"/>
            <w:tcBorders>
              <w:top w:val="nil"/>
              <w:left w:val="single" w:sz="4" w:space="0" w:color="auto"/>
              <w:bottom w:val="nil"/>
              <w:right w:val="single" w:sz="4" w:space="0" w:color="auto"/>
            </w:tcBorders>
            <w:shd w:val="clear" w:color="000000" w:fill="FFFFFF"/>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0501</w:t>
            </w:r>
          </w:p>
        </w:tc>
        <w:tc>
          <w:tcPr>
            <w:tcW w:w="1216" w:type="dxa"/>
            <w:tcBorders>
              <w:top w:val="nil"/>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3900200000</w:t>
            </w:r>
          </w:p>
        </w:tc>
        <w:tc>
          <w:tcPr>
            <w:tcW w:w="716" w:type="dxa"/>
            <w:tcBorders>
              <w:top w:val="single" w:sz="4" w:space="0" w:color="auto"/>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240</w:t>
            </w:r>
          </w:p>
        </w:tc>
        <w:tc>
          <w:tcPr>
            <w:tcW w:w="1140" w:type="dxa"/>
            <w:tcBorders>
              <w:top w:val="single" w:sz="4" w:space="0" w:color="auto"/>
              <w:left w:val="nil"/>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336,1</w:t>
            </w:r>
          </w:p>
        </w:tc>
        <w:tc>
          <w:tcPr>
            <w:tcW w:w="666" w:type="dxa"/>
            <w:tcBorders>
              <w:top w:val="single" w:sz="4" w:space="0" w:color="auto"/>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336,1</w:t>
            </w:r>
          </w:p>
        </w:tc>
        <w:tc>
          <w:tcPr>
            <w:tcW w:w="1066" w:type="dxa"/>
            <w:tcBorders>
              <w:top w:val="single" w:sz="4" w:space="0" w:color="auto"/>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336,1</w:t>
            </w:r>
          </w:p>
        </w:tc>
      </w:tr>
      <w:tr w:rsidR="007A4D33" w:rsidRPr="007A4D33" w:rsidTr="007A4D33">
        <w:trPr>
          <w:trHeight w:val="525"/>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A4D33" w:rsidRPr="007A4D33" w:rsidRDefault="007A4D33" w:rsidP="007A4D33">
            <w:pPr>
              <w:rPr>
                <w:rFonts w:cs="Times New Roman"/>
                <w:b/>
                <w:bCs/>
                <w:sz w:val="20"/>
                <w:szCs w:val="20"/>
                <w:lang w:bidi="ar-SA"/>
              </w:rPr>
            </w:pPr>
            <w:r w:rsidRPr="007A4D33">
              <w:rPr>
                <w:rFonts w:cs="Times New Roman"/>
                <w:b/>
                <w:bCs/>
                <w:sz w:val="20"/>
                <w:szCs w:val="20"/>
                <w:lang w:bidi="ar-SA"/>
              </w:rPr>
              <w:t>Расходы на уплату взносов в Региональный фонд капитального ремонта за муниципальное жилье</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single" w:sz="4" w:space="0" w:color="auto"/>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0501</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3900200010</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 </w:t>
            </w:r>
          </w:p>
        </w:tc>
        <w:tc>
          <w:tcPr>
            <w:tcW w:w="1140" w:type="dxa"/>
            <w:tcBorders>
              <w:top w:val="single" w:sz="4" w:space="0" w:color="auto"/>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81,4</w:t>
            </w:r>
          </w:p>
        </w:tc>
        <w:tc>
          <w:tcPr>
            <w:tcW w:w="666" w:type="dxa"/>
            <w:tcBorders>
              <w:top w:val="single" w:sz="4" w:space="0" w:color="auto"/>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0,0</w:t>
            </w:r>
          </w:p>
        </w:tc>
        <w:tc>
          <w:tcPr>
            <w:tcW w:w="1066" w:type="dxa"/>
            <w:tcBorders>
              <w:top w:val="single" w:sz="4" w:space="0" w:color="auto"/>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0,0</w:t>
            </w:r>
          </w:p>
        </w:tc>
      </w:tr>
      <w:tr w:rsidR="007A4D33" w:rsidRPr="007A4D33" w:rsidTr="007A4D33">
        <w:trPr>
          <w:trHeight w:val="52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7A4D33" w:rsidRPr="007A4D33" w:rsidRDefault="007A4D33" w:rsidP="007A4D33">
            <w:pPr>
              <w:rPr>
                <w:rFonts w:cs="Times New Roman"/>
                <w:sz w:val="20"/>
                <w:szCs w:val="20"/>
                <w:lang w:bidi="ar-SA"/>
              </w:rPr>
            </w:pPr>
            <w:r w:rsidRPr="007A4D33">
              <w:rPr>
                <w:rFonts w:cs="Times New Roman"/>
                <w:sz w:val="20"/>
                <w:szCs w:val="20"/>
                <w:lang w:bidi="ar-SA"/>
              </w:rPr>
              <w:t>Закупка товаров, работ,</w:t>
            </w:r>
            <w:r>
              <w:rPr>
                <w:rFonts w:cs="Times New Roman"/>
                <w:sz w:val="20"/>
                <w:szCs w:val="20"/>
                <w:lang w:bidi="ar-SA"/>
              </w:rPr>
              <w:t xml:space="preserve"> </w:t>
            </w:r>
            <w:r w:rsidRPr="007A4D33">
              <w:rPr>
                <w:rFonts w:cs="Times New Roman"/>
                <w:sz w:val="20"/>
                <w:szCs w:val="20"/>
                <w:lang w:bidi="ar-SA"/>
              </w:rPr>
              <w:t>услуг в целях капитального ремонта государственного (муниципального) имущества</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0501</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3900200010</w:t>
            </w:r>
          </w:p>
        </w:tc>
        <w:tc>
          <w:tcPr>
            <w:tcW w:w="716" w:type="dxa"/>
            <w:tcBorders>
              <w:top w:val="nil"/>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200</w:t>
            </w:r>
          </w:p>
        </w:tc>
        <w:tc>
          <w:tcPr>
            <w:tcW w:w="1140" w:type="dxa"/>
            <w:tcBorders>
              <w:top w:val="nil"/>
              <w:left w:val="nil"/>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81,4</w:t>
            </w:r>
          </w:p>
        </w:tc>
        <w:tc>
          <w:tcPr>
            <w:tcW w:w="666" w:type="dxa"/>
            <w:tcBorders>
              <w:top w:val="nil"/>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nil"/>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r>
      <w:tr w:rsidR="007A4D33" w:rsidRPr="007A4D33" w:rsidTr="007A4D33">
        <w:trPr>
          <w:trHeight w:val="525"/>
        </w:trPr>
        <w:tc>
          <w:tcPr>
            <w:tcW w:w="3119" w:type="dxa"/>
            <w:tcBorders>
              <w:top w:val="nil"/>
              <w:left w:val="single" w:sz="4" w:space="0" w:color="auto"/>
              <w:bottom w:val="nil"/>
              <w:right w:val="single" w:sz="4" w:space="0" w:color="auto"/>
            </w:tcBorders>
            <w:shd w:val="clear" w:color="000000" w:fill="FFFFFF"/>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0501</w:t>
            </w:r>
          </w:p>
        </w:tc>
        <w:tc>
          <w:tcPr>
            <w:tcW w:w="1216" w:type="dxa"/>
            <w:tcBorders>
              <w:top w:val="nil"/>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3900200010</w:t>
            </w:r>
          </w:p>
        </w:tc>
        <w:tc>
          <w:tcPr>
            <w:tcW w:w="716" w:type="dxa"/>
            <w:tcBorders>
              <w:top w:val="single" w:sz="4" w:space="0" w:color="auto"/>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240</w:t>
            </w:r>
          </w:p>
        </w:tc>
        <w:tc>
          <w:tcPr>
            <w:tcW w:w="1140" w:type="dxa"/>
            <w:tcBorders>
              <w:top w:val="single" w:sz="4" w:space="0" w:color="auto"/>
              <w:left w:val="nil"/>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81,4</w:t>
            </w:r>
          </w:p>
        </w:tc>
        <w:tc>
          <w:tcPr>
            <w:tcW w:w="666" w:type="dxa"/>
            <w:tcBorders>
              <w:top w:val="single" w:sz="4" w:space="0" w:color="auto"/>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single" w:sz="4" w:space="0" w:color="auto"/>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r>
      <w:tr w:rsidR="007A4D33" w:rsidRPr="007A4D33" w:rsidTr="007A4D33">
        <w:trPr>
          <w:trHeight w:val="420"/>
        </w:trPr>
        <w:tc>
          <w:tcPr>
            <w:tcW w:w="311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A4D33" w:rsidRPr="007A4D33" w:rsidRDefault="007A4D33" w:rsidP="007A4D33">
            <w:pP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0502</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 </w:t>
            </w:r>
          </w:p>
        </w:tc>
        <w:tc>
          <w:tcPr>
            <w:tcW w:w="716" w:type="dxa"/>
            <w:tcBorders>
              <w:top w:val="single" w:sz="8" w:space="0" w:color="auto"/>
              <w:left w:val="nil"/>
              <w:bottom w:val="single" w:sz="8"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238,7</w:t>
            </w:r>
          </w:p>
        </w:tc>
        <w:tc>
          <w:tcPr>
            <w:tcW w:w="666" w:type="dxa"/>
            <w:tcBorders>
              <w:top w:val="single" w:sz="8" w:space="0" w:color="auto"/>
              <w:left w:val="single" w:sz="4" w:space="0" w:color="auto"/>
              <w:bottom w:val="single" w:sz="8"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0,0</w:t>
            </w:r>
          </w:p>
        </w:tc>
        <w:tc>
          <w:tcPr>
            <w:tcW w:w="1066" w:type="dxa"/>
            <w:tcBorders>
              <w:top w:val="single" w:sz="8" w:space="0" w:color="auto"/>
              <w:left w:val="single" w:sz="4" w:space="0" w:color="auto"/>
              <w:bottom w:val="single" w:sz="8"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0,0</w:t>
            </w:r>
          </w:p>
        </w:tc>
      </w:tr>
      <w:tr w:rsidR="007A4D33" w:rsidRPr="007A4D33" w:rsidTr="007A4D33">
        <w:trPr>
          <w:trHeight w:val="39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7A4D33" w:rsidRPr="007A4D33" w:rsidRDefault="007A4D33" w:rsidP="007A4D33">
            <w:pP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Поддержка коммунального хозяйства</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0502</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3910000000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238,7</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r>
      <w:tr w:rsidR="007A4D33" w:rsidRPr="007A4D33" w:rsidTr="007A4D33">
        <w:trPr>
          <w:trHeight w:val="3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7A4D33" w:rsidRPr="007A4D33" w:rsidRDefault="007A4D33" w:rsidP="007A4D33">
            <w:pP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Мероприятия в области коммунального хозяйства</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0502</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3910500000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238,7</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r>
      <w:tr w:rsidR="007A4D33" w:rsidRPr="007A4D33" w:rsidTr="007A4D33">
        <w:trPr>
          <w:trHeight w:val="525"/>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0502</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3910500010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200</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238,7</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r>
      <w:tr w:rsidR="007A4D33" w:rsidRPr="007A4D33" w:rsidTr="007A4D33">
        <w:trPr>
          <w:trHeight w:val="525"/>
        </w:trPr>
        <w:tc>
          <w:tcPr>
            <w:tcW w:w="3119" w:type="dxa"/>
            <w:tcBorders>
              <w:top w:val="nil"/>
              <w:left w:val="single" w:sz="4" w:space="0" w:color="auto"/>
              <w:bottom w:val="nil"/>
              <w:right w:val="single" w:sz="4" w:space="0" w:color="auto"/>
            </w:tcBorders>
            <w:shd w:val="clear" w:color="000000" w:fill="FFFFFF"/>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0502</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3910500010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240</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238,7</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r>
      <w:tr w:rsidR="007A4D33" w:rsidRPr="007A4D33" w:rsidTr="007A4D33">
        <w:trPr>
          <w:trHeight w:val="405"/>
        </w:trPr>
        <w:tc>
          <w:tcPr>
            <w:tcW w:w="311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A4D33" w:rsidRPr="007A4D33" w:rsidRDefault="007A4D33" w:rsidP="007A4D33">
            <w:pP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lastRenderedPageBreak/>
              <w:t>Благоустройство</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0503</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 </w:t>
            </w:r>
          </w:p>
        </w:tc>
        <w:tc>
          <w:tcPr>
            <w:tcW w:w="716" w:type="dxa"/>
            <w:tcBorders>
              <w:top w:val="single" w:sz="8" w:space="0" w:color="auto"/>
              <w:left w:val="nil"/>
              <w:bottom w:val="single" w:sz="8"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 </w:t>
            </w:r>
          </w:p>
        </w:tc>
        <w:tc>
          <w:tcPr>
            <w:tcW w:w="1140" w:type="dxa"/>
            <w:tcBorders>
              <w:top w:val="single" w:sz="8" w:space="0" w:color="auto"/>
              <w:left w:val="single" w:sz="4" w:space="0" w:color="auto"/>
              <w:bottom w:val="single" w:sz="8"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222,4</w:t>
            </w:r>
          </w:p>
        </w:tc>
        <w:tc>
          <w:tcPr>
            <w:tcW w:w="666" w:type="dxa"/>
            <w:tcBorders>
              <w:top w:val="single" w:sz="8" w:space="0" w:color="auto"/>
              <w:left w:val="single" w:sz="4" w:space="0" w:color="auto"/>
              <w:bottom w:val="single" w:sz="8"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0,0</w:t>
            </w:r>
          </w:p>
        </w:tc>
        <w:tc>
          <w:tcPr>
            <w:tcW w:w="1066" w:type="dxa"/>
            <w:tcBorders>
              <w:top w:val="single" w:sz="8" w:space="0" w:color="auto"/>
              <w:left w:val="single" w:sz="4" w:space="0" w:color="auto"/>
              <w:bottom w:val="single" w:sz="8"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0,0</w:t>
            </w:r>
          </w:p>
        </w:tc>
      </w:tr>
      <w:tr w:rsidR="007A4D33" w:rsidRPr="007A4D33" w:rsidTr="007A4D33">
        <w:trPr>
          <w:trHeight w:val="39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7A4D33" w:rsidRPr="007A4D33" w:rsidRDefault="007A4D33" w:rsidP="007A4D33">
            <w:pP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Благоустройство</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6000000000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222,4</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0,0</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0,0</w:t>
            </w:r>
          </w:p>
        </w:tc>
      </w:tr>
      <w:tr w:rsidR="007A4D33" w:rsidRPr="007A4D33" w:rsidTr="007A4D33">
        <w:trPr>
          <w:trHeight w:val="4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7A4D33" w:rsidRPr="007A4D33" w:rsidRDefault="007A4D33" w:rsidP="007A4D33">
            <w:pP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Уличное освещение</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6000100000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186,4</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0,0</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0,0</w:t>
            </w:r>
          </w:p>
        </w:tc>
      </w:tr>
      <w:tr w:rsidR="007A4D33" w:rsidRPr="007A4D33" w:rsidTr="007A4D33">
        <w:trPr>
          <w:trHeight w:val="465"/>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6000100000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200</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186,4</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0,0</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0,0</w:t>
            </w:r>
          </w:p>
        </w:tc>
      </w:tr>
      <w:tr w:rsidR="007A4D33" w:rsidRPr="007A4D33" w:rsidTr="007A4D33">
        <w:trPr>
          <w:trHeight w:val="540"/>
        </w:trPr>
        <w:tc>
          <w:tcPr>
            <w:tcW w:w="3119" w:type="dxa"/>
            <w:tcBorders>
              <w:top w:val="nil"/>
              <w:left w:val="single" w:sz="4" w:space="0" w:color="auto"/>
              <w:bottom w:val="nil"/>
              <w:right w:val="single" w:sz="4" w:space="0" w:color="auto"/>
            </w:tcBorders>
            <w:shd w:val="clear" w:color="000000" w:fill="FFFFFF"/>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6000100000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240</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186,4</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r>
      <w:tr w:rsidR="007A4D33" w:rsidRPr="007A4D33" w:rsidTr="007A4D33">
        <w:trPr>
          <w:trHeight w:val="4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D33" w:rsidRPr="007A4D33" w:rsidRDefault="007A4D33" w:rsidP="007A4D33">
            <w:pPr>
              <w:rPr>
                <w:rFonts w:cs="Times New Roman"/>
                <w:b/>
                <w:bCs/>
                <w:sz w:val="20"/>
                <w:szCs w:val="20"/>
                <w:lang w:bidi="ar-SA"/>
              </w:rPr>
            </w:pPr>
            <w:r w:rsidRPr="007A4D33">
              <w:rPr>
                <w:rFonts w:cs="Times New Roman"/>
                <w:b/>
                <w:bCs/>
                <w:sz w:val="20"/>
                <w:szCs w:val="20"/>
                <w:lang w:bidi="ar-SA"/>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0503</w:t>
            </w:r>
          </w:p>
        </w:tc>
        <w:tc>
          <w:tcPr>
            <w:tcW w:w="1216" w:type="dxa"/>
            <w:tcBorders>
              <w:top w:val="nil"/>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6000010000</w:t>
            </w:r>
          </w:p>
        </w:tc>
        <w:tc>
          <w:tcPr>
            <w:tcW w:w="716" w:type="dxa"/>
            <w:tcBorders>
              <w:top w:val="nil"/>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800</w:t>
            </w:r>
          </w:p>
        </w:tc>
        <w:tc>
          <w:tcPr>
            <w:tcW w:w="1140" w:type="dxa"/>
            <w:tcBorders>
              <w:top w:val="nil"/>
              <w:left w:val="nil"/>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0,0</w:t>
            </w:r>
          </w:p>
        </w:tc>
        <w:tc>
          <w:tcPr>
            <w:tcW w:w="666" w:type="dxa"/>
            <w:tcBorders>
              <w:top w:val="nil"/>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0,0</w:t>
            </w:r>
          </w:p>
        </w:tc>
        <w:tc>
          <w:tcPr>
            <w:tcW w:w="1066" w:type="dxa"/>
            <w:tcBorders>
              <w:top w:val="nil"/>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0,0</w:t>
            </w:r>
          </w:p>
        </w:tc>
      </w:tr>
      <w:tr w:rsidR="007A4D33" w:rsidRPr="007A4D33" w:rsidTr="007A4D33">
        <w:trPr>
          <w:trHeight w:val="420"/>
        </w:trPr>
        <w:tc>
          <w:tcPr>
            <w:tcW w:w="3119" w:type="dxa"/>
            <w:tcBorders>
              <w:top w:val="nil"/>
              <w:left w:val="nil"/>
              <w:bottom w:val="nil"/>
              <w:right w:val="nil"/>
            </w:tcBorders>
            <w:shd w:val="clear" w:color="auto" w:fill="auto"/>
            <w:noWrap/>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t>Уплата налогов, сборов и иных платежей</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single" w:sz="4" w:space="0" w:color="auto"/>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0503</w:t>
            </w:r>
          </w:p>
        </w:tc>
        <w:tc>
          <w:tcPr>
            <w:tcW w:w="1216" w:type="dxa"/>
            <w:tcBorders>
              <w:top w:val="single" w:sz="4" w:space="0" w:color="auto"/>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6000100000</w:t>
            </w:r>
          </w:p>
        </w:tc>
        <w:tc>
          <w:tcPr>
            <w:tcW w:w="716" w:type="dxa"/>
            <w:tcBorders>
              <w:top w:val="single" w:sz="4" w:space="0" w:color="auto"/>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850</w:t>
            </w:r>
          </w:p>
        </w:tc>
        <w:tc>
          <w:tcPr>
            <w:tcW w:w="1140" w:type="dxa"/>
            <w:tcBorders>
              <w:top w:val="single" w:sz="4" w:space="0" w:color="auto"/>
              <w:left w:val="nil"/>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666" w:type="dxa"/>
            <w:tcBorders>
              <w:top w:val="single" w:sz="4" w:space="0" w:color="auto"/>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1066" w:type="dxa"/>
            <w:tcBorders>
              <w:top w:val="single" w:sz="4" w:space="0" w:color="auto"/>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r>
      <w:tr w:rsidR="007A4D33" w:rsidRPr="007A4D33" w:rsidTr="007A4D33">
        <w:trPr>
          <w:trHeight w:val="43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D33" w:rsidRPr="007A4D33" w:rsidRDefault="007A4D33" w:rsidP="007A4D33">
            <w:pP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Прочие мероприятия по благоустройству  поселений</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0503</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6000500000</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1140" w:type="dxa"/>
            <w:tcBorders>
              <w:top w:val="single" w:sz="4" w:space="0" w:color="auto"/>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36,0</w:t>
            </w:r>
          </w:p>
        </w:tc>
        <w:tc>
          <w:tcPr>
            <w:tcW w:w="666" w:type="dxa"/>
            <w:tcBorders>
              <w:top w:val="single" w:sz="4" w:space="0" w:color="auto"/>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0,0</w:t>
            </w:r>
          </w:p>
        </w:tc>
        <w:tc>
          <w:tcPr>
            <w:tcW w:w="1066" w:type="dxa"/>
            <w:tcBorders>
              <w:top w:val="single" w:sz="4" w:space="0" w:color="auto"/>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0,0</w:t>
            </w:r>
          </w:p>
        </w:tc>
      </w:tr>
      <w:tr w:rsidR="007A4D33" w:rsidRPr="007A4D33" w:rsidTr="007A4D33">
        <w:trPr>
          <w:trHeight w:val="525"/>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6000500000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200</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21,0</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0,0</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0,0</w:t>
            </w:r>
          </w:p>
        </w:tc>
      </w:tr>
      <w:tr w:rsidR="007A4D33" w:rsidRPr="007A4D33" w:rsidTr="007A4D33">
        <w:trPr>
          <w:trHeight w:val="570"/>
        </w:trPr>
        <w:tc>
          <w:tcPr>
            <w:tcW w:w="3119" w:type="dxa"/>
            <w:tcBorders>
              <w:top w:val="nil"/>
              <w:left w:val="single" w:sz="4" w:space="0" w:color="auto"/>
              <w:bottom w:val="nil"/>
              <w:right w:val="single" w:sz="4" w:space="0" w:color="auto"/>
            </w:tcBorders>
            <w:shd w:val="clear" w:color="000000" w:fill="FFFFFF"/>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6000500000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240</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21,0</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r>
      <w:tr w:rsidR="007A4D33" w:rsidRPr="007A4D33" w:rsidTr="007A4D33">
        <w:trPr>
          <w:trHeight w:val="57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D33" w:rsidRPr="007A4D33" w:rsidRDefault="007A4D33" w:rsidP="007A4D33">
            <w:pPr>
              <w:rPr>
                <w:rFonts w:cs="Times New Roman"/>
                <w:b/>
                <w:bCs/>
                <w:sz w:val="20"/>
                <w:szCs w:val="20"/>
                <w:lang w:bidi="ar-SA"/>
              </w:rPr>
            </w:pPr>
            <w:r w:rsidRPr="007A4D33">
              <w:rPr>
                <w:rFonts w:cs="Times New Roman"/>
                <w:b/>
                <w:bCs/>
                <w:sz w:val="20"/>
                <w:szCs w:val="20"/>
                <w:lang w:bidi="ar-SA"/>
              </w:rPr>
              <w:t>Организация общественных работ</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6000500050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 </w:t>
            </w:r>
          </w:p>
        </w:tc>
        <w:tc>
          <w:tcPr>
            <w:tcW w:w="1140" w:type="dxa"/>
            <w:tcBorders>
              <w:top w:val="nil"/>
              <w:left w:val="nil"/>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15,0</w:t>
            </w:r>
          </w:p>
        </w:tc>
        <w:tc>
          <w:tcPr>
            <w:tcW w:w="666" w:type="dxa"/>
            <w:tcBorders>
              <w:top w:val="nil"/>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0,0</w:t>
            </w:r>
          </w:p>
        </w:tc>
        <w:tc>
          <w:tcPr>
            <w:tcW w:w="1066" w:type="dxa"/>
            <w:tcBorders>
              <w:top w:val="nil"/>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0,0</w:t>
            </w:r>
          </w:p>
        </w:tc>
      </w:tr>
      <w:tr w:rsidR="007A4D33" w:rsidRPr="007A4D33" w:rsidTr="007A4D33">
        <w:trPr>
          <w:trHeight w:val="57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7A4D33" w:rsidRPr="007A4D33" w:rsidRDefault="007A4D33" w:rsidP="007A4D33">
            <w:pPr>
              <w:rPr>
                <w:rFonts w:cs="Times New Roman"/>
                <w:sz w:val="20"/>
                <w:szCs w:val="20"/>
                <w:lang w:bidi="ar-SA"/>
              </w:rPr>
            </w:pPr>
            <w:r w:rsidRPr="007A4D33">
              <w:rPr>
                <w:rFonts w:cs="Times New Roman"/>
                <w:sz w:val="20"/>
                <w:szCs w:val="20"/>
                <w:lang w:bidi="ar-SA"/>
              </w:rPr>
              <w:t>Фонд оплаты труда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6000500050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111</w:t>
            </w:r>
          </w:p>
        </w:tc>
        <w:tc>
          <w:tcPr>
            <w:tcW w:w="1140" w:type="dxa"/>
            <w:tcBorders>
              <w:top w:val="single" w:sz="4" w:space="0" w:color="auto"/>
              <w:left w:val="nil"/>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11,5</w:t>
            </w:r>
          </w:p>
        </w:tc>
        <w:tc>
          <w:tcPr>
            <w:tcW w:w="666" w:type="dxa"/>
            <w:tcBorders>
              <w:top w:val="single" w:sz="4" w:space="0" w:color="auto"/>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single" w:sz="4" w:space="0" w:color="auto"/>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r>
      <w:tr w:rsidR="007A4D33" w:rsidRPr="007A4D33" w:rsidTr="007A4D33">
        <w:trPr>
          <w:trHeight w:val="852"/>
        </w:trPr>
        <w:tc>
          <w:tcPr>
            <w:tcW w:w="3119" w:type="dxa"/>
            <w:tcBorders>
              <w:top w:val="nil"/>
              <w:left w:val="single" w:sz="4" w:space="0" w:color="auto"/>
              <w:bottom w:val="nil"/>
              <w:right w:val="single" w:sz="4" w:space="0" w:color="auto"/>
            </w:tcBorders>
            <w:shd w:val="clear" w:color="000000" w:fill="FFFFFF"/>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t>Взносы по обязательному социальному страхованию на выплаты по оплате труда работников и иные выплаты работникам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0503</w:t>
            </w:r>
          </w:p>
        </w:tc>
        <w:tc>
          <w:tcPr>
            <w:tcW w:w="1216" w:type="dxa"/>
            <w:tcBorders>
              <w:top w:val="nil"/>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6000500050</w:t>
            </w:r>
          </w:p>
        </w:tc>
        <w:tc>
          <w:tcPr>
            <w:tcW w:w="716" w:type="dxa"/>
            <w:tcBorders>
              <w:top w:val="nil"/>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119</w:t>
            </w:r>
          </w:p>
        </w:tc>
        <w:tc>
          <w:tcPr>
            <w:tcW w:w="1140" w:type="dxa"/>
            <w:tcBorders>
              <w:top w:val="single" w:sz="4" w:space="0" w:color="auto"/>
              <w:left w:val="nil"/>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3,5</w:t>
            </w:r>
          </w:p>
        </w:tc>
        <w:tc>
          <w:tcPr>
            <w:tcW w:w="666" w:type="dxa"/>
            <w:tcBorders>
              <w:top w:val="single" w:sz="4" w:space="0" w:color="auto"/>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single" w:sz="4" w:space="0" w:color="auto"/>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r>
      <w:tr w:rsidR="007A4D33" w:rsidRPr="007A4D33" w:rsidTr="007A4D33">
        <w:trPr>
          <w:trHeight w:val="40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4D33" w:rsidRPr="007A4D33" w:rsidRDefault="007A4D33" w:rsidP="007A4D33">
            <w:pPr>
              <w:rPr>
                <w:rFonts w:cs="Times New Roman"/>
                <w:b/>
                <w:bCs/>
                <w:sz w:val="20"/>
                <w:szCs w:val="20"/>
                <w:lang w:bidi="ar-SA"/>
              </w:rPr>
            </w:pPr>
            <w:r w:rsidRPr="007A4D33">
              <w:rPr>
                <w:rFonts w:cs="Times New Roman"/>
                <w:b/>
                <w:bCs/>
                <w:sz w:val="20"/>
                <w:szCs w:val="20"/>
                <w:lang w:bidi="ar-SA"/>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single" w:sz="4" w:space="0" w:color="auto"/>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0503</w:t>
            </w:r>
          </w:p>
        </w:tc>
        <w:tc>
          <w:tcPr>
            <w:tcW w:w="1216" w:type="dxa"/>
            <w:tcBorders>
              <w:top w:val="single" w:sz="4" w:space="0" w:color="auto"/>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6000050000</w:t>
            </w:r>
          </w:p>
        </w:tc>
        <w:tc>
          <w:tcPr>
            <w:tcW w:w="716" w:type="dxa"/>
            <w:tcBorders>
              <w:top w:val="single" w:sz="4" w:space="0" w:color="auto"/>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800</w:t>
            </w:r>
          </w:p>
        </w:tc>
        <w:tc>
          <w:tcPr>
            <w:tcW w:w="1140" w:type="dxa"/>
            <w:tcBorders>
              <w:top w:val="single" w:sz="4" w:space="0" w:color="auto"/>
              <w:left w:val="nil"/>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0,0</w:t>
            </w:r>
          </w:p>
        </w:tc>
        <w:tc>
          <w:tcPr>
            <w:tcW w:w="666" w:type="dxa"/>
            <w:tcBorders>
              <w:top w:val="single" w:sz="4" w:space="0" w:color="auto"/>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0,0</w:t>
            </w:r>
          </w:p>
        </w:tc>
        <w:tc>
          <w:tcPr>
            <w:tcW w:w="1066" w:type="dxa"/>
            <w:tcBorders>
              <w:top w:val="single" w:sz="4" w:space="0" w:color="auto"/>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0,0</w:t>
            </w:r>
          </w:p>
        </w:tc>
      </w:tr>
      <w:tr w:rsidR="007A4D33" w:rsidRPr="007A4D33" w:rsidTr="007A4D33">
        <w:trPr>
          <w:trHeight w:val="405"/>
        </w:trPr>
        <w:tc>
          <w:tcPr>
            <w:tcW w:w="3119" w:type="dxa"/>
            <w:tcBorders>
              <w:top w:val="nil"/>
              <w:left w:val="nil"/>
              <w:bottom w:val="nil"/>
              <w:right w:val="nil"/>
            </w:tcBorders>
            <w:shd w:val="clear" w:color="auto" w:fill="auto"/>
            <w:noWrap/>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t>Уплата налогов, сборов и иных платежей</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single" w:sz="4" w:space="0" w:color="auto"/>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0503</w:t>
            </w:r>
          </w:p>
        </w:tc>
        <w:tc>
          <w:tcPr>
            <w:tcW w:w="1216" w:type="dxa"/>
            <w:tcBorders>
              <w:top w:val="single" w:sz="4" w:space="0" w:color="auto"/>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6000500000</w:t>
            </w:r>
          </w:p>
        </w:tc>
        <w:tc>
          <w:tcPr>
            <w:tcW w:w="716" w:type="dxa"/>
            <w:tcBorders>
              <w:top w:val="single" w:sz="4" w:space="0" w:color="auto"/>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850</w:t>
            </w:r>
          </w:p>
        </w:tc>
        <w:tc>
          <w:tcPr>
            <w:tcW w:w="1140" w:type="dxa"/>
            <w:tcBorders>
              <w:top w:val="single" w:sz="4" w:space="0" w:color="auto"/>
              <w:left w:val="nil"/>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666" w:type="dxa"/>
            <w:tcBorders>
              <w:top w:val="single" w:sz="4" w:space="0" w:color="auto"/>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single" w:sz="4" w:space="0" w:color="auto"/>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r>
      <w:tr w:rsidR="007A4D33" w:rsidRPr="007A4D33" w:rsidTr="007A4D33">
        <w:trPr>
          <w:trHeight w:val="492"/>
        </w:trPr>
        <w:tc>
          <w:tcPr>
            <w:tcW w:w="311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A4D33" w:rsidRPr="007A4D33" w:rsidRDefault="007A4D33" w:rsidP="007A4D33">
            <w:pP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 xml:space="preserve">Молодежная политика </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0707</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716" w:type="dxa"/>
            <w:tcBorders>
              <w:top w:val="single" w:sz="8" w:space="0" w:color="auto"/>
              <w:left w:val="nil"/>
              <w:bottom w:val="single" w:sz="8"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1140" w:type="dxa"/>
            <w:tcBorders>
              <w:top w:val="single" w:sz="8" w:space="0" w:color="auto"/>
              <w:left w:val="nil"/>
              <w:bottom w:val="single" w:sz="8"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1,0</w:t>
            </w:r>
          </w:p>
        </w:tc>
        <w:tc>
          <w:tcPr>
            <w:tcW w:w="666" w:type="dxa"/>
            <w:tcBorders>
              <w:top w:val="single" w:sz="8" w:space="0" w:color="auto"/>
              <w:left w:val="single" w:sz="4" w:space="0" w:color="auto"/>
              <w:bottom w:val="single" w:sz="8"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0,0</w:t>
            </w:r>
          </w:p>
        </w:tc>
        <w:tc>
          <w:tcPr>
            <w:tcW w:w="1066" w:type="dxa"/>
            <w:tcBorders>
              <w:top w:val="single" w:sz="8" w:space="0" w:color="auto"/>
              <w:left w:val="single" w:sz="4" w:space="0" w:color="auto"/>
              <w:bottom w:val="single" w:sz="8"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0,0</w:t>
            </w:r>
          </w:p>
        </w:tc>
      </w:tr>
      <w:tr w:rsidR="007A4D33" w:rsidRPr="007A4D33" w:rsidTr="007A4D33">
        <w:trPr>
          <w:trHeight w:val="45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7A4D33" w:rsidRPr="007A4D33" w:rsidRDefault="007A4D33" w:rsidP="007A4D33">
            <w:pP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Организационно-воспитательная работа с молодежью</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0707</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4310000000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1,0</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r>
      <w:tr w:rsidR="007A4D33" w:rsidRPr="007A4D33" w:rsidTr="007A4D33">
        <w:trPr>
          <w:trHeight w:val="51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7A4D33" w:rsidRPr="007A4D33" w:rsidRDefault="007A4D33" w:rsidP="007A4D33">
            <w:pP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Проведение мероприятий для детей и молодежи</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0707</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4310000000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1,0</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r>
      <w:tr w:rsidR="007A4D33" w:rsidRPr="007A4D33" w:rsidTr="007A4D33">
        <w:trPr>
          <w:trHeight w:val="578"/>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0707</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4310100000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200</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1,0</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r>
      <w:tr w:rsidR="007A4D33" w:rsidRPr="007A4D33" w:rsidTr="007A4D33">
        <w:trPr>
          <w:trHeight w:val="578"/>
        </w:trPr>
        <w:tc>
          <w:tcPr>
            <w:tcW w:w="3119" w:type="dxa"/>
            <w:tcBorders>
              <w:top w:val="nil"/>
              <w:left w:val="single" w:sz="4" w:space="0" w:color="auto"/>
              <w:bottom w:val="nil"/>
              <w:right w:val="single" w:sz="4" w:space="0" w:color="auto"/>
            </w:tcBorders>
            <w:shd w:val="clear" w:color="000000" w:fill="FFFFFF"/>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0707</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4310100000</w:t>
            </w:r>
          </w:p>
        </w:tc>
        <w:tc>
          <w:tcPr>
            <w:tcW w:w="716" w:type="dxa"/>
            <w:tcBorders>
              <w:top w:val="nil"/>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240</w:t>
            </w:r>
          </w:p>
        </w:tc>
        <w:tc>
          <w:tcPr>
            <w:tcW w:w="1140" w:type="dxa"/>
            <w:tcBorders>
              <w:top w:val="nil"/>
              <w:left w:val="nil"/>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1,0</w:t>
            </w:r>
          </w:p>
        </w:tc>
        <w:tc>
          <w:tcPr>
            <w:tcW w:w="666" w:type="dxa"/>
            <w:tcBorders>
              <w:top w:val="nil"/>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nil"/>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r>
      <w:tr w:rsidR="007A4D33" w:rsidRPr="007A4D33" w:rsidTr="007A4D33">
        <w:trPr>
          <w:trHeight w:val="578"/>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1000</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r>
      <w:tr w:rsidR="007A4D33" w:rsidRPr="007A4D33" w:rsidTr="007A4D33">
        <w:trPr>
          <w:trHeight w:val="578"/>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t>Муниципальная программа</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1003</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7950000000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666" w:type="dxa"/>
            <w:tcBorders>
              <w:top w:val="nil"/>
              <w:left w:val="nil"/>
              <w:bottom w:val="single" w:sz="4" w:space="0" w:color="auto"/>
              <w:right w:val="single" w:sz="4" w:space="0" w:color="auto"/>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7A4D33" w:rsidRPr="007A4D33" w:rsidRDefault="007A4D33" w:rsidP="007A4D33">
            <w:pPr>
              <w:ind w:hanging="4040"/>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r>
      <w:tr w:rsidR="007A4D33" w:rsidRPr="007A4D33" w:rsidTr="007A4D33">
        <w:trPr>
          <w:trHeight w:val="578"/>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lastRenderedPageBreak/>
              <w:t>Муниципальная программа</w:t>
            </w:r>
            <w:r>
              <w:rPr>
                <w:rFonts w:cs="Times New Roman"/>
                <w:sz w:val="20"/>
                <w:szCs w:val="20"/>
                <w:lang w:bidi="ar-SA"/>
              </w:rPr>
              <w:t xml:space="preserve"> </w:t>
            </w:r>
            <w:r w:rsidRPr="007A4D33">
              <w:rPr>
                <w:rFonts w:cs="Times New Roman"/>
                <w:sz w:val="20"/>
                <w:szCs w:val="20"/>
                <w:lang w:bidi="ar-SA"/>
              </w:rPr>
              <w:t>"Развитие комфортной социальной среды Верхнекетского района"</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1003</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7950200000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1140" w:type="dxa"/>
            <w:tcBorders>
              <w:top w:val="nil"/>
              <w:left w:val="nil"/>
              <w:bottom w:val="single" w:sz="4" w:space="0" w:color="auto"/>
              <w:right w:val="single" w:sz="4" w:space="0" w:color="auto"/>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666" w:type="dxa"/>
            <w:tcBorders>
              <w:top w:val="nil"/>
              <w:left w:val="nil"/>
              <w:bottom w:val="single" w:sz="4" w:space="0" w:color="auto"/>
              <w:right w:val="single" w:sz="4" w:space="0" w:color="auto"/>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r>
      <w:tr w:rsidR="007A4D33" w:rsidRPr="007A4D33" w:rsidTr="007A4D33">
        <w:trPr>
          <w:trHeight w:val="578"/>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t>Оказание адресной помощи малообеспеченным семьям, имеющих пять и более несовершеннолетних детей</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1003</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7950200030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300</w:t>
            </w:r>
          </w:p>
        </w:tc>
        <w:tc>
          <w:tcPr>
            <w:tcW w:w="1140" w:type="dxa"/>
            <w:tcBorders>
              <w:top w:val="nil"/>
              <w:left w:val="nil"/>
              <w:bottom w:val="single" w:sz="4" w:space="0" w:color="auto"/>
              <w:right w:val="single" w:sz="4" w:space="0" w:color="auto"/>
            </w:tcBorders>
            <w:shd w:val="clear" w:color="auto" w:fill="auto"/>
            <w:noWrap/>
            <w:vAlign w:val="center"/>
            <w:hideMark/>
          </w:tcPr>
          <w:p w:rsidR="007A4D33" w:rsidRPr="007A4D33" w:rsidRDefault="007A4D33" w:rsidP="007A4D33">
            <w:pPr>
              <w:ind w:left="915" w:right="-811" w:hanging="915"/>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666" w:type="dxa"/>
            <w:tcBorders>
              <w:top w:val="nil"/>
              <w:left w:val="nil"/>
              <w:bottom w:val="single" w:sz="4" w:space="0" w:color="auto"/>
              <w:right w:val="single" w:sz="4" w:space="0" w:color="auto"/>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r>
      <w:tr w:rsidR="007A4D33" w:rsidRPr="007A4D33" w:rsidTr="007A4D33">
        <w:trPr>
          <w:trHeight w:val="578"/>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7A4D33" w:rsidRPr="007A4D33" w:rsidRDefault="007A4D33" w:rsidP="007A4D33">
            <w:pPr>
              <w:rPr>
                <w:rFonts w:cs="Times New Roman"/>
                <w:sz w:val="20"/>
                <w:szCs w:val="20"/>
                <w:lang w:bidi="ar-SA"/>
              </w:rPr>
            </w:pPr>
            <w:r w:rsidRPr="007A4D33">
              <w:rPr>
                <w:rFonts w:cs="Times New Roman"/>
                <w:sz w:val="20"/>
                <w:szCs w:val="20"/>
                <w:lang w:bidi="ar-SA"/>
              </w:rPr>
              <w:t>Пособия, компенсации, меры социальной поддержки по публичным нормативным обязательствам</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1003</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7950200030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310</w:t>
            </w:r>
          </w:p>
        </w:tc>
        <w:tc>
          <w:tcPr>
            <w:tcW w:w="1140" w:type="dxa"/>
            <w:tcBorders>
              <w:top w:val="nil"/>
              <w:left w:val="nil"/>
              <w:bottom w:val="single" w:sz="4" w:space="0" w:color="auto"/>
              <w:right w:val="single" w:sz="4" w:space="0" w:color="auto"/>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666" w:type="dxa"/>
            <w:tcBorders>
              <w:top w:val="nil"/>
              <w:left w:val="nil"/>
              <w:bottom w:val="single" w:sz="4" w:space="0" w:color="auto"/>
              <w:right w:val="single" w:sz="4" w:space="0" w:color="auto"/>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r>
      <w:tr w:rsidR="007A4D33" w:rsidRPr="007A4D33" w:rsidTr="007A4D33">
        <w:trPr>
          <w:trHeight w:val="578"/>
        </w:trPr>
        <w:tc>
          <w:tcPr>
            <w:tcW w:w="3119" w:type="dxa"/>
            <w:tcBorders>
              <w:top w:val="nil"/>
              <w:left w:val="single" w:sz="8" w:space="0" w:color="auto"/>
              <w:bottom w:val="single" w:sz="8" w:space="0" w:color="auto"/>
              <w:right w:val="single" w:sz="4" w:space="0" w:color="auto"/>
            </w:tcBorders>
            <w:shd w:val="clear" w:color="auto" w:fill="auto"/>
            <w:vAlign w:val="center"/>
            <w:hideMark/>
          </w:tcPr>
          <w:p w:rsidR="007A4D33" w:rsidRPr="007A4D33" w:rsidRDefault="007A4D33" w:rsidP="007A4D33">
            <w:pP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Физическая культура и спорт</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8"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1100</w:t>
            </w:r>
          </w:p>
        </w:tc>
        <w:tc>
          <w:tcPr>
            <w:tcW w:w="1216" w:type="dxa"/>
            <w:tcBorders>
              <w:top w:val="nil"/>
              <w:left w:val="nil"/>
              <w:bottom w:val="single" w:sz="8"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716" w:type="dxa"/>
            <w:tcBorders>
              <w:top w:val="nil"/>
              <w:left w:val="nil"/>
              <w:bottom w:val="single" w:sz="8"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1140" w:type="dxa"/>
            <w:tcBorders>
              <w:top w:val="nil"/>
              <w:left w:val="single" w:sz="8" w:space="0" w:color="auto"/>
              <w:bottom w:val="single" w:sz="8" w:space="0" w:color="auto"/>
              <w:right w:val="single" w:sz="4" w:space="0" w:color="auto"/>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1,0</w:t>
            </w:r>
          </w:p>
        </w:tc>
        <w:tc>
          <w:tcPr>
            <w:tcW w:w="666" w:type="dxa"/>
            <w:tcBorders>
              <w:top w:val="nil"/>
              <w:left w:val="nil"/>
              <w:bottom w:val="single" w:sz="8" w:space="0" w:color="auto"/>
              <w:right w:val="single" w:sz="4" w:space="0" w:color="auto"/>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0,0</w:t>
            </w:r>
          </w:p>
        </w:tc>
        <w:tc>
          <w:tcPr>
            <w:tcW w:w="1066" w:type="dxa"/>
            <w:tcBorders>
              <w:top w:val="nil"/>
              <w:left w:val="nil"/>
              <w:bottom w:val="single" w:sz="8" w:space="0" w:color="auto"/>
              <w:right w:val="single" w:sz="8" w:space="0" w:color="auto"/>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0,0</w:t>
            </w:r>
          </w:p>
        </w:tc>
      </w:tr>
      <w:tr w:rsidR="007A4D33" w:rsidRPr="007A4D33" w:rsidTr="007A4D33">
        <w:trPr>
          <w:trHeight w:val="57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7A4D33" w:rsidRPr="007A4D33" w:rsidRDefault="007A4D33" w:rsidP="007A4D33">
            <w:pP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xml:space="preserve">Физическая культура </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1101</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1,0</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r>
      <w:tr w:rsidR="007A4D33" w:rsidRPr="007A4D33" w:rsidTr="007A4D33">
        <w:trPr>
          <w:trHeight w:val="57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7A4D33" w:rsidRPr="007A4D33" w:rsidRDefault="007A4D33" w:rsidP="007A4D33">
            <w:pP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Физкультурно- оздоровительная работа и спортивные мероприятия</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1101</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5120000000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1,0</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r>
      <w:tr w:rsidR="007A4D33" w:rsidRPr="007A4D33" w:rsidTr="007A4D33">
        <w:trPr>
          <w:trHeight w:val="57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7A4D33" w:rsidRPr="007A4D33" w:rsidRDefault="007A4D33" w:rsidP="007A4D33">
            <w:pP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Мероприятия в области физической культуры и спорта</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1101</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5129700000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200</w:t>
            </w:r>
          </w:p>
        </w:tc>
        <w:tc>
          <w:tcPr>
            <w:tcW w:w="1140" w:type="dxa"/>
            <w:tcBorders>
              <w:top w:val="nil"/>
              <w:left w:val="nil"/>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1,0</w:t>
            </w:r>
          </w:p>
        </w:tc>
        <w:tc>
          <w:tcPr>
            <w:tcW w:w="666" w:type="dxa"/>
            <w:tcBorders>
              <w:top w:val="nil"/>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nil"/>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r>
      <w:tr w:rsidR="007A4D33" w:rsidRPr="007A4D33" w:rsidTr="007A4D33">
        <w:trPr>
          <w:trHeight w:val="57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7A4D33" w:rsidRPr="007A4D33" w:rsidRDefault="007A4D33" w:rsidP="007A4D33">
            <w:pP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1101</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5129700000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240</w:t>
            </w:r>
          </w:p>
        </w:tc>
        <w:tc>
          <w:tcPr>
            <w:tcW w:w="1140" w:type="dxa"/>
            <w:tcBorders>
              <w:top w:val="single" w:sz="4" w:space="0" w:color="auto"/>
              <w:left w:val="nil"/>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1,0</w:t>
            </w:r>
          </w:p>
        </w:tc>
        <w:tc>
          <w:tcPr>
            <w:tcW w:w="666" w:type="dxa"/>
            <w:tcBorders>
              <w:top w:val="single" w:sz="4" w:space="0" w:color="auto"/>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single" w:sz="4" w:space="0" w:color="auto"/>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r>
      <w:tr w:rsidR="007A4D33" w:rsidRPr="007A4D33" w:rsidTr="007A4D33">
        <w:trPr>
          <w:trHeight w:val="5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7A4D33" w:rsidRPr="007A4D33" w:rsidRDefault="007A4D33" w:rsidP="007A4D33">
            <w:pP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1101</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5129700000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240</w:t>
            </w:r>
          </w:p>
        </w:tc>
        <w:tc>
          <w:tcPr>
            <w:tcW w:w="1140" w:type="dxa"/>
            <w:tcBorders>
              <w:top w:val="single" w:sz="4" w:space="0" w:color="auto"/>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1,0</w:t>
            </w:r>
          </w:p>
        </w:tc>
        <w:tc>
          <w:tcPr>
            <w:tcW w:w="666" w:type="dxa"/>
            <w:tcBorders>
              <w:top w:val="single" w:sz="4" w:space="0" w:color="auto"/>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c>
          <w:tcPr>
            <w:tcW w:w="1066" w:type="dxa"/>
            <w:tcBorders>
              <w:top w:val="single" w:sz="4" w:space="0" w:color="auto"/>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0,0</w:t>
            </w:r>
          </w:p>
        </w:tc>
      </w:tr>
      <w:tr w:rsidR="007A4D33" w:rsidRPr="007A4D33" w:rsidTr="007A4D33">
        <w:trPr>
          <w:trHeight w:val="570"/>
        </w:trPr>
        <w:tc>
          <w:tcPr>
            <w:tcW w:w="3119" w:type="dxa"/>
            <w:tcBorders>
              <w:top w:val="nil"/>
              <w:left w:val="single" w:sz="8" w:space="0" w:color="auto"/>
              <w:bottom w:val="single" w:sz="8" w:space="0" w:color="auto"/>
              <w:right w:val="single" w:sz="4" w:space="0" w:color="auto"/>
            </w:tcBorders>
            <w:shd w:val="clear" w:color="auto" w:fill="auto"/>
            <w:vAlign w:val="bottom"/>
            <w:hideMark/>
          </w:tcPr>
          <w:p w:rsidR="007A4D33" w:rsidRPr="007A4D33" w:rsidRDefault="007A4D33" w:rsidP="007A4D33">
            <w:pP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 xml:space="preserve"> Межбюджетные трансферты общего характера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8"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1400</w:t>
            </w:r>
          </w:p>
        </w:tc>
        <w:tc>
          <w:tcPr>
            <w:tcW w:w="1216" w:type="dxa"/>
            <w:tcBorders>
              <w:top w:val="nil"/>
              <w:left w:val="nil"/>
              <w:bottom w:val="single" w:sz="8"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716" w:type="dxa"/>
            <w:tcBorders>
              <w:top w:val="nil"/>
              <w:left w:val="nil"/>
              <w:bottom w:val="single" w:sz="8"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1140" w:type="dxa"/>
            <w:tcBorders>
              <w:top w:val="nil"/>
              <w:left w:val="nil"/>
              <w:bottom w:val="single" w:sz="8"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281,6</w:t>
            </w:r>
          </w:p>
        </w:tc>
        <w:tc>
          <w:tcPr>
            <w:tcW w:w="666" w:type="dxa"/>
            <w:tcBorders>
              <w:top w:val="nil"/>
              <w:left w:val="single" w:sz="4" w:space="0" w:color="auto"/>
              <w:bottom w:val="single" w:sz="8"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281,6</w:t>
            </w:r>
          </w:p>
        </w:tc>
        <w:tc>
          <w:tcPr>
            <w:tcW w:w="1066" w:type="dxa"/>
            <w:tcBorders>
              <w:top w:val="nil"/>
              <w:left w:val="single" w:sz="4" w:space="0" w:color="auto"/>
              <w:bottom w:val="single" w:sz="8"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281,6</w:t>
            </w:r>
          </w:p>
        </w:tc>
      </w:tr>
      <w:tr w:rsidR="007A4D33" w:rsidRPr="007A4D33" w:rsidTr="007A4D33">
        <w:trPr>
          <w:trHeight w:val="45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D33" w:rsidRPr="007A4D33" w:rsidRDefault="007A4D33" w:rsidP="007A4D33">
            <w:pP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xml:space="preserve"> Прочие межбюджетные трансферты общего характера</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281,6</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281,6</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281,6</w:t>
            </w:r>
          </w:p>
        </w:tc>
      </w:tr>
      <w:tr w:rsidR="007A4D33" w:rsidRPr="007A4D33" w:rsidTr="007A4D33">
        <w:trPr>
          <w:trHeight w:val="45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7A4D33" w:rsidRPr="007A4D33" w:rsidRDefault="007A4D33" w:rsidP="007A4D33">
            <w:pPr>
              <w:rPr>
                <w:rFonts w:cs="Times New Roman"/>
                <w:sz w:val="20"/>
                <w:szCs w:val="20"/>
                <w:lang w:bidi="ar-SA"/>
              </w:rPr>
            </w:pPr>
            <w:r w:rsidRPr="007A4D33">
              <w:rPr>
                <w:rFonts w:cs="Times New Roman"/>
                <w:sz w:val="20"/>
                <w:szCs w:val="20"/>
                <w:lang w:bidi="ar-SA"/>
              </w:rPr>
              <w:t xml:space="preserve">Межбюджетные трансферты </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5210000000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281,6</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281,6</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281,6</w:t>
            </w:r>
          </w:p>
        </w:tc>
      </w:tr>
      <w:tr w:rsidR="007A4D33" w:rsidRPr="007A4D33" w:rsidTr="007A4D33">
        <w:trPr>
          <w:trHeight w:val="1590"/>
        </w:trPr>
        <w:tc>
          <w:tcPr>
            <w:tcW w:w="3119" w:type="dxa"/>
            <w:tcBorders>
              <w:top w:val="nil"/>
              <w:left w:val="single" w:sz="4" w:space="0" w:color="000000"/>
              <w:bottom w:val="single" w:sz="4" w:space="0" w:color="000000"/>
              <w:right w:val="single" w:sz="4" w:space="0" w:color="000000"/>
            </w:tcBorders>
            <w:shd w:val="clear" w:color="auto" w:fill="auto"/>
            <w:vAlign w:val="center"/>
            <w:hideMark/>
          </w:tcPr>
          <w:p w:rsidR="007A4D33" w:rsidRPr="007A4D33" w:rsidRDefault="007A4D33" w:rsidP="007A4D33">
            <w:pPr>
              <w:rPr>
                <w:rFonts w:cs="Times New Roman"/>
                <w:sz w:val="20"/>
                <w:szCs w:val="20"/>
                <w:lang w:bidi="ar-SA"/>
              </w:rPr>
            </w:pPr>
            <w:r w:rsidRPr="007A4D33">
              <w:rPr>
                <w:rFonts w:cs="Times New Roman"/>
                <w:sz w:val="20"/>
                <w:szCs w:val="20"/>
                <w:lang w:bidi="ar-SA"/>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1403</w:t>
            </w:r>
          </w:p>
        </w:tc>
        <w:tc>
          <w:tcPr>
            <w:tcW w:w="1216" w:type="dxa"/>
            <w:tcBorders>
              <w:top w:val="nil"/>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5210600000</w:t>
            </w:r>
          </w:p>
        </w:tc>
        <w:tc>
          <w:tcPr>
            <w:tcW w:w="716" w:type="dxa"/>
            <w:tcBorders>
              <w:top w:val="nil"/>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1140" w:type="dxa"/>
            <w:tcBorders>
              <w:top w:val="nil"/>
              <w:left w:val="nil"/>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281,6</w:t>
            </w:r>
          </w:p>
        </w:tc>
        <w:tc>
          <w:tcPr>
            <w:tcW w:w="666" w:type="dxa"/>
            <w:tcBorders>
              <w:top w:val="nil"/>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281,6</w:t>
            </w:r>
          </w:p>
        </w:tc>
        <w:tc>
          <w:tcPr>
            <w:tcW w:w="1066" w:type="dxa"/>
            <w:tcBorders>
              <w:top w:val="nil"/>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281,6</w:t>
            </w:r>
          </w:p>
        </w:tc>
      </w:tr>
      <w:tr w:rsidR="007A4D33" w:rsidRPr="007A4D33" w:rsidTr="007A4D33">
        <w:trPr>
          <w:trHeight w:val="390"/>
        </w:trPr>
        <w:tc>
          <w:tcPr>
            <w:tcW w:w="3119" w:type="dxa"/>
            <w:tcBorders>
              <w:top w:val="single" w:sz="4" w:space="0" w:color="auto"/>
              <w:left w:val="single" w:sz="4" w:space="0" w:color="auto"/>
              <w:bottom w:val="nil"/>
              <w:right w:val="single" w:sz="4" w:space="0" w:color="auto"/>
            </w:tcBorders>
            <w:shd w:val="clear" w:color="auto" w:fill="auto"/>
            <w:noWrap/>
            <w:vAlign w:val="center"/>
            <w:hideMark/>
          </w:tcPr>
          <w:p w:rsidR="007A4D33" w:rsidRPr="007A4D33" w:rsidRDefault="007A4D33" w:rsidP="007A4D33">
            <w:pPr>
              <w:rPr>
                <w:rFonts w:cs="Times New Roman"/>
                <w:sz w:val="20"/>
                <w:szCs w:val="20"/>
                <w:lang w:bidi="ar-SA"/>
              </w:rPr>
            </w:pPr>
            <w:r w:rsidRPr="007A4D33">
              <w:rPr>
                <w:rFonts w:cs="Times New Roman"/>
                <w:sz w:val="20"/>
                <w:szCs w:val="20"/>
                <w:lang w:bidi="ar-SA"/>
              </w:rPr>
              <w:t>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single" w:sz="4" w:space="0" w:color="auto"/>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1403</w:t>
            </w:r>
          </w:p>
        </w:tc>
        <w:tc>
          <w:tcPr>
            <w:tcW w:w="1216" w:type="dxa"/>
            <w:tcBorders>
              <w:top w:val="single" w:sz="4" w:space="0" w:color="auto"/>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5210600000</w:t>
            </w:r>
          </w:p>
        </w:tc>
        <w:tc>
          <w:tcPr>
            <w:tcW w:w="716" w:type="dxa"/>
            <w:tcBorders>
              <w:top w:val="single" w:sz="4" w:space="0" w:color="auto"/>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500</w:t>
            </w:r>
          </w:p>
        </w:tc>
        <w:tc>
          <w:tcPr>
            <w:tcW w:w="1140" w:type="dxa"/>
            <w:tcBorders>
              <w:top w:val="single" w:sz="4" w:space="0" w:color="auto"/>
              <w:left w:val="nil"/>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281,6</w:t>
            </w:r>
          </w:p>
        </w:tc>
        <w:tc>
          <w:tcPr>
            <w:tcW w:w="666" w:type="dxa"/>
            <w:tcBorders>
              <w:top w:val="single" w:sz="4" w:space="0" w:color="auto"/>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281,6</w:t>
            </w:r>
          </w:p>
        </w:tc>
        <w:tc>
          <w:tcPr>
            <w:tcW w:w="1066" w:type="dxa"/>
            <w:tcBorders>
              <w:top w:val="single" w:sz="4" w:space="0" w:color="auto"/>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281,6</w:t>
            </w:r>
          </w:p>
        </w:tc>
      </w:tr>
      <w:tr w:rsidR="007A4D33" w:rsidRPr="007A4D33" w:rsidTr="007A4D33">
        <w:trPr>
          <w:trHeight w:val="390"/>
        </w:trPr>
        <w:tc>
          <w:tcPr>
            <w:tcW w:w="311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A4D33" w:rsidRPr="007A4D33" w:rsidRDefault="007A4D33" w:rsidP="007A4D33">
            <w:pPr>
              <w:rPr>
                <w:rFonts w:ascii="Times New Roman CYR" w:hAnsi="Times New Roman CYR" w:cs="Times New Roman CYR"/>
                <w:b/>
                <w:bCs/>
                <w:i/>
                <w:iCs/>
                <w:sz w:val="20"/>
                <w:szCs w:val="20"/>
                <w:lang w:bidi="ar-SA"/>
              </w:rPr>
            </w:pPr>
            <w:r w:rsidRPr="007A4D33">
              <w:rPr>
                <w:rFonts w:ascii="Times New Roman CYR" w:hAnsi="Times New Roman CYR" w:cs="Times New Roman CYR"/>
                <w:b/>
                <w:bCs/>
                <w:i/>
                <w:iCs/>
                <w:sz w:val="20"/>
                <w:szCs w:val="20"/>
                <w:lang w:bidi="ar-SA"/>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1403</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5210600000</w:t>
            </w:r>
          </w:p>
        </w:tc>
        <w:tc>
          <w:tcPr>
            <w:tcW w:w="716" w:type="dxa"/>
            <w:tcBorders>
              <w:top w:val="single" w:sz="8" w:space="0" w:color="auto"/>
              <w:left w:val="nil"/>
              <w:bottom w:val="single" w:sz="8"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540</w:t>
            </w:r>
          </w:p>
        </w:tc>
        <w:tc>
          <w:tcPr>
            <w:tcW w:w="1140" w:type="dxa"/>
            <w:tcBorders>
              <w:top w:val="single" w:sz="8" w:space="0" w:color="auto"/>
              <w:left w:val="nil"/>
              <w:bottom w:val="single" w:sz="8"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281,6</w:t>
            </w:r>
          </w:p>
        </w:tc>
        <w:tc>
          <w:tcPr>
            <w:tcW w:w="666" w:type="dxa"/>
            <w:tcBorders>
              <w:top w:val="single" w:sz="8" w:space="0" w:color="auto"/>
              <w:left w:val="single" w:sz="4" w:space="0" w:color="auto"/>
              <w:bottom w:val="single" w:sz="8"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281,6</w:t>
            </w:r>
          </w:p>
        </w:tc>
        <w:tc>
          <w:tcPr>
            <w:tcW w:w="1066" w:type="dxa"/>
            <w:tcBorders>
              <w:top w:val="single" w:sz="8" w:space="0" w:color="auto"/>
              <w:left w:val="single" w:sz="4" w:space="0" w:color="auto"/>
              <w:bottom w:val="single" w:sz="8"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281,6</w:t>
            </w:r>
          </w:p>
        </w:tc>
      </w:tr>
      <w:tr w:rsidR="007A4D33" w:rsidRPr="007A4D33" w:rsidTr="007A4D33">
        <w:trPr>
          <w:trHeight w:val="3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7A4D33" w:rsidRPr="007A4D33" w:rsidRDefault="007A4D33" w:rsidP="007A4D33">
            <w:pP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в том числе:</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i/>
                <w:iCs/>
                <w:sz w:val="20"/>
                <w:szCs w:val="20"/>
                <w:lang w:bidi="ar-SA"/>
              </w:rPr>
            </w:pPr>
            <w:r w:rsidRPr="007A4D33">
              <w:rPr>
                <w:rFonts w:ascii="Times New Roman CYR" w:hAnsi="Times New Roman CYR" w:cs="Times New Roman CYR"/>
                <w:i/>
                <w:iCs/>
                <w:sz w:val="20"/>
                <w:szCs w:val="20"/>
                <w:lang w:bidi="ar-SA"/>
              </w:rPr>
              <w:t> </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 </w:t>
            </w:r>
          </w:p>
        </w:tc>
      </w:tr>
      <w:tr w:rsidR="007A4D33" w:rsidRPr="007A4D33" w:rsidTr="007A4D33">
        <w:trPr>
          <w:trHeight w:val="415"/>
        </w:trPr>
        <w:tc>
          <w:tcPr>
            <w:tcW w:w="3119" w:type="dxa"/>
            <w:tcBorders>
              <w:top w:val="nil"/>
              <w:left w:val="single" w:sz="4" w:space="0" w:color="auto"/>
              <w:bottom w:val="single" w:sz="4" w:space="0" w:color="auto"/>
              <w:right w:val="single" w:sz="4" w:space="0" w:color="auto"/>
            </w:tcBorders>
            <w:shd w:val="clear" w:color="auto" w:fill="auto"/>
            <w:hideMark/>
          </w:tcPr>
          <w:p w:rsidR="007A4D33" w:rsidRPr="007A4D33" w:rsidRDefault="007A4D33" w:rsidP="007A4D33">
            <w:pPr>
              <w:rPr>
                <w:rFonts w:cs="Times New Roman"/>
                <w:sz w:val="20"/>
                <w:szCs w:val="20"/>
                <w:lang w:bidi="ar-SA"/>
              </w:rPr>
            </w:pPr>
            <w:r w:rsidRPr="007A4D33">
              <w:rPr>
                <w:rFonts w:cs="Times New Roman"/>
                <w:sz w:val="20"/>
                <w:szCs w:val="20"/>
                <w:lang w:bidi="ar-SA"/>
              </w:rPr>
              <w:t xml:space="preserve">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w:t>
            </w:r>
            <w:r w:rsidRPr="007A4D33">
              <w:rPr>
                <w:rFonts w:cs="Times New Roman"/>
                <w:sz w:val="20"/>
                <w:szCs w:val="20"/>
                <w:lang w:bidi="ar-SA"/>
              </w:rPr>
              <w:lastRenderedPageBreak/>
              <w:t>поселениях</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lastRenderedPageBreak/>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cs="Times New Roman"/>
                <w:sz w:val="20"/>
                <w:szCs w:val="20"/>
                <w:lang w:bidi="ar-SA"/>
              </w:rPr>
            </w:pPr>
            <w:r w:rsidRPr="007A4D33">
              <w:rPr>
                <w:rFonts w:cs="Times New Roman"/>
                <w:sz w:val="20"/>
                <w:szCs w:val="20"/>
                <w:lang w:bidi="ar-SA"/>
              </w:rPr>
              <w:t>5210600010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i/>
                <w:iCs/>
                <w:sz w:val="20"/>
                <w:szCs w:val="20"/>
                <w:lang w:bidi="ar-SA"/>
              </w:rPr>
            </w:pPr>
            <w:r w:rsidRPr="007A4D33">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23,2</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23,2</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23,2</w:t>
            </w:r>
          </w:p>
        </w:tc>
      </w:tr>
      <w:tr w:rsidR="007A4D33" w:rsidRPr="007A4D33" w:rsidTr="007A4D33">
        <w:trPr>
          <w:trHeight w:val="1860"/>
        </w:trPr>
        <w:tc>
          <w:tcPr>
            <w:tcW w:w="3119" w:type="dxa"/>
            <w:tcBorders>
              <w:top w:val="nil"/>
              <w:left w:val="single" w:sz="4" w:space="0" w:color="auto"/>
              <w:bottom w:val="single" w:sz="4" w:space="0" w:color="auto"/>
              <w:right w:val="single" w:sz="4" w:space="0" w:color="auto"/>
            </w:tcBorders>
            <w:shd w:val="clear" w:color="auto" w:fill="auto"/>
            <w:hideMark/>
          </w:tcPr>
          <w:p w:rsidR="007A4D33" w:rsidRPr="007A4D33" w:rsidRDefault="007A4D33" w:rsidP="007A4D33">
            <w:pPr>
              <w:rPr>
                <w:rFonts w:cs="Times New Roman"/>
                <w:sz w:val="20"/>
                <w:szCs w:val="20"/>
                <w:lang w:bidi="ar-SA"/>
              </w:rPr>
            </w:pPr>
            <w:r w:rsidRPr="007A4D33">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cs="Times New Roman"/>
                <w:sz w:val="20"/>
                <w:szCs w:val="20"/>
                <w:lang w:bidi="ar-SA"/>
              </w:rPr>
            </w:pPr>
            <w:r w:rsidRPr="007A4D33">
              <w:rPr>
                <w:rFonts w:cs="Times New Roman"/>
                <w:sz w:val="20"/>
                <w:szCs w:val="20"/>
                <w:lang w:bidi="ar-SA"/>
              </w:rPr>
              <w:t>5210600020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i/>
                <w:iCs/>
                <w:sz w:val="20"/>
                <w:szCs w:val="20"/>
                <w:lang w:bidi="ar-SA"/>
              </w:rPr>
            </w:pPr>
            <w:r w:rsidRPr="007A4D33">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13,9</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13,9</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13,9</w:t>
            </w:r>
          </w:p>
        </w:tc>
      </w:tr>
      <w:tr w:rsidR="007A4D33" w:rsidRPr="007A4D33" w:rsidTr="007A4D33">
        <w:trPr>
          <w:trHeight w:val="1575"/>
        </w:trPr>
        <w:tc>
          <w:tcPr>
            <w:tcW w:w="3119" w:type="dxa"/>
            <w:tcBorders>
              <w:top w:val="nil"/>
              <w:left w:val="single" w:sz="4" w:space="0" w:color="auto"/>
              <w:bottom w:val="single" w:sz="4" w:space="0" w:color="auto"/>
              <w:right w:val="single" w:sz="4" w:space="0" w:color="auto"/>
            </w:tcBorders>
            <w:shd w:val="clear" w:color="auto" w:fill="auto"/>
            <w:hideMark/>
          </w:tcPr>
          <w:p w:rsidR="007A4D33" w:rsidRPr="007A4D33" w:rsidRDefault="007A4D33" w:rsidP="007A4D33">
            <w:pPr>
              <w:rPr>
                <w:rFonts w:cs="Times New Roman"/>
                <w:sz w:val="20"/>
                <w:szCs w:val="20"/>
                <w:lang w:bidi="ar-SA"/>
              </w:rPr>
            </w:pPr>
            <w:r w:rsidRPr="007A4D33">
              <w:rPr>
                <w:rFonts w:cs="Times New Roman"/>
                <w:sz w:val="20"/>
                <w:szCs w:val="20"/>
                <w:lang w:bidi="ar-SA"/>
              </w:rPr>
              <w:t>Межбюджетные трансферты бюджетам муниципальных районов из бюджетов поселений на осуществление контроля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cs="Times New Roman"/>
                <w:sz w:val="20"/>
                <w:szCs w:val="20"/>
                <w:lang w:bidi="ar-SA"/>
              </w:rPr>
            </w:pPr>
            <w:r w:rsidRPr="007A4D33">
              <w:rPr>
                <w:rFonts w:cs="Times New Roman"/>
                <w:sz w:val="20"/>
                <w:szCs w:val="20"/>
                <w:lang w:bidi="ar-SA"/>
              </w:rPr>
              <w:t>5210600030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i/>
                <w:iCs/>
                <w:sz w:val="20"/>
                <w:szCs w:val="20"/>
                <w:lang w:bidi="ar-SA"/>
              </w:rPr>
            </w:pPr>
            <w:r w:rsidRPr="007A4D33">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2,8</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2,8</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2,8</w:t>
            </w:r>
          </w:p>
        </w:tc>
      </w:tr>
      <w:tr w:rsidR="007A4D33" w:rsidRPr="007A4D33" w:rsidTr="007A4D33">
        <w:trPr>
          <w:trHeight w:val="1170"/>
        </w:trPr>
        <w:tc>
          <w:tcPr>
            <w:tcW w:w="3119" w:type="dxa"/>
            <w:tcBorders>
              <w:top w:val="nil"/>
              <w:left w:val="single" w:sz="4" w:space="0" w:color="auto"/>
              <w:bottom w:val="single" w:sz="4" w:space="0" w:color="auto"/>
              <w:right w:val="single" w:sz="4" w:space="0" w:color="auto"/>
            </w:tcBorders>
            <w:shd w:val="clear" w:color="auto" w:fill="auto"/>
            <w:hideMark/>
          </w:tcPr>
          <w:p w:rsidR="007A4D33" w:rsidRPr="007A4D33" w:rsidRDefault="007A4D33" w:rsidP="007A4D33">
            <w:pPr>
              <w:rPr>
                <w:rFonts w:cs="Times New Roman"/>
                <w:sz w:val="20"/>
                <w:szCs w:val="20"/>
                <w:lang w:bidi="ar-SA"/>
              </w:rPr>
            </w:pPr>
            <w:r w:rsidRPr="007A4D33">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и водоснабжения населения</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cs="Times New Roman"/>
                <w:sz w:val="20"/>
                <w:szCs w:val="20"/>
                <w:lang w:bidi="ar-SA"/>
              </w:rPr>
            </w:pPr>
            <w:r w:rsidRPr="007A4D33">
              <w:rPr>
                <w:rFonts w:cs="Times New Roman"/>
                <w:sz w:val="20"/>
                <w:szCs w:val="20"/>
                <w:lang w:bidi="ar-SA"/>
              </w:rPr>
              <w:t>5210600040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i/>
                <w:iCs/>
                <w:sz w:val="20"/>
                <w:szCs w:val="20"/>
                <w:lang w:bidi="ar-SA"/>
              </w:rPr>
            </w:pPr>
            <w:r w:rsidRPr="007A4D33">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92,6</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92,6</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92,6</w:t>
            </w:r>
          </w:p>
        </w:tc>
      </w:tr>
      <w:tr w:rsidR="007A4D33" w:rsidRPr="007A4D33" w:rsidTr="007A4D33">
        <w:trPr>
          <w:trHeight w:val="1395"/>
        </w:trPr>
        <w:tc>
          <w:tcPr>
            <w:tcW w:w="3119" w:type="dxa"/>
            <w:tcBorders>
              <w:top w:val="nil"/>
              <w:left w:val="single" w:sz="4" w:space="0" w:color="auto"/>
              <w:bottom w:val="single" w:sz="4" w:space="0" w:color="auto"/>
              <w:right w:val="single" w:sz="4" w:space="0" w:color="auto"/>
            </w:tcBorders>
            <w:shd w:val="clear" w:color="auto" w:fill="auto"/>
            <w:hideMark/>
          </w:tcPr>
          <w:p w:rsidR="007A4D33" w:rsidRPr="007A4D33" w:rsidRDefault="007A4D33" w:rsidP="007A4D33">
            <w:pPr>
              <w:rPr>
                <w:rFonts w:cs="Times New Roman"/>
                <w:sz w:val="20"/>
                <w:szCs w:val="20"/>
                <w:lang w:bidi="ar-SA"/>
              </w:rPr>
            </w:pPr>
            <w:r w:rsidRPr="007A4D33">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cs="Times New Roman"/>
                <w:sz w:val="20"/>
                <w:szCs w:val="20"/>
                <w:lang w:bidi="ar-SA"/>
              </w:rPr>
            </w:pPr>
            <w:r w:rsidRPr="007A4D33">
              <w:rPr>
                <w:rFonts w:cs="Times New Roman"/>
                <w:sz w:val="20"/>
                <w:szCs w:val="20"/>
                <w:lang w:bidi="ar-SA"/>
              </w:rPr>
              <w:t>5210600050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i/>
                <w:iCs/>
                <w:sz w:val="20"/>
                <w:szCs w:val="20"/>
                <w:lang w:bidi="ar-SA"/>
              </w:rPr>
            </w:pPr>
            <w:r w:rsidRPr="007A4D33">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23,1</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23,1</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23,1</w:t>
            </w:r>
          </w:p>
        </w:tc>
      </w:tr>
      <w:tr w:rsidR="007A4D33" w:rsidRPr="007A4D33" w:rsidTr="007A4D33">
        <w:trPr>
          <w:trHeight w:val="1974"/>
        </w:trPr>
        <w:tc>
          <w:tcPr>
            <w:tcW w:w="3119" w:type="dxa"/>
            <w:tcBorders>
              <w:top w:val="nil"/>
              <w:left w:val="single" w:sz="4" w:space="0" w:color="auto"/>
              <w:bottom w:val="single" w:sz="4" w:space="0" w:color="auto"/>
              <w:right w:val="single" w:sz="4" w:space="0" w:color="auto"/>
            </w:tcBorders>
            <w:shd w:val="clear" w:color="auto" w:fill="auto"/>
            <w:hideMark/>
          </w:tcPr>
          <w:p w:rsidR="007A4D33" w:rsidRPr="007A4D33" w:rsidRDefault="007A4D33" w:rsidP="007A4D33">
            <w:pPr>
              <w:rPr>
                <w:rFonts w:cs="Times New Roman"/>
                <w:sz w:val="20"/>
                <w:szCs w:val="20"/>
                <w:lang w:bidi="ar-SA"/>
              </w:rPr>
            </w:pPr>
            <w:r w:rsidRPr="007A4D33">
              <w:rPr>
                <w:rFonts w:cs="Times New Roman"/>
                <w:sz w:val="20"/>
                <w:szCs w:val="20"/>
                <w:lang w:bidi="ar-SA"/>
              </w:rPr>
              <w:t xml:space="preserve">Межбюджетные трансферты бюджетам муниципальных районов из бюджетов поселений на осуществление части полномочий по подготовки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Pr="007A4D33">
              <w:rPr>
                <w:rFonts w:cs="Times New Roman"/>
                <w:sz w:val="20"/>
                <w:szCs w:val="20"/>
                <w:lang w:bidi="ar-SA"/>
              </w:rPr>
              <w:lastRenderedPageBreak/>
              <w:t>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lastRenderedPageBreak/>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cs="Times New Roman"/>
                <w:sz w:val="20"/>
                <w:szCs w:val="20"/>
                <w:lang w:bidi="ar-SA"/>
              </w:rPr>
            </w:pPr>
            <w:r w:rsidRPr="007A4D33">
              <w:rPr>
                <w:rFonts w:cs="Times New Roman"/>
                <w:sz w:val="20"/>
                <w:szCs w:val="20"/>
                <w:lang w:bidi="ar-SA"/>
              </w:rPr>
              <w:t>5210600060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i/>
                <w:iCs/>
                <w:sz w:val="20"/>
                <w:szCs w:val="20"/>
                <w:lang w:bidi="ar-SA"/>
              </w:rPr>
            </w:pPr>
            <w:r w:rsidRPr="007A4D33">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69,5</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69,5</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69,5</w:t>
            </w:r>
          </w:p>
        </w:tc>
      </w:tr>
      <w:tr w:rsidR="007A4D33" w:rsidRPr="007A4D33" w:rsidTr="007A4D33">
        <w:trPr>
          <w:trHeight w:val="1020"/>
        </w:trPr>
        <w:tc>
          <w:tcPr>
            <w:tcW w:w="3119" w:type="dxa"/>
            <w:tcBorders>
              <w:top w:val="nil"/>
              <w:left w:val="single" w:sz="4" w:space="0" w:color="auto"/>
              <w:bottom w:val="single" w:sz="4" w:space="0" w:color="auto"/>
              <w:right w:val="single" w:sz="4" w:space="0" w:color="auto"/>
            </w:tcBorders>
            <w:shd w:val="clear" w:color="auto" w:fill="auto"/>
            <w:hideMark/>
          </w:tcPr>
          <w:p w:rsidR="007A4D33" w:rsidRPr="007A4D33" w:rsidRDefault="007A4D33" w:rsidP="007A4D33">
            <w:pPr>
              <w:rPr>
                <w:rFonts w:cs="Times New Roman"/>
                <w:sz w:val="20"/>
                <w:szCs w:val="20"/>
                <w:lang w:bidi="ar-SA"/>
              </w:rPr>
            </w:pPr>
            <w:r w:rsidRPr="007A4D33">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cs="Times New Roman"/>
                <w:sz w:val="20"/>
                <w:szCs w:val="20"/>
                <w:lang w:bidi="ar-SA"/>
              </w:rPr>
            </w:pPr>
            <w:r w:rsidRPr="007A4D33">
              <w:rPr>
                <w:rFonts w:cs="Times New Roman"/>
                <w:sz w:val="20"/>
                <w:szCs w:val="20"/>
                <w:lang w:bidi="ar-SA"/>
              </w:rPr>
              <w:t>5210600070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i/>
                <w:iCs/>
                <w:sz w:val="20"/>
                <w:szCs w:val="20"/>
                <w:lang w:bidi="ar-SA"/>
              </w:rPr>
            </w:pPr>
            <w:r w:rsidRPr="007A4D33">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6,4</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6,4</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6,4</w:t>
            </w:r>
          </w:p>
        </w:tc>
      </w:tr>
      <w:tr w:rsidR="007A4D33" w:rsidRPr="007A4D33" w:rsidTr="007A4D33">
        <w:trPr>
          <w:trHeight w:val="1290"/>
        </w:trPr>
        <w:tc>
          <w:tcPr>
            <w:tcW w:w="3119" w:type="dxa"/>
            <w:tcBorders>
              <w:top w:val="nil"/>
              <w:left w:val="single" w:sz="4" w:space="0" w:color="auto"/>
              <w:bottom w:val="single" w:sz="4" w:space="0" w:color="auto"/>
              <w:right w:val="single" w:sz="4" w:space="0" w:color="auto"/>
            </w:tcBorders>
            <w:shd w:val="clear" w:color="auto" w:fill="auto"/>
            <w:hideMark/>
          </w:tcPr>
          <w:p w:rsidR="007A4D33" w:rsidRPr="007A4D33" w:rsidRDefault="00E510B2" w:rsidP="007A4D33">
            <w:pPr>
              <w:rPr>
                <w:rFonts w:cs="Times New Roman"/>
                <w:sz w:val="20"/>
                <w:szCs w:val="20"/>
                <w:lang w:bidi="ar-SA"/>
              </w:rPr>
            </w:pPr>
            <w:r w:rsidRPr="00E510B2">
              <w:rPr>
                <w:rFonts w:cs="Times New Roman"/>
                <w:sz w:val="20"/>
                <w:szCs w:val="20"/>
                <w:lang w:bidi="ar-SA"/>
              </w:rPr>
              <w:t xml:space="preserve">Межбюджетные трансферты бюджетам муниципальных районов из бюджетов поселений на осуществление части полномочий по проведению текущей антикоррупционной и правовой экспертизы   проектов муниципальных нормативных правовых актов  </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cs="Times New Roman"/>
                <w:sz w:val="20"/>
                <w:szCs w:val="20"/>
                <w:lang w:bidi="ar-SA"/>
              </w:rPr>
            </w:pPr>
            <w:r w:rsidRPr="007A4D33">
              <w:rPr>
                <w:rFonts w:cs="Times New Roman"/>
                <w:sz w:val="20"/>
                <w:szCs w:val="20"/>
                <w:lang w:bidi="ar-SA"/>
              </w:rPr>
              <w:t>5210600080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i/>
                <w:iCs/>
                <w:sz w:val="20"/>
                <w:szCs w:val="20"/>
                <w:lang w:bidi="ar-SA"/>
              </w:rPr>
            </w:pPr>
            <w:r w:rsidRPr="007A4D33">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18,0</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18,0</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18,0</w:t>
            </w:r>
          </w:p>
        </w:tc>
      </w:tr>
      <w:tr w:rsidR="007A4D33" w:rsidRPr="007A4D33" w:rsidTr="007A4D33">
        <w:trPr>
          <w:trHeight w:val="3645"/>
        </w:trPr>
        <w:tc>
          <w:tcPr>
            <w:tcW w:w="3119" w:type="dxa"/>
            <w:tcBorders>
              <w:top w:val="nil"/>
              <w:left w:val="single" w:sz="4" w:space="0" w:color="auto"/>
              <w:bottom w:val="single" w:sz="4" w:space="0" w:color="auto"/>
              <w:right w:val="single" w:sz="4" w:space="0" w:color="auto"/>
            </w:tcBorders>
            <w:shd w:val="clear" w:color="auto" w:fill="auto"/>
            <w:hideMark/>
          </w:tcPr>
          <w:p w:rsidR="007A4D33" w:rsidRPr="007A4D33" w:rsidRDefault="007A4D33" w:rsidP="007A4D33">
            <w:pPr>
              <w:rPr>
                <w:rFonts w:cs="Times New Roman"/>
                <w:sz w:val="20"/>
                <w:szCs w:val="20"/>
                <w:lang w:bidi="ar-SA"/>
              </w:rPr>
            </w:pPr>
            <w:r w:rsidRPr="007A4D33">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cs="Times New Roman"/>
                <w:sz w:val="20"/>
                <w:szCs w:val="20"/>
                <w:lang w:bidi="ar-SA"/>
              </w:rPr>
            </w:pPr>
            <w:r w:rsidRPr="007A4D33">
              <w:rPr>
                <w:rFonts w:cs="Times New Roman"/>
                <w:sz w:val="20"/>
                <w:szCs w:val="20"/>
                <w:lang w:bidi="ar-SA"/>
              </w:rPr>
              <w:t>5210600090</w:t>
            </w:r>
          </w:p>
        </w:tc>
        <w:tc>
          <w:tcPr>
            <w:tcW w:w="716"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i/>
                <w:iCs/>
                <w:sz w:val="20"/>
                <w:szCs w:val="20"/>
                <w:lang w:bidi="ar-SA"/>
              </w:rPr>
            </w:pPr>
            <w:r w:rsidRPr="007A4D33">
              <w:rPr>
                <w:rFonts w:ascii="Times New Roman CYR" w:hAnsi="Times New Roman CYR" w:cs="Times New Roman CYR"/>
                <w:i/>
                <w:iCs/>
                <w:sz w:val="20"/>
                <w:szCs w:val="20"/>
                <w:lang w:bidi="ar-SA"/>
              </w:rPr>
              <w:t>540</w:t>
            </w:r>
          </w:p>
        </w:tc>
        <w:tc>
          <w:tcPr>
            <w:tcW w:w="1140" w:type="dxa"/>
            <w:tcBorders>
              <w:top w:val="nil"/>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1,2</w:t>
            </w:r>
          </w:p>
        </w:tc>
        <w:tc>
          <w:tcPr>
            <w:tcW w:w="6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1,2</w:t>
            </w:r>
          </w:p>
        </w:tc>
        <w:tc>
          <w:tcPr>
            <w:tcW w:w="1066" w:type="dxa"/>
            <w:tcBorders>
              <w:top w:val="nil"/>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1,2</w:t>
            </w:r>
          </w:p>
        </w:tc>
      </w:tr>
      <w:tr w:rsidR="007A4D33" w:rsidRPr="007A4D33" w:rsidTr="007A4D33">
        <w:trPr>
          <w:trHeight w:val="557"/>
        </w:trPr>
        <w:tc>
          <w:tcPr>
            <w:tcW w:w="3119" w:type="dxa"/>
            <w:tcBorders>
              <w:top w:val="nil"/>
              <w:left w:val="single" w:sz="4" w:space="0" w:color="auto"/>
              <w:bottom w:val="single" w:sz="4" w:space="0" w:color="auto"/>
              <w:right w:val="single" w:sz="4" w:space="0" w:color="auto"/>
            </w:tcBorders>
            <w:shd w:val="clear" w:color="auto" w:fill="auto"/>
            <w:hideMark/>
          </w:tcPr>
          <w:p w:rsidR="007A4D33" w:rsidRPr="007A4D33" w:rsidRDefault="007A4D33" w:rsidP="007A4D33">
            <w:pPr>
              <w:rPr>
                <w:rFonts w:cs="Times New Roman"/>
                <w:sz w:val="20"/>
                <w:szCs w:val="20"/>
                <w:lang w:bidi="ar-SA"/>
              </w:rPr>
            </w:pPr>
            <w:r w:rsidRPr="007A4D33">
              <w:rPr>
                <w:rFonts w:cs="Times New Roman"/>
                <w:sz w:val="20"/>
                <w:szCs w:val="20"/>
                <w:lang w:bidi="ar-SA"/>
              </w:rPr>
              <w:t xml:space="preserve">Межбюджетные трансферты бюджетам муниципальных районов из бюджетов поселений на осуществление части полномочий по опубликованию муниципальных нормативных правовых актов поселения и их проектов; по размещению официальной информации поселения в информационном </w:t>
            </w:r>
            <w:r w:rsidRPr="007A4D33">
              <w:rPr>
                <w:rFonts w:cs="Times New Roman"/>
                <w:sz w:val="20"/>
                <w:szCs w:val="20"/>
                <w:lang w:bidi="ar-SA"/>
              </w:rPr>
              <w:lastRenderedPageBreak/>
              <w:t>вестнике Верхнекетского района "Территория"</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lastRenderedPageBreak/>
              <w:t>904</w:t>
            </w:r>
          </w:p>
        </w:tc>
        <w:tc>
          <w:tcPr>
            <w:tcW w:w="620" w:type="dxa"/>
            <w:tcBorders>
              <w:top w:val="nil"/>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1403</w:t>
            </w:r>
          </w:p>
        </w:tc>
        <w:tc>
          <w:tcPr>
            <w:tcW w:w="1216" w:type="dxa"/>
            <w:tcBorders>
              <w:top w:val="nil"/>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5210600100</w:t>
            </w:r>
          </w:p>
        </w:tc>
        <w:tc>
          <w:tcPr>
            <w:tcW w:w="716" w:type="dxa"/>
            <w:tcBorders>
              <w:top w:val="nil"/>
              <w:left w:val="nil"/>
              <w:bottom w:val="nil"/>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i/>
                <w:iCs/>
                <w:sz w:val="20"/>
                <w:szCs w:val="20"/>
                <w:lang w:bidi="ar-SA"/>
              </w:rPr>
            </w:pPr>
            <w:r w:rsidRPr="007A4D33">
              <w:rPr>
                <w:rFonts w:ascii="Times New Roman CYR" w:hAnsi="Times New Roman CYR" w:cs="Times New Roman CYR"/>
                <w:i/>
                <w:iCs/>
                <w:sz w:val="20"/>
                <w:szCs w:val="20"/>
                <w:lang w:bidi="ar-SA"/>
              </w:rPr>
              <w:t>540</w:t>
            </w:r>
          </w:p>
        </w:tc>
        <w:tc>
          <w:tcPr>
            <w:tcW w:w="1140" w:type="dxa"/>
            <w:tcBorders>
              <w:top w:val="nil"/>
              <w:left w:val="nil"/>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23,0</w:t>
            </w:r>
          </w:p>
        </w:tc>
        <w:tc>
          <w:tcPr>
            <w:tcW w:w="666" w:type="dxa"/>
            <w:tcBorders>
              <w:top w:val="nil"/>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23,0</w:t>
            </w:r>
          </w:p>
        </w:tc>
        <w:tc>
          <w:tcPr>
            <w:tcW w:w="1066" w:type="dxa"/>
            <w:tcBorders>
              <w:top w:val="nil"/>
              <w:left w:val="single" w:sz="4" w:space="0" w:color="auto"/>
              <w:bottom w:val="nil"/>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23,0</w:t>
            </w:r>
          </w:p>
        </w:tc>
      </w:tr>
      <w:tr w:rsidR="007A4D33" w:rsidRPr="007A4D33" w:rsidTr="007A4D33">
        <w:trPr>
          <w:trHeight w:val="1125"/>
        </w:trPr>
        <w:tc>
          <w:tcPr>
            <w:tcW w:w="3119" w:type="dxa"/>
            <w:tcBorders>
              <w:top w:val="nil"/>
              <w:left w:val="single" w:sz="4" w:space="0" w:color="auto"/>
              <w:bottom w:val="single" w:sz="4" w:space="0" w:color="auto"/>
              <w:right w:val="single" w:sz="4" w:space="0" w:color="auto"/>
            </w:tcBorders>
            <w:shd w:val="clear" w:color="auto" w:fill="auto"/>
            <w:hideMark/>
          </w:tcPr>
          <w:p w:rsidR="007A4D33" w:rsidRPr="007A4D33" w:rsidRDefault="007A4D33" w:rsidP="007A4D33">
            <w:pPr>
              <w:rPr>
                <w:rFonts w:cs="Times New Roman"/>
                <w:sz w:val="20"/>
                <w:szCs w:val="20"/>
                <w:lang w:bidi="ar-SA"/>
              </w:rPr>
            </w:pPr>
            <w:r w:rsidRPr="007A4D33">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соблюдению требований к служебному поведению и урегулированию конфликта интересов</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1403</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5210600130</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i/>
                <w:iCs/>
                <w:sz w:val="20"/>
                <w:szCs w:val="20"/>
                <w:lang w:bidi="ar-SA"/>
              </w:rPr>
            </w:pPr>
            <w:r w:rsidRPr="007A4D33">
              <w:rPr>
                <w:rFonts w:ascii="Times New Roman CYR" w:hAnsi="Times New Roman CYR" w:cs="Times New Roman CYR"/>
                <w:i/>
                <w:iCs/>
                <w:sz w:val="20"/>
                <w:szCs w:val="20"/>
                <w:lang w:bidi="ar-SA"/>
              </w:rPr>
              <w:t>540</w:t>
            </w:r>
          </w:p>
        </w:tc>
        <w:tc>
          <w:tcPr>
            <w:tcW w:w="1140" w:type="dxa"/>
            <w:tcBorders>
              <w:top w:val="single" w:sz="4" w:space="0" w:color="auto"/>
              <w:left w:val="nil"/>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3,1</w:t>
            </w:r>
          </w:p>
        </w:tc>
        <w:tc>
          <w:tcPr>
            <w:tcW w:w="666" w:type="dxa"/>
            <w:tcBorders>
              <w:top w:val="single" w:sz="4" w:space="0" w:color="auto"/>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3,1</w:t>
            </w:r>
          </w:p>
        </w:tc>
        <w:tc>
          <w:tcPr>
            <w:tcW w:w="1066" w:type="dxa"/>
            <w:tcBorders>
              <w:top w:val="single" w:sz="4" w:space="0" w:color="auto"/>
              <w:left w:val="single" w:sz="4" w:space="0" w:color="auto"/>
              <w:bottom w:val="single" w:sz="4" w:space="0" w:color="auto"/>
              <w:right w:val="nil"/>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3,1</w:t>
            </w:r>
          </w:p>
        </w:tc>
      </w:tr>
      <w:tr w:rsidR="007A4D33" w:rsidRPr="007A4D33" w:rsidTr="007A4D33">
        <w:trPr>
          <w:trHeight w:val="237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7A4D33" w:rsidRPr="007A4D33" w:rsidRDefault="007A4D33" w:rsidP="007A4D33">
            <w:pPr>
              <w:rPr>
                <w:rFonts w:ascii="Times New Roman CYR" w:hAnsi="Times New Roman CYR" w:cs="Times New Roman CYR"/>
                <w:sz w:val="20"/>
                <w:szCs w:val="20"/>
                <w:lang w:bidi="ar-SA"/>
              </w:rPr>
            </w:pPr>
            <w:r>
              <w:rPr>
                <w:rFonts w:ascii="Times New Roman CYR" w:hAnsi="Times New Roman CYR" w:cs="Times New Roman CYR"/>
                <w:sz w:val="20"/>
                <w:szCs w:val="20"/>
                <w:lang w:bidi="ar-SA"/>
              </w:rPr>
              <w:t xml:space="preserve">Межбюджетные трансферты по   оценке </w:t>
            </w:r>
            <w:r w:rsidRPr="007A4D33">
              <w:rPr>
                <w:rFonts w:ascii="Times New Roman CYR" w:hAnsi="Times New Roman CYR" w:cs="Times New Roman CYR"/>
                <w:sz w:val="20"/>
                <w:szCs w:val="20"/>
                <w:lang w:bidi="ar-SA"/>
              </w:rPr>
              <w:t>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w:t>
            </w:r>
            <w:r>
              <w:rPr>
                <w:rFonts w:ascii="Times New Roman CYR" w:hAnsi="Times New Roman CYR" w:cs="Times New Roman CYR"/>
                <w:sz w:val="20"/>
                <w:szCs w:val="20"/>
                <w:lang w:bidi="ar-SA"/>
              </w:rPr>
              <w:t>ссийской Федерации или субъектов</w:t>
            </w:r>
            <w:r w:rsidRPr="007A4D33">
              <w:rPr>
                <w:rFonts w:ascii="Times New Roman CYR" w:hAnsi="Times New Roman CYR" w:cs="Times New Roman CYR"/>
                <w:sz w:val="20"/>
                <w:szCs w:val="20"/>
                <w:lang w:bidi="ar-SA"/>
              </w:rPr>
              <w:t xml:space="preserve"> Российской Федерации, аварийными и</w:t>
            </w:r>
            <w:r>
              <w:rPr>
                <w:rFonts w:ascii="Times New Roman CYR" w:hAnsi="Times New Roman CYR" w:cs="Times New Roman CYR"/>
                <w:sz w:val="20"/>
                <w:szCs w:val="20"/>
                <w:lang w:bidi="ar-SA"/>
              </w:rPr>
              <w:t xml:space="preserve"> </w:t>
            </w:r>
            <w:r w:rsidRPr="007A4D33">
              <w:rPr>
                <w:rFonts w:ascii="Times New Roman CYR" w:hAnsi="Times New Roman CYR" w:cs="Times New Roman CYR"/>
                <w:sz w:val="20"/>
                <w:szCs w:val="20"/>
                <w:lang w:bidi="ar-SA"/>
              </w:rPr>
              <w:t>подлежащими к сносу и реконструкции, садового дома жилым домом и жилого дома садовым домом.</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noWrap/>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noWrap/>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5210600140</w:t>
            </w:r>
          </w:p>
        </w:tc>
        <w:tc>
          <w:tcPr>
            <w:tcW w:w="716" w:type="dxa"/>
            <w:tcBorders>
              <w:top w:val="nil"/>
              <w:left w:val="nil"/>
              <w:bottom w:val="single" w:sz="4" w:space="0" w:color="auto"/>
              <w:right w:val="single" w:sz="4" w:space="0" w:color="auto"/>
            </w:tcBorders>
            <w:shd w:val="clear" w:color="auto" w:fill="auto"/>
            <w:noWrap/>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540</w:t>
            </w:r>
          </w:p>
        </w:tc>
        <w:tc>
          <w:tcPr>
            <w:tcW w:w="1140" w:type="dxa"/>
            <w:tcBorders>
              <w:top w:val="nil"/>
              <w:left w:val="nil"/>
              <w:bottom w:val="single" w:sz="4" w:space="0" w:color="auto"/>
              <w:right w:val="single" w:sz="4" w:space="0" w:color="auto"/>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2,0</w:t>
            </w:r>
          </w:p>
        </w:tc>
        <w:tc>
          <w:tcPr>
            <w:tcW w:w="666" w:type="dxa"/>
            <w:tcBorders>
              <w:top w:val="nil"/>
              <w:left w:val="nil"/>
              <w:bottom w:val="single" w:sz="4" w:space="0" w:color="auto"/>
              <w:right w:val="single" w:sz="4" w:space="0" w:color="auto"/>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2,0</w:t>
            </w:r>
          </w:p>
        </w:tc>
        <w:tc>
          <w:tcPr>
            <w:tcW w:w="1066" w:type="dxa"/>
            <w:tcBorders>
              <w:top w:val="nil"/>
              <w:left w:val="nil"/>
              <w:bottom w:val="single" w:sz="4" w:space="0" w:color="auto"/>
              <w:right w:val="single" w:sz="4" w:space="0" w:color="auto"/>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2,0</w:t>
            </w:r>
          </w:p>
        </w:tc>
      </w:tr>
      <w:tr w:rsidR="007A4D33" w:rsidRPr="007A4D33" w:rsidTr="007A4D33">
        <w:trPr>
          <w:trHeight w:val="1249"/>
        </w:trPr>
        <w:tc>
          <w:tcPr>
            <w:tcW w:w="3119" w:type="dxa"/>
            <w:tcBorders>
              <w:top w:val="nil"/>
              <w:left w:val="single" w:sz="4" w:space="0" w:color="auto"/>
              <w:bottom w:val="single" w:sz="4" w:space="0" w:color="auto"/>
              <w:right w:val="single" w:sz="4" w:space="0" w:color="auto"/>
            </w:tcBorders>
            <w:shd w:val="clear" w:color="auto" w:fill="auto"/>
            <w:hideMark/>
          </w:tcPr>
          <w:p w:rsidR="007A4D33" w:rsidRPr="007A4D33" w:rsidRDefault="007A4D33" w:rsidP="007A4D33">
            <w:pPr>
              <w:rPr>
                <w:rFonts w:cs="Times New Roman"/>
                <w:sz w:val="20"/>
                <w:szCs w:val="20"/>
                <w:lang w:bidi="ar-SA"/>
              </w:rPr>
            </w:pPr>
            <w:r w:rsidRPr="007A4D33">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проведению внутреннего муниципального финансового контроля</w:t>
            </w:r>
          </w:p>
        </w:tc>
        <w:tc>
          <w:tcPr>
            <w:tcW w:w="1417" w:type="dxa"/>
            <w:tcBorders>
              <w:top w:val="nil"/>
              <w:left w:val="nil"/>
              <w:bottom w:val="single" w:sz="4" w:space="0" w:color="auto"/>
              <w:right w:val="single" w:sz="4" w:space="0" w:color="auto"/>
            </w:tcBorders>
            <w:shd w:val="clear" w:color="auto" w:fill="auto"/>
            <w:vAlign w:val="center"/>
            <w:hideMark/>
          </w:tcPr>
          <w:p w:rsidR="007A4D33" w:rsidRPr="007A4D33" w:rsidRDefault="007A4D33" w:rsidP="007A4D33">
            <w:pPr>
              <w:jc w:val="center"/>
              <w:rPr>
                <w:rFonts w:ascii="Times New Roman CYR" w:hAnsi="Times New Roman CYR" w:cs="Times New Roman CYR"/>
                <w:b/>
                <w:bCs/>
                <w:sz w:val="20"/>
                <w:szCs w:val="20"/>
                <w:lang w:bidi="ar-SA"/>
              </w:rPr>
            </w:pPr>
            <w:r w:rsidRPr="007A4D33">
              <w:rPr>
                <w:rFonts w:ascii="Times New Roman CYR" w:hAnsi="Times New Roman CYR" w:cs="Times New Roman CYR"/>
                <w:b/>
                <w:bCs/>
                <w:sz w:val="20"/>
                <w:szCs w:val="20"/>
                <w:lang w:bidi="ar-SA"/>
              </w:rPr>
              <w:t>904</w:t>
            </w:r>
          </w:p>
        </w:tc>
        <w:tc>
          <w:tcPr>
            <w:tcW w:w="620" w:type="dxa"/>
            <w:tcBorders>
              <w:top w:val="nil"/>
              <w:left w:val="nil"/>
              <w:bottom w:val="single" w:sz="4" w:space="0" w:color="auto"/>
              <w:right w:val="single" w:sz="4" w:space="0" w:color="auto"/>
            </w:tcBorders>
            <w:shd w:val="clear" w:color="auto" w:fill="auto"/>
            <w:noWrap/>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noWrap/>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5210600150</w:t>
            </w:r>
          </w:p>
        </w:tc>
        <w:tc>
          <w:tcPr>
            <w:tcW w:w="716" w:type="dxa"/>
            <w:tcBorders>
              <w:top w:val="nil"/>
              <w:left w:val="nil"/>
              <w:bottom w:val="single" w:sz="4" w:space="0" w:color="auto"/>
              <w:right w:val="single" w:sz="4" w:space="0" w:color="auto"/>
            </w:tcBorders>
            <w:shd w:val="clear" w:color="auto" w:fill="auto"/>
            <w:noWrap/>
            <w:vAlign w:val="center"/>
            <w:hideMark/>
          </w:tcPr>
          <w:p w:rsidR="007A4D33" w:rsidRPr="007A4D33" w:rsidRDefault="007A4D33" w:rsidP="007A4D33">
            <w:pPr>
              <w:jc w:val="center"/>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540</w:t>
            </w:r>
          </w:p>
        </w:tc>
        <w:tc>
          <w:tcPr>
            <w:tcW w:w="1140" w:type="dxa"/>
            <w:tcBorders>
              <w:top w:val="nil"/>
              <w:left w:val="nil"/>
              <w:bottom w:val="single" w:sz="4" w:space="0" w:color="auto"/>
              <w:right w:val="single" w:sz="4" w:space="0" w:color="auto"/>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2,8</w:t>
            </w:r>
          </w:p>
        </w:tc>
        <w:tc>
          <w:tcPr>
            <w:tcW w:w="666" w:type="dxa"/>
            <w:tcBorders>
              <w:top w:val="nil"/>
              <w:left w:val="nil"/>
              <w:bottom w:val="single" w:sz="4" w:space="0" w:color="auto"/>
              <w:right w:val="single" w:sz="4" w:space="0" w:color="auto"/>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2,8</w:t>
            </w:r>
          </w:p>
        </w:tc>
        <w:tc>
          <w:tcPr>
            <w:tcW w:w="1066" w:type="dxa"/>
            <w:tcBorders>
              <w:top w:val="nil"/>
              <w:left w:val="nil"/>
              <w:bottom w:val="single" w:sz="4" w:space="0" w:color="auto"/>
              <w:right w:val="single" w:sz="4" w:space="0" w:color="auto"/>
            </w:tcBorders>
            <w:shd w:val="clear" w:color="auto" w:fill="auto"/>
            <w:noWrap/>
            <w:vAlign w:val="center"/>
            <w:hideMark/>
          </w:tcPr>
          <w:p w:rsidR="007A4D33" w:rsidRPr="007A4D33" w:rsidRDefault="007A4D33" w:rsidP="007A4D33">
            <w:pPr>
              <w:jc w:val="right"/>
              <w:rPr>
                <w:rFonts w:ascii="Times New Roman CYR" w:hAnsi="Times New Roman CYR" w:cs="Times New Roman CYR"/>
                <w:sz w:val="20"/>
                <w:szCs w:val="20"/>
                <w:lang w:bidi="ar-SA"/>
              </w:rPr>
            </w:pPr>
            <w:r w:rsidRPr="007A4D33">
              <w:rPr>
                <w:rFonts w:ascii="Times New Roman CYR" w:hAnsi="Times New Roman CYR" w:cs="Times New Roman CYR"/>
                <w:sz w:val="20"/>
                <w:szCs w:val="20"/>
                <w:lang w:bidi="ar-SA"/>
              </w:rPr>
              <w:t>2,8</w:t>
            </w:r>
          </w:p>
        </w:tc>
      </w:tr>
    </w:tbl>
    <w:p w:rsidR="007A4D33" w:rsidRDefault="007A4D33" w:rsidP="0065646A">
      <w:pPr>
        <w:jc w:val="right"/>
      </w:pPr>
      <w:r>
        <w:fldChar w:fldCharType="end"/>
      </w:r>
    </w:p>
    <w:sectPr w:rsidR="007A4D33" w:rsidSect="0065646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4E9E"/>
    <w:multiLevelType w:val="hybridMultilevel"/>
    <w:tmpl w:val="A0E84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2"/>
  </w:compat>
  <w:rsids>
    <w:rsidRoot w:val="003D44A6"/>
    <w:rsid w:val="00043428"/>
    <w:rsid w:val="00047B2C"/>
    <w:rsid w:val="00070D08"/>
    <w:rsid w:val="00076080"/>
    <w:rsid w:val="0007714A"/>
    <w:rsid w:val="0007768B"/>
    <w:rsid w:val="00081A91"/>
    <w:rsid w:val="000872DE"/>
    <w:rsid w:val="00096803"/>
    <w:rsid w:val="000A17F9"/>
    <w:rsid w:val="000C5777"/>
    <w:rsid w:val="000D2538"/>
    <w:rsid w:val="000E0366"/>
    <w:rsid w:val="00123401"/>
    <w:rsid w:val="00137C6B"/>
    <w:rsid w:val="00157141"/>
    <w:rsid w:val="00167789"/>
    <w:rsid w:val="0018665A"/>
    <w:rsid w:val="00191141"/>
    <w:rsid w:val="001A3581"/>
    <w:rsid w:val="001B7C52"/>
    <w:rsid w:val="001D460B"/>
    <w:rsid w:val="001E5D6F"/>
    <w:rsid w:val="002338B2"/>
    <w:rsid w:val="0023391D"/>
    <w:rsid w:val="00236009"/>
    <w:rsid w:val="0024430B"/>
    <w:rsid w:val="0028586B"/>
    <w:rsid w:val="002C7EEF"/>
    <w:rsid w:val="002D1143"/>
    <w:rsid w:val="002D68B5"/>
    <w:rsid w:val="002F49B7"/>
    <w:rsid w:val="00323D00"/>
    <w:rsid w:val="00346224"/>
    <w:rsid w:val="00375899"/>
    <w:rsid w:val="003822FD"/>
    <w:rsid w:val="003C3227"/>
    <w:rsid w:val="003C4D6F"/>
    <w:rsid w:val="003D3E76"/>
    <w:rsid w:val="003D44A6"/>
    <w:rsid w:val="003E1523"/>
    <w:rsid w:val="003E3C9E"/>
    <w:rsid w:val="003E4459"/>
    <w:rsid w:val="0040271C"/>
    <w:rsid w:val="00416ACD"/>
    <w:rsid w:val="004256BC"/>
    <w:rsid w:val="00454466"/>
    <w:rsid w:val="004B727C"/>
    <w:rsid w:val="004C7EF1"/>
    <w:rsid w:val="004D02C0"/>
    <w:rsid w:val="004E2FC7"/>
    <w:rsid w:val="00552DA3"/>
    <w:rsid w:val="00580F2F"/>
    <w:rsid w:val="005A73F1"/>
    <w:rsid w:val="005B1B57"/>
    <w:rsid w:val="005F0A11"/>
    <w:rsid w:val="00613D58"/>
    <w:rsid w:val="006157EB"/>
    <w:rsid w:val="00651149"/>
    <w:rsid w:val="0065646A"/>
    <w:rsid w:val="00656B6C"/>
    <w:rsid w:val="00677B4B"/>
    <w:rsid w:val="00680658"/>
    <w:rsid w:val="00692BF8"/>
    <w:rsid w:val="006A39EE"/>
    <w:rsid w:val="006A75EA"/>
    <w:rsid w:val="006B1288"/>
    <w:rsid w:val="006D01DB"/>
    <w:rsid w:val="006D2B41"/>
    <w:rsid w:val="006D60B3"/>
    <w:rsid w:val="006E03C3"/>
    <w:rsid w:val="006E7E92"/>
    <w:rsid w:val="00713ACD"/>
    <w:rsid w:val="007377B4"/>
    <w:rsid w:val="007674AA"/>
    <w:rsid w:val="007A4D33"/>
    <w:rsid w:val="007B572D"/>
    <w:rsid w:val="007C2BB6"/>
    <w:rsid w:val="007E34D5"/>
    <w:rsid w:val="007F21B0"/>
    <w:rsid w:val="008113D8"/>
    <w:rsid w:val="00811E13"/>
    <w:rsid w:val="008154D0"/>
    <w:rsid w:val="00822481"/>
    <w:rsid w:val="00836773"/>
    <w:rsid w:val="00845816"/>
    <w:rsid w:val="008D32A2"/>
    <w:rsid w:val="00904C34"/>
    <w:rsid w:val="00947222"/>
    <w:rsid w:val="009850B5"/>
    <w:rsid w:val="009C496E"/>
    <w:rsid w:val="009C69B1"/>
    <w:rsid w:val="00A81F95"/>
    <w:rsid w:val="00AA1A91"/>
    <w:rsid w:val="00AB3D70"/>
    <w:rsid w:val="00AC00FA"/>
    <w:rsid w:val="00AF3927"/>
    <w:rsid w:val="00B3437D"/>
    <w:rsid w:val="00B77E06"/>
    <w:rsid w:val="00B87DE2"/>
    <w:rsid w:val="00BD4ECF"/>
    <w:rsid w:val="00BE06B8"/>
    <w:rsid w:val="00C04778"/>
    <w:rsid w:val="00C302A8"/>
    <w:rsid w:val="00C3041F"/>
    <w:rsid w:val="00C43390"/>
    <w:rsid w:val="00C610D0"/>
    <w:rsid w:val="00C64597"/>
    <w:rsid w:val="00C65A54"/>
    <w:rsid w:val="00CA7A15"/>
    <w:rsid w:val="00CC1A07"/>
    <w:rsid w:val="00CD72A0"/>
    <w:rsid w:val="00CE445E"/>
    <w:rsid w:val="00D01AE5"/>
    <w:rsid w:val="00D25565"/>
    <w:rsid w:val="00D614B8"/>
    <w:rsid w:val="00D702D0"/>
    <w:rsid w:val="00D7641A"/>
    <w:rsid w:val="00DC1CF1"/>
    <w:rsid w:val="00DF12AF"/>
    <w:rsid w:val="00E04627"/>
    <w:rsid w:val="00E11A06"/>
    <w:rsid w:val="00E13E46"/>
    <w:rsid w:val="00E15623"/>
    <w:rsid w:val="00E2714A"/>
    <w:rsid w:val="00E510B2"/>
    <w:rsid w:val="00E57BFD"/>
    <w:rsid w:val="00E743E7"/>
    <w:rsid w:val="00ED7CC3"/>
    <w:rsid w:val="00EE3E4C"/>
    <w:rsid w:val="00EF2416"/>
    <w:rsid w:val="00EF5F7C"/>
    <w:rsid w:val="00F3686B"/>
    <w:rsid w:val="00F4618D"/>
    <w:rsid w:val="00F55156"/>
    <w:rsid w:val="00FB4FBB"/>
    <w:rsid w:val="00FE1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0A39D2-ACF7-4562-962D-6ABCAFCB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4A6"/>
    <w:pPr>
      <w:spacing w:after="0" w:line="240" w:lineRule="auto"/>
    </w:pPr>
    <w:rPr>
      <w:rFonts w:ascii="Times New Roman" w:eastAsia="Times New Roman" w:hAnsi="Times New Roman" w:cs="Angsana New"/>
      <w:sz w:val="24"/>
      <w:szCs w:val="24"/>
      <w:lang w:eastAsia="ru-RU"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481"/>
    <w:pPr>
      <w:ind w:left="720"/>
      <w:contextualSpacing/>
    </w:pPr>
    <w:rPr>
      <w:szCs w:val="30"/>
    </w:rPr>
  </w:style>
  <w:style w:type="character" w:styleId="a4">
    <w:name w:val="Hyperlink"/>
    <w:uiPriority w:val="99"/>
    <w:semiHidden/>
    <w:unhideWhenUsed/>
    <w:rsid w:val="00613D58"/>
    <w:rPr>
      <w:color w:val="0000FF"/>
      <w:u w:val="single"/>
    </w:rPr>
  </w:style>
  <w:style w:type="paragraph" w:customStyle="1" w:styleId="ConsNormal">
    <w:name w:val="ConsNormal"/>
    <w:rsid w:val="00CD72A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CD72A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5">
    <w:name w:val="FollowedHyperlink"/>
    <w:basedOn w:val="a0"/>
    <w:uiPriority w:val="99"/>
    <w:semiHidden/>
    <w:unhideWhenUsed/>
    <w:rsid w:val="007A4D33"/>
    <w:rPr>
      <w:color w:val="800080"/>
      <w:u w:val="single"/>
    </w:rPr>
  </w:style>
  <w:style w:type="paragraph" w:customStyle="1" w:styleId="xl65">
    <w:name w:val="xl65"/>
    <w:basedOn w:val="a"/>
    <w:rsid w:val="007A4D33"/>
    <w:pPr>
      <w:spacing w:before="100" w:beforeAutospacing="1" w:after="100" w:afterAutospacing="1"/>
    </w:pPr>
    <w:rPr>
      <w:rFonts w:cs="Times New Roman"/>
      <w:b/>
      <w:bCs/>
      <w:lang w:bidi="ar-SA"/>
    </w:rPr>
  </w:style>
  <w:style w:type="paragraph" w:customStyle="1" w:styleId="xl66">
    <w:name w:val="xl66"/>
    <w:basedOn w:val="a"/>
    <w:rsid w:val="007A4D33"/>
    <w:pPr>
      <w:spacing w:before="100" w:beforeAutospacing="1" w:after="100" w:afterAutospacing="1"/>
    </w:pPr>
    <w:rPr>
      <w:rFonts w:cs="Times New Roman"/>
      <w:i/>
      <w:iCs/>
      <w:lang w:bidi="ar-SA"/>
    </w:rPr>
  </w:style>
  <w:style w:type="paragraph" w:customStyle="1" w:styleId="xl67">
    <w:name w:val="xl67"/>
    <w:basedOn w:val="a"/>
    <w:rsid w:val="007A4D33"/>
    <w:pPr>
      <w:spacing w:before="100" w:beforeAutospacing="1" w:after="100" w:afterAutospacing="1"/>
      <w:textAlignment w:val="center"/>
    </w:pPr>
    <w:rPr>
      <w:rFonts w:cs="Times New Roman"/>
      <w:lang w:bidi="ar-SA"/>
    </w:rPr>
  </w:style>
  <w:style w:type="paragraph" w:customStyle="1" w:styleId="xl68">
    <w:name w:val="xl68"/>
    <w:basedOn w:val="a"/>
    <w:rsid w:val="007A4D33"/>
    <w:pPr>
      <w:spacing w:before="100" w:beforeAutospacing="1" w:after="100" w:afterAutospacing="1"/>
      <w:jc w:val="right"/>
    </w:pPr>
    <w:rPr>
      <w:rFonts w:ascii="Times New Roman CYR" w:hAnsi="Times New Roman CYR" w:cs="Times New Roman CYR"/>
      <w:lang w:bidi="ar-SA"/>
    </w:rPr>
  </w:style>
  <w:style w:type="paragraph" w:customStyle="1" w:styleId="xl69">
    <w:name w:val="xl69"/>
    <w:basedOn w:val="a"/>
    <w:rsid w:val="007A4D33"/>
    <w:pPr>
      <w:spacing w:before="100" w:beforeAutospacing="1" w:after="100" w:afterAutospacing="1"/>
    </w:pPr>
    <w:rPr>
      <w:rFonts w:ascii="Times New Roman CYR" w:hAnsi="Times New Roman CYR" w:cs="Times New Roman CYR"/>
      <w:lang w:bidi="ar-SA"/>
    </w:rPr>
  </w:style>
  <w:style w:type="paragraph" w:customStyle="1" w:styleId="xl70">
    <w:name w:val="xl70"/>
    <w:basedOn w:val="a"/>
    <w:rsid w:val="007A4D33"/>
    <w:pPr>
      <w:spacing w:before="100" w:beforeAutospacing="1" w:after="100" w:afterAutospacing="1"/>
    </w:pPr>
    <w:rPr>
      <w:rFonts w:ascii="Times New Roman CYR" w:hAnsi="Times New Roman CYR" w:cs="Times New Roman CYR"/>
      <w:lang w:bidi="ar-SA"/>
    </w:rPr>
  </w:style>
  <w:style w:type="paragraph" w:customStyle="1" w:styleId="xl71">
    <w:name w:val="xl71"/>
    <w:basedOn w:val="a"/>
    <w:rsid w:val="007A4D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72">
    <w:name w:val="xl72"/>
    <w:basedOn w:val="a"/>
    <w:rsid w:val="007A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73">
    <w:name w:val="xl73"/>
    <w:basedOn w:val="a"/>
    <w:rsid w:val="007A4D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74">
    <w:name w:val="xl74"/>
    <w:basedOn w:val="a"/>
    <w:rsid w:val="007A4D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75">
    <w:name w:val="xl75"/>
    <w:basedOn w:val="a"/>
    <w:rsid w:val="007A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76">
    <w:name w:val="xl76"/>
    <w:basedOn w:val="a"/>
    <w:rsid w:val="007A4D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77">
    <w:name w:val="xl77"/>
    <w:basedOn w:val="a"/>
    <w:rsid w:val="007A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78">
    <w:name w:val="xl78"/>
    <w:basedOn w:val="a"/>
    <w:rsid w:val="007A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79">
    <w:name w:val="xl79"/>
    <w:basedOn w:val="a"/>
    <w:rsid w:val="007A4D33"/>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80">
    <w:name w:val="xl80"/>
    <w:basedOn w:val="a"/>
    <w:rsid w:val="007A4D3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81">
    <w:name w:val="xl81"/>
    <w:basedOn w:val="a"/>
    <w:rsid w:val="007A4D33"/>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82">
    <w:name w:val="xl82"/>
    <w:basedOn w:val="a"/>
    <w:rsid w:val="007A4D3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83">
    <w:name w:val="xl83"/>
    <w:basedOn w:val="a"/>
    <w:rsid w:val="007A4D3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84">
    <w:name w:val="xl84"/>
    <w:basedOn w:val="a"/>
    <w:rsid w:val="007A4D33"/>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85">
    <w:name w:val="xl85"/>
    <w:basedOn w:val="a"/>
    <w:rsid w:val="007A4D3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86">
    <w:name w:val="xl86"/>
    <w:basedOn w:val="a"/>
    <w:rsid w:val="007A4D33"/>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87">
    <w:name w:val="xl87"/>
    <w:basedOn w:val="a"/>
    <w:rsid w:val="007A4D3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88">
    <w:name w:val="xl88"/>
    <w:basedOn w:val="a"/>
    <w:rsid w:val="007A4D3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89">
    <w:name w:val="xl89"/>
    <w:basedOn w:val="a"/>
    <w:rsid w:val="007A4D33"/>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90">
    <w:name w:val="xl90"/>
    <w:basedOn w:val="a"/>
    <w:rsid w:val="007A4D3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91">
    <w:name w:val="xl91"/>
    <w:basedOn w:val="a"/>
    <w:rsid w:val="007A4D33"/>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b/>
      <w:bCs/>
      <w:i/>
      <w:iCs/>
      <w:lang w:bidi="ar-SA"/>
    </w:rPr>
  </w:style>
  <w:style w:type="paragraph" w:customStyle="1" w:styleId="xl92">
    <w:name w:val="xl92"/>
    <w:basedOn w:val="a"/>
    <w:rsid w:val="007A4D33"/>
    <w:pPr>
      <w:pBdr>
        <w:top w:val="single" w:sz="8" w:space="0" w:color="auto"/>
        <w:left w:val="single" w:sz="4" w:space="0" w:color="auto"/>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93">
    <w:name w:val="xl93"/>
    <w:basedOn w:val="a"/>
    <w:rsid w:val="007A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94">
    <w:name w:val="xl94"/>
    <w:basedOn w:val="a"/>
    <w:rsid w:val="007A4D3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5">
    <w:name w:val="xl95"/>
    <w:basedOn w:val="a"/>
    <w:rsid w:val="007A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6">
    <w:name w:val="xl96"/>
    <w:basedOn w:val="a"/>
    <w:rsid w:val="007A4D3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7">
    <w:name w:val="xl97"/>
    <w:basedOn w:val="a"/>
    <w:rsid w:val="007A4D3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8">
    <w:name w:val="xl98"/>
    <w:basedOn w:val="a"/>
    <w:rsid w:val="007A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99">
    <w:name w:val="xl99"/>
    <w:basedOn w:val="a"/>
    <w:rsid w:val="007A4D3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00">
    <w:name w:val="xl100"/>
    <w:basedOn w:val="a"/>
    <w:rsid w:val="007A4D3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01">
    <w:name w:val="xl101"/>
    <w:basedOn w:val="a"/>
    <w:rsid w:val="007A4D3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102">
    <w:name w:val="xl102"/>
    <w:basedOn w:val="a"/>
    <w:rsid w:val="007A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03">
    <w:name w:val="xl103"/>
    <w:basedOn w:val="a"/>
    <w:rsid w:val="007A4D33"/>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104">
    <w:name w:val="xl104"/>
    <w:basedOn w:val="a"/>
    <w:rsid w:val="007A4D3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05">
    <w:name w:val="xl105"/>
    <w:basedOn w:val="a"/>
    <w:rsid w:val="007A4D3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bidi="ar-SA"/>
    </w:rPr>
  </w:style>
  <w:style w:type="paragraph" w:customStyle="1" w:styleId="xl106">
    <w:name w:val="xl106"/>
    <w:basedOn w:val="a"/>
    <w:rsid w:val="007A4D3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07">
    <w:name w:val="xl107"/>
    <w:basedOn w:val="a"/>
    <w:rsid w:val="007A4D33"/>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108">
    <w:name w:val="xl108"/>
    <w:basedOn w:val="a"/>
    <w:rsid w:val="007A4D3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09">
    <w:name w:val="xl109"/>
    <w:basedOn w:val="a"/>
    <w:rsid w:val="007A4D3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bidi="ar-SA"/>
    </w:rPr>
  </w:style>
  <w:style w:type="paragraph" w:customStyle="1" w:styleId="xl110">
    <w:name w:val="xl110"/>
    <w:basedOn w:val="a"/>
    <w:rsid w:val="007A4D3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1">
    <w:name w:val="xl111"/>
    <w:basedOn w:val="a"/>
    <w:rsid w:val="007A4D3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2">
    <w:name w:val="xl112"/>
    <w:basedOn w:val="a"/>
    <w:rsid w:val="007A4D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lang w:bidi="ar-SA"/>
    </w:rPr>
  </w:style>
  <w:style w:type="paragraph" w:customStyle="1" w:styleId="xl113">
    <w:name w:val="xl113"/>
    <w:basedOn w:val="a"/>
    <w:rsid w:val="007A4D33"/>
    <w:pPr>
      <w:pBdr>
        <w:lef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4">
    <w:name w:val="xl114"/>
    <w:basedOn w:val="a"/>
    <w:rsid w:val="007A4D3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5">
    <w:name w:val="xl115"/>
    <w:basedOn w:val="a"/>
    <w:rsid w:val="007A4D3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bidi="ar-SA"/>
    </w:rPr>
  </w:style>
  <w:style w:type="paragraph" w:customStyle="1" w:styleId="xl116">
    <w:name w:val="xl116"/>
    <w:basedOn w:val="a"/>
    <w:rsid w:val="007A4D3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7">
    <w:name w:val="xl117"/>
    <w:basedOn w:val="a"/>
    <w:rsid w:val="007A4D3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8">
    <w:name w:val="xl118"/>
    <w:basedOn w:val="a"/>
    <w:rsid w:val="007A4D3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9">
    <w:name w:val="xl119"/>
    <w:basedOn w:val="a"/>
    <w:rsid w:val="007A4D33"/>
    <w:pPr>
      <w:pBdr>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lang w:bidi="ar-SA"/>
    </w:rPr>
  </w:style>
  <w:style w:type="paragraph" w:customStyle="1" w:styleId="xl120">
    <w:name w:val="xl120"/>
    <w:basedOn w:val="a"/>
    <w:rsid w:val="007A4D33"/>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121">
    <w:name w:val="xl121"/>
    <w:basedOn w:val="a"/>
    <w:rsid w:val="007A4D33"/>
    <w:pPr>
      <w:pBdr>
        <w:top w:val="single" w:sz="8" w:space="0" w:color="auto"/>
        <w:left w:val="single" w:sz="8" w:space="0" w:color="auto"/>
        <w:bottom w:val="single" w:sz="8" w:space="0" w:color="auto"/>
      </w:pBdr>
      <w:spacing w:before="100" w:beforeAutospacing="1" w:after="100" w:afterAutospacing="1"/>
    </w:pPr>
    <w:rPr>
      <w:rFonts w:cs="Times New Roman"/>
      <w:b/>
      <w:bCs/>
      <w:lang w:bidi="ar-SA"/>
    </w:rPr>
  </w:style>
  <w:style w:type="paragraph" w:customStyle="1" w:styleId="xl122">
    <w:name w:val="xl122"/>
    <w:basedOn w:val="a"/>
    <w:rsid w:val="007A4D33"/>
    <w:pPr>
      <w:pBdr>
        <w:top w:val="single" w:sz="4" w:space="0" w:color="auto"/>
        <w:left w:val="single" w:sz="4" w:space="0" w:color="auto"/>
        <w:right w:val="single" w:sz="4" w:space="0" w:color="auto"/>
      </w:pBdr>
      <w:shd w:val="clear" w:color="000000" w:fill="FFFFFF"/>
      <w:spacing w:before="100" w:beforeAutospacing="1" w:after="100" w:afterAutospacing="1"/>
    </w:pPr>
    <w:rPr>
      <w:rFonts w:cs="Times New Roman"/>
      <w:lang w:bidi="ar-SA"/>
    </w:rPr>
  </w:style>
  <w:style w:type="paragraph" w:customStyle="1" w:styleId="xl123">
    <w:name w:val="xl123"/>
    <w:basedOn w:val="a"/>
    <w:rsid w:val="007A4D3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24">
    <w:name w:val="xl124"/>
    <w:basedOn w:val="a"/>
    <w:rsid w:val="007A4D33"/>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lang w:bidi="ar-SA"/>
    </w:rPr>
  </w:style>
  <w:style w:type="paragraph" w:customStyle="1" w:styleId="xl125">
    <w:name w:val="xl125"/>
    <w:basedOn w:val="a"/>
    <w:rsid w:val="007A4D33"/>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126">
    <w:name w:val="xl126"/>
    <w:basedOn w:val="a"/>
    <w:rsid w:val="007A4D33"/>
    <w:pPr>
      <w:spacing w:before="100" w:beforeAutospacing="1" w:after="100" w:afterAutospacing="1"/>
    </w:pPr>
    <w:rPr>
      <w:rFonts w:cs="Times New Roman"/>
      <w:lang w:bidi="ar-SA"/>
    </w:rPr>
  </w:style>
  <w:style w:type="paragraph" w:customStyle="1" w:styleId="xl127">
    <w:name w:val="xl127"/>
    <w:basedOn w:val="a"/>
    <w:rsid w:val="007A4D33"/>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i/>
      <w:iCs/>
      <w:lang w:bidi="ar-SA"/>
    </w:rPr>
  </w:style>
  <w:style w:type="paragraph" w:customStyle="1" w:styleId="xl128">
    <w:name w:val="xl128"/>
    <w:basedOn w:val="a"/>
    <w:rsid w:val="007A4D3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29">
    <w:name w:val="xl129"/>
    <w:basedOn w:val="a"/>
    <w:rsid w:val="007A4D3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30">
    <w:name w:val="xl130"/>
    <w:basedOn w:val="a"/>
    <w:rsid w:val="007A4D33"/>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31">
    <w:name w:val="xl131"/>
    <w:basedOn w:val="a"/>
    <w:rsid w:val="007A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32">
    <w:name w:val="xl132"/>
    <w:basedOn w:val="a"/>
    <w:rsid w:val="007A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33">
    <w:name w:val="xl133"/>
    <w:basedOn w:val="a"/>
    <w:rsid w:val="007A4D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lang w:bidi="ar-SA"/>
    </w:rPr>
  </w:style>
  <w:style w:type="paragraph" w:customStyle="1" w:styleId="xl134">
    <w:name w:val="xl134"/>
    <w:basedOn w:val="a"/>
    <w:rsid w:val="007A4D33"/>
    <w:pPr>
      <w:pBdr>
        <w:top w:val="single" w:sz="4" w:space="0" w:color="auto"/>
        <w:left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35">
    <w:name w:val="xl135"/>
    <w:basedOn w:val="a"/>
    <w:rsid w:val="007A4D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36">
    <w:name w:val="xl136"/>
    <w:basedOn w:val="a"/>
    <w:rsid w:val="007A4D33"/>
    <w:pPr>
      <w:pBdr>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37">
    <w:name w:val="xl137"/>
    <w:basedOn w:val="a"/>
    <w:rsid w:val="007A4D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38">
    <w:name w:val="xl138"/>
    <w:basedOn w:val="a"/>
    <w:rsid w:val="007A4D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39">
    <w:name w:val="xl139"/>
    <w:basedOn w:val="a"/>
    <w:rsid w:val="007A4D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40">
    <w:name w:val="xl140"/>
    <w:basedOn w:val="a"/>
    <w:rsid w:val="007A4D3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141">
    <w:name w:val="xl141"/>
    <w:basedOn w:val="a"/>
    <w:rsid w:val="007A4D3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42">
    <w:name w:val="xl142"/>
    <w:basedOn w:val="a"/>
    <w:rsid w:val="007A4D3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43">
    <w:name w:val="xl143"/>
    <w:basedOn w:val="a"/>
    <w:rsid w:val="007A4D33"/>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144">
    <w:name w:val="xl144"/>
    <w:basedOn w:val="a"/>
    <w:rsid w:val="007A4D3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45">
    <w:name w:val="xl145"/>
    <w:basedOn w:val="a"/>
    <w:rsid w:val="007A4D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b/>
      <w:bCs/>
      <w:lang w:bidi="ar-SA"/>
    </w:rPr>
  </w:style>
  <w:style w:type="paragraph" w:customStyle="1" w:styleId="xl146">
    <w:name w:val="xl146"/>
    <w:basedOn w:val="a"/>
    <w:rsid w:val="007A4D3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47">
    <w:name w:val="xl147"/>
    <w:basedOn w:val="a"/>
    <w:rsid w:val="007A4D33"/>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48">
    <w:name w:val="xl148"/>
    <w:basedOn w:val="a"/>
    <w:rsid w:val="007A4D33"/>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49">
    <w:name w:val="xl149"/>
    <w:basedOn w:val="a"/>
    <w:rsid w:val="007A4D33"/>
    <w:pPr>
      <w:pBdr>
        <w:left w:val="single" w:sz="4" w:space="0" w:color="000000"/>
        <w:bottom w:val="single" w:sz="4" w:space="0" w:color="000000"/>
        <w:right w:val="single" w:sz="4" w:space="0" w:color="000000"/>
      </w:pBdr>
      <w:spacing w:before="100" w:beforeAutospacing="1" w:after="100" w:afterAutospacing="1"/>
      <w:textAlignment w:val="center"/>
    </w:pPr>
    <w:rPr>
      <w:rFonts w:cs="Times New Roman"/>
      <w:lang w:bidi="ar-SA"/>
    </w:rPr>
  </w:style>
  <w:style w:type="paragraph" w:customStyle="1" w:styleId="xl150">
    <w:name w:val="xl150"/>
    <w:basedOn w:val="a"/>
    <w:rsid w:val="007A4D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51">
    <w:name w:val="xl151"/>
    <w:basedOn w:val="a"/>
    <w:rsid w:val="007A4D33"/>
    <w:pPr>
      <w:pBdr>
        <w:left w:val="single" w:sz="4" w:space="0" w:color="auto"/>
        <w:bottom w:val="single" w:sz="4" w:space="0" w:color="auto"/>
        <w:right w:val="single" w:sz="4" w:space="0" w:color="auto"/>
      </w:pBdr>
      <w:spacing w:before="100" w:beforeAutospacing="1" w:after="100" w:afterAutospacing="1"/>
      <w:textAlignment w:val="center"/>
    </w:pPr>
    <w:rPr>
      <w:rFonts w:cs="Times New Roman"/>
      <w:b/>
      <w:bCs/>
      <w:lang w:bidi="ar-SA"/>
    </w:rPr>
  </w:style>
  <w:style w:type="paragraph" w:customStyle="1" w:styleId="xl152">
    <w:name w:val="xl152"/>
    <w:basedOn w:val="a"/>
    <w:rsid w:val="007A4D33"/>
    <w:pPr>
      <w:pBdr>
        <w:top w:val="single" w:sz="8" w:space="0" w:color="auto"/>
        <w:left w:val="single" w:sz="4" w:space="0" w:color="auto"/>
        <w:bottom w:val="single" w:sz="8"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53">
    <w:name w:val="xl153"/>
    <w:basedOn w:val="a"/>
    <w:rsid w:val="007A4D3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154">
    <w:name w:val="xl154"/>
    <w:basedOn w:val="a"/>
    <w:rsid w:val="007A4D3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55">
    <w:name w:val="xl155"/>
    <w:basedOn w:val="a"/>
    <w:rsid w:val="007A4D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lang w:bidi="ar-SA"/>
    </w:rPr>
  </w:style>
  <w:style w:type="paragraph" w:customStyle="1" w:styleId="xl156">
    <w:name w:val="xl156"/>
    <w:basedOn w:val="a"/>
    <w:rsid w:val="007A4D33"/>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b/>
      <w:bCs/>
      <w:lang w:bidi="ar-SA"/>
    </w:rPr>
  </w:style>
  <w:style w:type="paragraph" w:customStyle="1" w:styleId="xl157">
    <w:name w:val="xl157"/>
    <w:basedOn w:val="a"/>
    <w:rsid w:val="007A4D3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58">
    <w:name w:val="xl158"/>
    <w:basedOn w:val="a"/>
    <w:rsid w:val="007A4D3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59">
    <w:name w:val="xl159"/>
    <w:basedOn w:val="a"/>
    <w:rsid w:val="007A4D3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60">
    <w:name w:val="xl160"/>
    <w:basedOn w:val="a"/>
    <w:rsid w:val="007A4D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161">
    <w:name w:val="xl161"/>
    <w:basedOn w:val="a"/>
    <w:rsid w:val="007A4D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162">
    <w:name w:val="xl162"/>
    <w:basedOn w:val="a"/>
    <w:rsid w:val="007A4D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lang w:bidi="ar-SA"/>
    </w:rPr>
  </w:style>
  <w:style w:type="paragraph" w:customStyle="1" w:styleId="xl163">
    <w:name w:val="xl163"/>
    <w:basedOn w:val="a"/>
    <w:rsid w:val="007A4D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lang w:bidi="ar-SA"/>
    </w:rPr>
  </w:style>
  <w:style w:type="paragraph" w:customStyle="1" w:styleId="xl164">
    <w:name w:val="xl164"/>
    <w:basedOn w:val="a"/>
    <w:rsid w:val="007A4D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lang w:bidi="ar-SA"/>
    </w:rPr>
  </w:style>
  <w:style w:type="paragraph" w:customStyle="1" w:styleId="xl165">
    <w:name w:val="xl165"/>
    <w:basedOn w:val="a"/>
    <w:rsid w:val="007A4D33"/>
    <w:pP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66">
    <w:name w:val="xl166"/>
    <w:basedOn w:val="a"/>
    <w:rsid w:val="007A4D33"/>
    <w:pPr>
      <w:pBdr>
        <w:top w:val="single" w:sz="8" w:space="0" w:color="auto"/>
        <w:left w:val="single" w:sz="4" w:space="0" w:color="auto"/>
        <w:bottom w:val="single" w:sz="8" w:space="0" w:color="auto"/>
      </w:pBdr>
      <w:spacing w:before="100" w:beforeAutospacing="1" w:after="100" w:afterAutospacing="1"/>
      <w:jc w:val="right"/>
      <w:textAlignment w:val="center"/>
    </w:pPr>
    <w:rPr>
      <w:rFonts w:cs="Times New Roman"/>
      <w:b/>
      <w:bCs/>
      <w:lang w:bidi="ar-SA"/>
    </w:rPr>
  </w:style>
  <w:style w:type="paragraph" w:customStyle="1" w:styleId="xl167">
    <w:name w:val="xl167"/>
    <w:basedOn w:val="a"/>
    <w:rsid w:val="007A4D33"/>
    <w:pPr>
      <w:pBdr>
        <w:left w:val="single" w:sz="4" w:space="0" w:color="auto"/>
        <w:bottom w:val="single" w:sz="4" w:space="0" w:color="auto"/>
      </w:pBdr>
      <w:spacing w:before="100" w:beforeAutospacing="1" w:after="100" w:afterAutospacing="1"/>
      <w:jc w:val="right"/>
      <w:textAlignment w:val="center"/>
    </w:pPr>
    <w:rPr>
      <w:rFonts w:cs="Times New Roman"/>
      <w:b/>
      <w:bCs/>
      <w:lang w:bidi="ar-SA"/>
    </w:rPr>
  </w:style>
  <w:style w:type="paragraph" w:customStyle="1" w:styleId="xl168">
    <w:name w:val="xl168"/>
    <w:basedOn w:val="a"/>
    <w:rsid w:val="007A4D33"/>
    <w:pPr>
      <w:pBdr>
        <w:top w:val="single" w:sz="4" w:space="0" w:color="auto"/>
        <w:left w:val="single" w:sz="4" w:space="0" w:color="auto"/>
      </w:pBdr>
      <w:spacing w:before="100" w:beforeAutospacing="1" w:after="100" w:afterAutospacing="1"/>
      <w:jc w:val="right"/>
      <w:textAlignment w:val="center"/>
    </w:pPr>
    <w:rPr>
      <w:rFonts w:cs="Times New Roman"/>
      <w:b/>
      <w:bCs/>
      <w:lang w:bidi="ar-SA"/>
    </w:rPr>
  </w:style>
  <w:style w:type="paragraph" w:customStyle="1" w:styleId="xl169">
    <w:name w:val="xl169"/>
    <w:basedOn w:val="a"/>
    <w:rsid w:val="007A4D33"/>
    <w:pPr>
      <w:pBdr>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70">
    <w:name w:val="xl170"/>
    <w:basedOn w:val="a"/>
    <w:rsid w:val="007A4D33"/>
    <w:pPr>
      <w:pBdr>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1">
    <w:name w:val="xl171"/>
    <w:basedOn w:val="a"/>
    <w:rsid w:val="007A4D33"/>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2">
    <w:name w:val="xl172"/>
    <w:basedOn w:val="a"/>
    <w:rsid w:val="007A4D33"/>
    <w:pPr>
      <w:pBdr>
        <w:top w:val="single" w:sz="4" w:space="0" w:color="auto"/>
        <w:lef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3">
    <w:name w:val="xl173"/>
    <w:basedOn w:val="a"/>
    <w:rsid w:val="007A4D33"/>
    <w:pPr>
      <w:pBdr>
        <w:top w:val="single" w:sz="8" w:space="0" w:color="auto"/>
        <w:left w:val="single" w:sz="4" w:space="0" w:color="auto"/>
        <w:bottom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74">
    <w:name w:val="xl174"/>
    <w:basedOn w:val="a"/>
    <w:rsid w:val="007A4D33"/>
    <w:pPr>
      <w:pBdr>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5">
    <w:name w:val="xl175"/>
    <w:basedOn w:val="a"/>
    <w:rsid w:val="007A4D33"/>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6">
    <w:name w:val="xl176"/>
    <w:basedOn w:val="a"/>
    <w:rsid w:val="007A4D33"/>
    <w:pPr>
      <w:pBdr>
        <w:top w:val="single" w:sz="4" w:space="0" w:color="auto"/>
        <w:lef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77">
    <w:name w:val="xl177"/>
    <w:basedOn w:val="a"/>
    <w:rsid w:val="007A4D33"/>
    <w:pPr>
      <w:pBdr>
        <w:top w:val="single" w:sz="4" w:space="0" w:color="auto"/>
        <w:lef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78">
    <w:name w:val="xl178"/>
    <w:basedOn w:val="a"/>
    <w:rsid w:val="007A4D33"/>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79">
    <w:name w:val="xl179"/>
    <w:basedOn w:val="a"/>
    <w:rsid w:val="007A4D33"/>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80">
    <w:name w:val="xl180"/>
    <w:basedOn w:val="a"/>
    <w:rsid w:val="007A4D33"/>
    <w:pPr>
      <w:pBdr>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b/>
      <w:bCs/>
      <w:i/>
      <w:iCs/>
      <w:lang w:bidi="ar-SA"/>
    </w:rPr>
  </w:style>
  <w:style w:type="paragraph" w:customStyle="1" w:styleId="xl181">
    <w:name w:val="xl181"/>
    <w:basedOn w:val="a"/>
    <w:rsid w:val="007A4D33"/>
    <w:pPr>
      <w:pBdr>
        <w:lef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82">
    <w:name w:val="xl182"/>
    <w:basedOn w:val="a"/>
    <w:rsid w:val="007A4D33"/>
    <w:pPr>
      <w:pBdr>
        <w:top w:val="single" w:sz="4" w:space="0" w:color="auto"/>
        <w:left w:val="single" w:sz="4" w:space="0" w:color="auto"/>
        <w:bottom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183">
    <w:name w:val="xl183"/>
    <w:basedOn w:val="a"/>
    <w:rsid w:val="007A4D33"/>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i/>
      <w:iCs/>
      <w:lang w:bidi="ar-SA"/>
    </w:rPr>
  </w:style>
  <w:style w:type="paragraph" w:customStyle="1" w:styleId="xl184">
    <w:name w:val="xl184"/>
    <w:basedOn w:val="a"/>
    <w:rsid w:val="007A4D33"/>
    <w:pPr>
      <w:pBdr>
        <w:top w:val="single" w:sz="4" w:space="0" w:color="auto"/>
        <w:left w:val="single" w:sz="4" w:space="0" w:color="auto"/>
        <w:right w:val="single" w:sz="4" w:space="0" w:color="auto"/>
      </w:pBdr>
      <w:spacing w:before="100" w:beforeAutospacing="1" w:after="100" w:afterAutospacing="1"/>
    </w:pPr>
    <w:rPr>
      <w:rFonts w:cs="Times New Roman"/>
      <w:i/>
      <w:iCs/>
      <w:lang w:bidi="ar-SA"/>
    </w:rPr>
  </w:style>
  <w:style w:type="paragraph" w:customStyle="1" w:styleId="xl185">
    <w:name w:val="xl185"/>
    <w:basedOn w:val="a"/>
    <w:rsid w:val="007A4D33"/>
    <w:pPr>
      <w:pBdr>
        <w:left w:val="single" w:sz="8" w:space="0" w:color="auto"/>
        <w:bottom w:val="single" w:sz="8" w:space="0" w:color="auto"/>
        <w:right w:val="single" w:sz="4" w:space="0" w:color="auto"/>
      </w:pBdr>
      <w:spacing w:before="100" w:beforeAutospacing="1" w:after="100" w:afterAutospacing="1"/>
    </w:pPr>
    <w:rPr>
      <w:rFonts w:ascii="Times New Roman CYR" w:hAnsi="Times New Roman CYR" w:cs="Times New Roman CYR"/>
      <w:b/>
      <w:bCs/>
      <w:lang w:bidi="ar-SA"/>
    </w:rPr>
  </w:style>
  <w:style w:type="paragraph" w:customStyle="1" w:styleId="xl186">
    <w:name w:val="xl186"/>
    <w:basedOn w:val="a"/>
    <w:rsid w:val="007A4D3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87">
    <w:name w:val="xl187"/>
    <w:basedOn w:val="a"/>
    <w:rsid w:val="007A4D3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88">
    <w:name w:val="xl188"/>
    <w:basedOn w:val="a"/>
    <w:rsid w:val="007A4D3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89">
    <w:name w:val="xl189"/>
    <w:basedOn w:val="a"/>
    <w:rsid w:val="007A4D33"/>
    <w:pPr>
      <w:pBdr>
        <w:left w:val="single" w:sz="4" w:space="0" w:color="auto"/>
        <w:bottom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190">
    <w:name w:val="xl190"/>
    <w:basedOn w:val="a"/>
    <w:rsid w:val="007A4D3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91">
    <w:name w:val="xl191"/>
    <w:basedOn w:val="a"/>
    <w:rsid w:val="007A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92">
    <w:name w:val="xl192"/>
    <w:basedOn w:val="a"/>
    <w:rsid w:val="007A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193">
    <w:name w:val="xl193"/>
    <w:basedOn w:val="a"/>
    <w:rsid w:val="007A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lang w:bidi="ar-SA"/>
    </w:rPr>
  </w:style>
  <w:style w:type="paragraph" w:customStyle="1" w:styleId="xl194">
    <w:name w:val="xl194"/>
    <w:basedOn w:val="a"/>
    <w:rsid w:val="007A4D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195">
    <w:name w:val="xl195"/>
    <w:basedOn w:val="a"/>
    <w:rsid w:val="007A4D33"/>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b/>
      <w:bCs/>
      <w:lang w:bidi="ar-SA"/>
    </w:rPr>
  </w:style>
  <w:style w:type="paragraph" w:customStyle="1" w:styleId="xl196">
    <w:name w:val="xl196"/>
    <w:basedOn w:val="a"/>
    <w:rsid w:val="007A4D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lang w:bidi="ar-SA"/>
    </w:rPr>
  </w:style>
  <w:style w:type="paragraph" w:customStyle="1" w:styleId="xl197">
    <w:name w:val="xl197"/>
    <w:basedOn w:val="a"/>
    <w:rsid w:val="007A4D33"/>
    <w:pPr>
      <w:pBdr>
        <w:lef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198">
    <w:name w:val="xl198"/>
    <w:basedOn w:val="a"/>
    <w:rsid w:val="007A4D33"/>
    <w:pPr>
      <w:pBdr>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199">
    <w:name w:val="xl199"/>
    <w:basedOn w:val="a"/>
    <w:rsid w:val="007A4D33"/>
    <w:pPr>
      <w:pBdr>
        <w:left w:val="single" w:sz="4" w:space="0" w:color="auto"/>
        <w:bottom w:val="single" w:sz="8"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00">
    <w:name w:val="xl200"/>
    <w:basedOn w:val="a"/>
    <w:rsid w:val="007A4D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lang w:bidi="ar-SA"/>
    </w:rPr>
  </w:style>
  <w:style w:type="paragraph" w:customStyle="1" w:styleId="xl201">
    <w:name w:val="xl201"/>
    <w:basedOn w:val="a"/>
    <w:rsid w:val="007A4D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02">
    <w:name w:val="xl202"/>
    <w:basedOn w:val="a"/>
    <w:rsid w:val="007A4D3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203">
    <w:name w:val="xl203"/>
    <w:basedOn w:val="a"/>
    <w:rsid w:val="007A4D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bidi="ar-SA"/>
    </w:rPr>
  </w:style>
  <w:style w:type="paragraph" w:customStyle="1" w:styleId="xl204">
    <w:name w:val="xl204"/>
    <w:basedOn w:val="a"/>
    <w:rsid w:val="007A4D33"/>
    <w:pPr>
      <w:pBdr>
        <w:top w:val="single" w:sz="4" w:space="0" w:color="auto"/>
        <w:lef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05">
    <w:name w:val="xl205"/>
    <w:basedOn w:val="a"/>
    <w:rsid w:val="007A4D33"/>
    <w:pPr>
      <w:pBdr>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lang w:bidi="ar-SA"/>
    </w:rPr>
  </w:style>
  <w:style w:type="paragraph" w:customStyle="1" w:styleId="xl206">
    <w:name w:val="xl206"/>
    <w:basedOn w:val="a"/>
    <w:rsid w:val="007A4D3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07">
    <w:name w:val="xl207"/>
    <w:basedOn w:val="a"/>
    <w:rsid w:val="007A4D33"/>
    <w:pPr>
      <w:pBdr>
        <w:left w:val="single" w:sz="4" w:space="0" w:color="auto"/>
        <w:bottom w:val="single" w:sz="8" w:space="0" w:color="auto"/>
      </w:pBdr>
      <w:spacing w:before="100" w:beforeAutospacing="1" w:after="100" w:afterAutospacing="1"/>
      <w:jc w:val="center"/>
      <w:textAlignment w:val="center"/>
    </w:pPr>
    <w:rPr>
      <w:rFonts w:ascii="Times New Roman CYR" w:hAnsi="Times New Roman CYR" w:cs="Times New Roman CYR"/>
      <w:lang w:bidi="ar-SA"/>
    </w:rPr>
  </w:style>
  <w:style w:type="paragraph" w:customStyle="1" w:styleId="xl208">
    <w:name w:val="xl208"/>
    <w:basedOn w:val="a"/>
    <w:rsid w:val="007A4D33"/>
    <w:pPr>
      <w:pBdr>
        <w:left w:val="single" w:sz="8" w:space="0" w:color="auto"/>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09">
    <w:name w:val="xl209"/>
    <w:basedOn w:val="a"/>
    <w:rsid w:val="007A4D33"/>
    <w:pPr>
      <w:pBdr>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10">
    <w:name w:val="xl210"/>
    <w:basedOn w:val="a"/>
    <w:rsid w:val="007A4D33"/>
    <w:pPr>
      <w:pBdr>
        <w:left w:val="single" w:sz="4" w:space="0" w:color="auto"/>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bidi="ar-SA"/>
    </w:rPr>
  </w:style>
  <w:style w:type="paragraph" w:customStyle="1" w:styleId="xl211">
    <w:name w:val="xl211"/>
    <w:basedOn w:val="a"/>
    <w:rsid w:val="007A4D33"/>
    <w:pPr>
      <w:pBdr>
        <w:top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b/>
      <w:bCs/>
      <w:lang w:bidi="ar-SA"/>
    </w:rPr>
  </w:style>
  <w:style w:type="paragraph" w:customStyle="1" w:styleId="xl212">
    <w:name w:val="xl212"/>
    <w:basedOn w:val="a"/>
    <w:rsid w:val="007A4D33"/>
    <w:pPr>
      <w:spacing w:before="100" w:beforeAutospacing="1" w:after="100" w:afterAutospacing="1"/>
      <w:jc w:val="right"/>
    </w:pPr>
    <w:rPr>
      <w:rFonts w:cs="Times New Roman"/>
      <w:lang w:bidi="ar-SA"/>
    </w:rPr>
  </w:style>
  <w:style w:type="paragraph" w:customStyle="1" w:styleId="xl213">
    <w:name w:val="xl213"/>
    <w:basedOn w:val="a"/>
    <w:rsid w:val="007A4D33"/>
    <w:pPr>
      <w:spacing w:before="100" w:beforeAutospacing="1" w:after="100" w:afterAutospacing="1"/>
    </w:pPr>
    <w:rPr>
      <w:rFonts w:cs="Times New Roman"/>
      <w:lang w:bidi="ar-SA"/>
    </w:rPr>
  </w:style>
  <w:style w:type="paragraph" w:styleId="a6">
    <w:name w:val="Balloon Text"/>
    <w:basedOn w:val="a"/>
    <w:link w:val="a7"/>
    <w:uiPriority w:val="99"/>
    <w:semiHidden/>
    <w:unhideWhenUsed/>
    <w:rsid w:val="000872DE"/>
    <w:rPr>
      <w:rFonts w:ascii="Segoe UI" w:hAnsi="Segoe UI"/>
      <w:sz w:val="18"/>
      <w:szCs w:val="22"/>
    </w:rPr>
  </w:style>
  <w:style w:type="character" w:customStyle="1" w:styleId="a7">
    <w:name w:val="Текст выноски Знак"/>
    <w:basedOn w:val="a0"/>
    <w:link w:val="a6"/>
    <w:uiPriority w:val="99"/>
    <w:semiHidden/>
    <w:rsid w:val="000872DE"/>
    <w:rPr>
      <w:rFonts w:ascii="Segoe UI" w:eastAsia="Times New Roman" w:hAnsi="Segoe UI" w:cs="Angsana New"/>
      <w:sz w:val="18"/>
      <w:lang w:eastAsia="ru-RU"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778">
      <w:bodyDiv w:val="1"/>
      <w:marLeft w:val="0"/>
      <w:marRight w:val="0"/>
      <w:marTop w:val="0"/>
      <w:marBottom w:val="0"/>
      <w:divBdr>
        <w:top w:val="none" w:sz="0" w:space="0" w:color="auto"/>
        <w:left w:val="none" w:sz="0" w:space="0" w:color="auto"/>
        <w:bottom w:val="none" w:sz="0" w:space="0" w:color="auto"/>
        <w:right w:val="none" w:sz="0" w:space="0" w:color="auto"/>
      </w:divBdr>
    </w:div>
    <w:div w:id="206988278">
      <w:bodyDiv w:val="1"/>
      <w:marLeft w:val="0"/>
      <w:marRight w:val="0"/>
      <w:marTop w:val="0"/>
      <w:marBottom w:val="0"/>
      <w:divBdr>
        <w:top w:val="none" w:sz="0" w:space="0" w:color="auto"/>
        <w:left w:val="none" w:sz="0" w:space="0" w:color="auto"/>
        <w:bottom w:val="none" w:sz="0" w:space="0" w:color="auto"/>
        <w:right w:val="none" w:sz="0" w:space="0" w:color="auto"/>
      </w:divBdr>
    </w:div>
    <w:div w:id="332923516">
      <w:bodyDiv w:val="1"/>
      <w:marLeft w:val="0"/>
      <w:marRight w:val="0"/>
      <w:marTop w:val="0"/>
      <w:marBottom w:val="0"/>
      <w:divBdr>
        <w:top w:val="none" w:sz="0" w:space="0" w:color="auto"/>
        <w:left w:val="none" w:sz="0" w:space="0" w:color="auto"/>
        <w:bottom w:val="none" w:sz="0" w:space="0" w:color="auto"/>
        <w:right w:val="none" w:sz="0" w:space="0" w:color="auto"/>
      </w:divBdr>
    </w:div>
    <w:div w:id="528297968">
      <w:bodyDiv w:val="1"/>
      <w:marLeft w:val="0"/>
      <w:marRight w:val="0"/>
      <w:marTop w:val="0"/>
      <w:marBottom w:val="0"/>
      <w:divBdr>
        <w:top w:val="none" w:sz="0" w:space="0" w:color="auto"/>
        <w:left w:val="none" w:sz="0" w:space="0" w:color="auto"/>
        <w:bottom w:val="none" w:sz="0" w:space="0" w:color="auto"/>
        <w:right w:val="none" w:sz="0" w:space="0" w:color="auto"/>
      </w:divBdr>
    </w:div>
    <w:div w:id="565720419">
      <w:bodyDiv w:val="1"/>
      <w:marLeft w:val="0"/>
      <w:marRight w:val="0"/>
      <w:marTop w:val="0"/>
      <w:marBottom w:val="0"/>
      <w:divBdr>
        <w:top w:val="none" w:sz="0" w:space="0" w:color="auto"/>
        <w:left w:val="none" w:sz="0" w:space="0" w:color="auto"/>
        <w:bottom w:val="none" w:sz="0" w:space="0" w:color="auto"/>
        <w:right w:val="none" w:sz="0" w:space="0" w:color="auto"/>
      </w:divBdr>
    </w:div>
    <w:div w:id="668019333">
      <w:bodyDiv w:val="1"/>
      <w:marLeft w:val="0"/>
      <w:marRight w:val="0"/>
      <w:marTop w:val="0"/>
      <w:marBottom w:val="0"/>
      <w:divBdr>
        <w:top w:val="none" w:sz="0" w:space="0" w:color="auto"/>
        <w:left w:val="none" w:sz="0" w:space="0" w:color="auto"/>
        <w:bottom w:val="none" w:sz="0" w:space="0" w:color="auto"/>
        <w:right w:val="none" w:sz="0" w:space="0" w:color="auto"/>
      </w:divBdr>
    </w:div>
    <w:div w:id="716663512">
      <w:bodyDiv w:val="1"/>
      <w:marLeft w:val="0"/>
      <w:marRight w:val="0"/>
      <w:marTop w:val="0"/>
      <w:marBottom w:val="0"/>
      <w:divBdr>
        <w:top w:val="none" w:sz="0" w:space="0" w:color="auto"/>
        <w:left w:val="none" w:sz="0" w:space="0" w:color="auto"/>
        <w:bottom w:val="none" w:sz="0" w:space="0" w:color="auto"/>
        <w:right w:val="none" w:sz="0" w:space="0" w:color="auto"/>
      </w:divBdr>
    </w:div>
    <w:div w:id="770009060">
      <w:bodyDiv w:val="1"/>
      <w:marLeft w:val="0"/>
      <w:marRight w:val="0"/>
      <w:marTop w:val="0"/>
      <w:marBottom w:val="0"/>
      <w:divBdr>
        <w:top w:val="none" w:sz="0" w:space="0" w:color="auto"/>
        <w:left w:val="none" w:sz="0" w:space="0" w:color="auto"/>
        <w:bottom w:val="none" w:sz="0" w:space="0" w:color="auto"/>
        <w:right w:val="none" w:sz="0" w:space="0" w:color="auto"/>
      </w:divBdr>
    </w:div>
    <w:div w:id="801263339">
      <w:bodyDiv w:val="1"/>
      <w:marLeft w:val="0"/>
      <w:marRight w:val="0"/>
      <w:marTop w:val="0"/>
      <w:marBottom w:val="0"/>
      <w:divBdr>
        <w:top w:val="none" w:sz="0" w:space="0" w:color="auto"/>
        <w:left w:val="none" w:sz="0" w:space="0" w:color="auto"/>
        <w:bottom w:val="none" w:sz="0" w:space="0" w:color="auto"/>
        <w:right w:val="none" w:sz="0" w:space="0" w:color="auto"/>
      </w:divBdr>
    </w:div>
    <w:div w:id="851845509">
      <w:bodyDiv w:val="1"/>
      <w:marLeft w:val="0"/>
      <w:marRight w:val="0"/>
      <w:marTop w:val="0"/>
      <w:marBottom w:val="0"/>
      <w:divBdr>
        <w:top w:val="none" w:sz="0" w:space="0" w:color="auto"/>
        <w:left w:val="none" w:sz="0" w:space="0" w:color="auto"/>
        <w:bottom w:val="none" w:sz="0" w:space="0" w:color="auto"/>
        <w:right w:val="none" w:sz="0" w:space="0" w:color="auto"/>
      </w:divBdr>
    </w:div>
    <w:div w:id="1229415434">
      <w:bodyDiv w:val="1"/>
      <w:marLeft w:val="0"/>
      <w:marRight w:val="0"/>
      <w:marTop w:val="0"/>
      <w:marBottom w:val="0"/>
      <w:divBdr>
        <w:top w:val="none" w:sz="0" w:space="0" w:color="auto"/>
        <w:left w:val="none" w:sz="0" w:space="0" w:color="auto"/>
        <w:bottom w:val="none" w:sz="0" w:space="0" w:color="auto"/>
        <w:right w:val="none" w:sz="0" w:space="0" w:color="auto"/>
      </w:divBdr>
    </w:div>
    <w:div w:id="1760255757">
      <w:bodyDiv w:val="1"/>
      <w:marLeft w:val="0"/>
      <w:marRight w:val="0"/>
      <w:marTop w:val="0"/>
      <w:marBottom w:val="0"/>
      <w:divBdr>
        <w:top w:val="none" w:sz="0" w:space="0" w:color="auto"/>
        <w:left w:val="none" w:sz="0" w:space="0" w:color="auto"/>
        <w:bottom w:val="none" w:sz="0" w:space="0" w:color="auto"/>
        <w:right w:val="none" w:sz="0" w:space="0" w:color="auto"/>
      </w:divBdr>
    </w:div>
    <w:div w:id="1863351190">
      <w:bodyDiv w:val="1"/>
      <w:marLeft w:val="0"/>
      <w:marRight w:val="0"/>
      <w:marTop w:val="0"/>
      <w:marBottom w:val="0"/>
      <w:divBdr>
        <w:top w:val="none" w:sz="0" w:space="0" w:color="auto"/>
        <w:left w:val="none" w:sz="0" w:space="0" w:color="auto"/>
        <w:bottom w:val="none" w:sz="0" w:space="0" w:color="auto"/>
        <w:right w:val="none" w:sz="0" w:space="0" w:color="auto"/>
      </w:divBdr>
    </w:div>
    <w:div w:id="195914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36</Pages>
  <Words>9457</Words>
  <Characters>53911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113</cp:revision>
  <cp:lastPrinted>2023-12-29T06:06:00Z</cp:lastPrinted>
  <dcterms:created xsi:type="dcterms:W3CDTF">2016-12-27T07:31:00Z</dcterms:created>
  <dcterms:modified xsi:type="dcterms:W3CDTF">2023-12-29T06:07:00Z</dcterms:modified>
</cp:coreProperties>
</file>